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AAC" w:rsidRPr="004E65AD" w:rsidRDefault="001F2AAC" w:rsidP="00A86526">
      <w:pPr>
        <w:pStyle w:val="Nagwek"/>
        <w:rPr>
          <w:rFonts w:ascii="Times New Roman" w:hAnsi="Times New Roman"/>
        </w:rPr>
      </w:pPr>
    </w:p>
    <w:p w:rsidR="001F2AAC" w:rsidRDefault="001F2AAC" w:rsidP="00F32BF4">
      <w:pPr>
        <w:jc w:val="both"/>
        <w:rPr>
          <w:rFonts w:ascii="Times New Roman" w:hAnsi="Times New Roman" w:cs="Times New Roman"/>
          <w:i/>
          <w:sz w:val="22"/>
          <w:szCs w:val="22"/>
        </w:rPr>
      </w:pPr>
      <w:r w:rsidRPr="00D15279">
        <w:rPr>
          <w:rFonts w:ascii="Times New Roman" w:hAnsi="Times New Roman" w:cs="Times New Roman"/>
          <w:i/>
          <w:sz w:val="22"/>
          <w:szCs w:val="22"/>
        </w:rPr>
        <w:t>S</w:t>
      </w:r>
      <w:r>
        <w:rPr>
          <w:rFonts w:ascii="Times New Roman" w:hAnsi="Times New Roman" w:cs="Times New Roman"/>
          <w:i/>
          <w:sz w:val="22"/>
          <w:szCs w:val="22"/>
        </w:rPr>
        <w:t>pecyfikacja Warunków Zamówienia</w:t>
      </w:r>
    </w:p>
    <w:p w:rsidR="001F2AAC" w:rsidRPr="00D15279" w:rsidRDefault="001F2AAC" w:rsidP="00F32BF4">
      <w:pPr>
        <w:jc w:val="both"/>
        <w:rPr>
          <w:rFonts w:ascii="Times New Roman" w:hAnsi="Times New Roman" w:cs="Times New Roman"/>
          <w:i/>
          <w:sz w:val="22"/>
          <w:szCs w:val="22"/>
        </w:rPr>
      </w:pPr>
      <w:r w:rsidRPr="00D15279">
        <w:rPr>
          <w:rFonts w:ascii="Times New Roman" w:hAnsi="Times New Roman" w:cs="Times New Roman"/>
          <w:i/>
          <w:sz w:val="22"/>
          <w:szCs w:val="22"/>
        </w:rPr>
        <w:t xml:space="preserve">Numer referencyjny: </w:t>
      </w:r>
      <w:proofErr w:type="spellStart"/>
      <w:r w:rsidRPr="006B0565">
        <w:rPr>
          <w:rFonts w:ascii="Times New Roman" w:hAnsi="Times New Roman" w:cs="Times New Roman"/>
          <w:b/>
          <w:i/>
          <w:sz w:val="22"/>
          <w:szCs w:val="22"/>
          <w:shd w:val="clear" w:color="auto" w:fill="FFFFFF"/>
        </w:rPr>
        <w:t>ZP</w:t>
      </w:r>
      <w:proofErr w:type="spellEnd"/>
      <w:r>
        <w:rPr>
          <w:rFonts w:ascii="Times New Roman" w:hAnsi="Times New Roman" w:cs="Times New Roman"/>
          <w:b/>
          <w:i/>
          <w:sz w:val="22"/>
          <w:szCs w:val="22"/>
          <w:shd w:val="clear" w:color="auto" w:fill="FFFFFF"/>
        </w:rPr>
        <w:t xml:space="preserve"> – </w:t>
      </w:r>
      <w:r w:rsidR="00DB6D23">
        <w:rPr>
          <w:rFonts w:ascii="Times New Roman" w:hAnsi="Times New Roman" w:cs="Times New Roman"/>
          <w:b/>
          <w:i/>
          <w:sz w:val="22"/>
          <w:szCs w:val="22"/>
          <w:shd w:val="clear" w:color="auto" w:fill="FFFFFF"/>
        </w:rPr>
        <w:t>2</w:t>
      </w:r>
      <w:r w:rsidR="00153EDA">
        <w:rPr>
          <w:rFonts w:ascii="Times New Roman" w:hAnsi="Times New Roman" w:cs="Times New Roman"/>
          <w:b/>
          <w:i/>
          <w:sz w:val="22"/>
          <w:szCs w:val="22"/>
          <w:shd w:val="clear" w:color="auto" w:fill="FFFFFF"/>
        </w:rPr>
        <w:t>5</w:t>
      </w:r>
      <w:r>
        <w:rPr>
          <w:rFonts w:ascii="Times New Roman" w:hAnsi="Times New Roman" w:cs="Times New Roman"/>
          <w:b/>
          <w:i/>
          <w:sz w:val="22"/>
          <w:szCs w:val="22"/>
          <w:shd w:val="clear" w:color="auto" w:fill="FFFFFF"/>
        </w:rPr>
        <w:t>/CKP</w:t>
      </w:r>
      <w:r w:rsidRPr="006B0565">
        <w:rPr>
          <w:rFonts w:ascii="Times New Roman" w:hAnsi="Times New Roman" w:cs="Times New Roman"/>
          <w:b/>
          <w:i/>
          <w:sz w:val="22"/>
          <w:szCs w:val="22"/>
          <w:shd w:val="clear" w:color="auto" w:fill="FFFFFF"/>
        </w:rPr>
        <w:t>/</w:t>
      </w:r>
      <w:r w:rsidR="001572ED">
        <w:rPr>
          <w:rFonts w:ascii="Times New Roman" w:hAnsi="Times New Roman" w:cs="Times New Roman"/>
          <w:b/>
          <w:i/>
          <w:sz w:val="22"/>
          <w:szCs w:val="22"/>
          <w:shd w:val="clear" w:color="auto" w:fill="FFFFFF"/>
        </w:rPr>
        <w:t>U/</w:t>
      </w:r>
      <w:proofErr w:type="spellStart"/>
      <w:r w:rsidR="00DB6D23">
        <w:rPr>
          <w:rFonts w:ascii="Times New Roman" w:hAnsi="Times New Roman" w:cs="Times New Roman"/>
          <w:b/>
          <w:i/>
          <w:sz w:val="22"/>
          <w:szCs w:val="22"/>
          <w:shd w:val="clear" w:color="auto" w:fill="FFFFFF"/>
        </w:rPr>
        <w:t>MSNZ2</w:t>
      </w:r>
      <w:proofErr w:type="spellEnd"/>
      <w:r w:rsidR="00DB6D23">
        <w:rPr>
          <w:rFonts w:ascii="Times New Roman" w:hAnsi="Times New Roman" w:cs="Times New Roman"/>
          <w:b/>
          <w:i/>
          <w:sz w:val="22"/>
          <w:szCs w:val="22"/>
          <w:shd w:val="clear" w:color="auto" w:fill="FFFFFF"/>
        </w:rPr>
        <w:t>/</w:t>
      </w:r>
      <w:r w:rsidRPr="006B0565">
        <w:rPr>
          <w:rFonts w:ascii="Times New Roman" w:hAnsi="Times New Roman" w:cs="Times New Roman"/>
          <w:b/>
          <w:i/>
          <w:sz w:val="22"/>
          <w:szCs w:val="22"/>
          <w:shd w:val="clear" w:color="auto" w:fill="FFFFFF"/>
        </w:rPr>
        <w:t>202</w:t>
      </w:r>
      <w:r w:rsidR="001572ED">
        <w:rPr>
          <w:rFonts w:ascii="Times New Roman" w:hAnsi="Times New Roman" w:cs="Times New Roman"/>
          <w:b/>
          <w:i/>
          <w:sz w:val="22"/>
          <w:szCs w:val="22"/>
          <w:shd w:val="clear" w:color="auto" w:fill="FFFFFF"/>
        </w:rPr>
        <w:t>2</w:t>
      </w:r>
      <w:r w:rsidRPr="006B0565">
        <w:rPr>
          <w:rFonts w:ascii="Times New Roman" w:hAnsi="Times New Roman" w:cs="Times New Roman"/>
          <w:b/>
          <w:i/>
          <w:sz w:val="22"/>
          <w:szCs w:val="22"/>
          <w:shd w:val="clear" w:color="auto" w:fill="FFFFFF"/>
        </w:rPr>
        <w:t>/</w:t>
      </w:r>
      <w:r>
        <w:rPr>
          <w:rFonts w:ascii="Times New Roman" w:hAnsi="Times New Roman" w:cs="Times New Roman"/>
          <w:b/>
          <w:i/>
          <w:sz w:val="22"/>
          <w:szCs w:val="22"/>
          <w:shd w:val="clear" w:color="auto" w:fill="FFFFFF"/>
        </w:rPr>
        <w:t>D</w:t>
      </w:r>
    </w:p>
    <w:p w:rsidR="001F2AAC" w:rsidRPr="004E65AD" w:rsidRDefault="001F2AAC" w:rsidP="00F32BF4">
      <w:pPr>
        <w:jc w:val="both"/>
        <w:rPr>
          <w:rFonts w:ascii="Times New Roman" w:hAnsi="Times New Roman" w:cs="Times New Roman"/>
          <w:sz w:val="22"/>
          <w:szCs w:val="22"/>
        </w:rPr>
      </w:pPr>
      <w:r w:rsidRPr="004E65AD">
        <w:rPr>
          <w:rFonts w:ascii="Times New Roman" w:hAnsi="Times New Roman" w:cs="Times New Roman"/>
          <w:sz w:val="22"/>
          <w:szCs w:val="22"/>
        </w:rPr>
        <w:t>Zamawiający upoważniony do przeprowadzenia postępowania:</w:t>
      </w:r>
    </w:p>
    <w:p w:rsidR="001F2AAC" w:rsidRPr="004666C7" w:rsidRDefault="001F2AAC" w:rsidP="000A58C1">
      <w:pPr>
        <w:jc w:val="both"/>
        <w:rPr>
          <w:rFonts w:ascii="Times New Roman" w:hAnsi="Times New Roman" w:cs="Times New Roman"/>
          <w:b/>
          <w:sz w:val="22"/>
          <w:szCs w:val="22"/>
        </w:rPr>
      </w:pPr>
      <w:r w:rsidRPr="004666C7">
        <w:rPr>
          <w:rFonts w:ascii="Times New Roman" w:hAnsi="Times New Roman" w:cs="Times New Roman"/>
          <w:b/>
          <w:sz w:val="22"/>
          <w:szCs w:val="22"/>
        </w:rPr>
        <w:t>Centrum Kształcenia Praktycznego w Mielcu</w:t>
      </w:r>
    </w:p>
    <w:p w:rsidR="001F2AAC" w:rsidRDefault="001F2AAC" w:rsidP="00F32BF4">
      <w:pPr>
        <w:jc w:val="both"/>
        <w:rPr>
          <w:rFonts w:ascii="Times New Roman" w:hAnsi="Times New Roman" w:cs="Times New Roman"/>
          <w:b/>
          <w:sz w:val="22"/>
          <w:szCs w:val="22"/>
        </w:rPr>
      </w:pPr>
    </w:p>
    <w:p w:rsidR="001F2AAC" w:rsidRDefault="001F2AAC" w:rsidP="00F32BF4">
      <w:pPr>
        <w:jc w:val="both"/>
        <w:rPr>
          <w:rFonts w:ascii="Times New Roman" w:hAnsi="Times New Roman" w:cs="Times New Roman"/>
          <w:b/>
          <w:sz w:val="22"/>
          <w:szCs w:val="22"/>
        </w:rPr>
      </w:pPr>
    </w:p>
    <w:p w:rsidR="001F2AAC" w:rsidRDefault="001F2AAC" w:rsidP="00F32BF4">
      <w:pPr>
        <w:jc w:val="both"/>
        <w:rPr>
          <w:rFonts w:ascii="Times New Roman" w:hAnsi="Times New Roman" w:cs="Times New Roman"/>
          <w:b/>
          <w:sz w:val="22"/>
          <w:szCs w:val="22"/>
        </w:rPr>
      </w:pPr>
    </w:p>
    <w:p w:rsidR="001F2AAC" w:rsidRDefault="001F2AAC" w:rsidP="00F32BF4">
      <w:pPr>
        <w:jc w:val="both"/>
        <w:rPr>
          <w:rFonts w:ascii="Times New Roman" w:hAnsi="Times New Roman" w:cs="Times New Roman"/>
          <w:b/>
          <w:sz w:val="22"/>
          <w:szCs w:val="22"/>
        </w:rPr>
      </w:pPr>
    </w:p>
    <w:p w:rsidR="001F2AAC" w:rsidRPr="004E65AD" w:rsidRDefault="001F2AAC" w:rsidP="00F32BF4">
      <w:pPr>
        <w:jc w:val="both"/>
        <w:rPr>
          <w:rFonts w:ascii="Times New Roman" w:hAnsi="Times New Roman" w:cs="Times New Roman"/>
          <w:b/>
          <w:sz w:val="22"/>
          <w:szCs w:val="22"/>
        </w:rPr>
      </w:pPr>
    </w:p>
    <w:p w:rsidR="001F2AAC" w:rsidRPr="00A86526" w:rsidRDefault="001F2AAC" w:rsidP="00331581">
      <w:pPr>
        <w:jc w:val="center"/>
        <w:rPr>
          <w:rFonts w:ascii="Times New Roman" w:hAnsi="Times New Roman" w:cs="Times New Roman"/>
          <w:b/>
          <w:sz w:val="28"/>
          <w:szCs w:val="28"/>
        </w:rPr>
      </w:pPr>
      <w:r w:rsidRPr="00A86526">
        <w:rPr>
          <w:rFonts w:ascii="Times New Roman" w:hAnsi="Times New Roman" w:cs="Times New Roman"/>
          <w:b/>
          <w:sz w:val="28"/>
          <w:szCs w:val="28"/>
        </w:rPr>
        <w:t>SPECYFIKACJA WARUNKÓW ZAMÓWIENIA (W SKRÓCIE: SWZ)</w:t>
      </w:r>
    </w:p>
    <w:p w:rsidR="001F2AAC" w:rsidRPr="004E65AD" w:rsidRDefault="001F2AAC" w:rsidP="00331581">
      <w:pPr>
        <w:jc w:val="center"/>
        <w:rPr>
          <w:rFonts w:ascii="Times New Roman" w:hAnsi="Times New Roman" w:cs="Times New Roman"/>
          <w:sz w:val="22"/>
          <w:szCs w:val="22"/>
        </w:rPr>
      </w:pPr>
      <w:r w:rsidRPr="004E65AD">
        <w:rPr>
          <w:rFonts w:ascii="Times New Roman" w:hAnsi="Times New Roman" w:cs="Times New Roman"/>
          <w:sz w:val="22"/>
          <w:szCs w:val="22"/>
        </w:rPr>
        <w:t>dla zamówienia o nazwie:</w:t>
      </w:r>
    </w:p>
    <w:p w:rsidR="001F2AAC" w:rsidRDefault="001F2AAC" w:rsidP="00F32BF4">
      <w:pPr>
        <w:jc w:val="both"/>
        <w:rPr>
          <w:rFonts w:ascii="Times New Roman" w:hAnsi="Times New Roman" w:cs="Times New Roman"/>
          <w:sz w:val="22"/>
          <w:szCs w:val="22"/>
        </w:rPr>
      </w:pPr>
    </w:p>
    <w:p w:rsidR="001F2AAC" w:rsidRDefault="001F2AAC" w:rsidP="00F32BF4">
      <w:pPr>
        <w:jc w:val="both"/>
        <w:rPr>
          <w:rFonts w:ascii="Times New Roman" w:hAnsi="Times New Roman" w:cs="Times New Roman"/>
          <w:sz w:val="22"/>
          <w:szCs w:val="22"/>
        </w:rPr>
      </w:pPr>
    </w:p>
    <w:p w:rsidR="001F2AAC" w:rsidRPr="004E65AD" w:rsidRDefault="001F2AAC" w:rsidP="00F32BF4">
      <w:pPr>
        <w:jc w:val="both"/>
        <w:rPr>
          <w:rFonts w:ascii="Times New Roman" w:hAnsi="Times New Roman" w:cs="Times New Roman"/>
          <w:sz w:val="22"/>
          <w:szCs w:val="22"/>
        </w:rPr>
      </w:pPr>
    </w:p>
    <w:p w:rsidR="00DB6D23" w:rsidRPr="00DB6D23" w:rsidRDefault="001F2AAC" w:rsidP="00DB6D23">
      <w:pPr>
        <w:jc w:val="center"/>
        <w:rPr>
          <w:rFonts w:ascii="Times New Roman" w:hAnsi="Times New Roman" w:cs="Times New Roman"/>
          <w:b/>
          <w:sz w:val="22"/>
        </w:rPr>
      </w:pPr>
      <w:r>
        <w:rPr>
          <w:rFonts w:ascii="Times New Roman" w:hAnsi="Times New Roman" w:cs="Times New Roman"/>
          <w:b/>
          <w:sz w:val="22"/>
        </w:rPr>
        <w:t xml:space="preserve">Dostawa </w:t>
      </w:r>
      <w:r w:rsidR="00153EDA">
        <w:rPr>
          <w:rFonts w:ascii="Times New Roman" w:hAnsi="Times New Roman" w:cs="Times New Roman"/>
          <w:b/>
          <w:sz w:val="22"/>
        </w:rPr>
        <w:t xml:space="preserve">sprzętu komputerowego </w:t>
      </w:r>
      <w:r w:rsidR="00DB6D23" w:rsidRPr="00DB6D23">
        <w:rPr>
          <w:rFonts w:ascii="Times New Roman" w:hAnsi="Times New Roman" w:cs="Times New Roman"/>
          <w:b/>
          <w:sz w:val="22"/>
        </w:rPr>
        <w:t xml:space="preserve">dla Zespołu Szkół </w:t>
      </w:r>
      <w:r w:rsidR="00DB6D23">
        <w:rPr>
          <w:rFonts w:ascii="Times New Roman" w:hAnsi="Times New Roman" w:cs="Times New Roman"/>
          <w:b/>
          <w:sz w:val="22"/>
        </w:rPr>
        <w:t xml:space="preserve">w Mielcu </w:t>
      </w:r>
      <w:r w:rsidR="00DB6D23" w:rsidRPr="00DB6D23">
        <w:rPr>
          <w:rFonts w:ascii="Times New Roman" w:hAnsi="Times New Roman" w:cs="Times New Roman"/>
          <w:b/>
          <w:sz w:val="22"/>
        </w:rPr>
        <w:t>w ramach projektu „Mielec stawia na zawodowców – edycja II”</w:t>
      </w:r>
    </w:p>
    <w:p w:rsidR="00DB6D23" w:rsidRPr="00DB6D23" w:rsidRDefault="00DB6D23" w:rsidP="00DB6D23">
      <w:pPr>
        <w:jc w:val="center"/>
        <w:rPr>
          <w:rFonts w:ascii="Times New Roman" w:hAnsi="Times New Roman" w:cs="Times New Roman"/>
          <w:b/>
          <w:sz w:val="22"/>
        </w:rPr>
      </w:pPr>
    </w:p>
    <w:p w:rsidR="001F2AAC" w:rsidRDefault="001F2AAC" w:rsidP="00F32BF4">
      <w:pPr>
        <w:jc w:val="both"/>
        <w:rPr>
          <w:rFonts w:ascii="Times New Roman" w:hAnsi="Times New Roman" w:cs="Times New Roman"/>
          <w:sz w:val="22"/>
          <w:szCs w:val="22"/>
        </w:rPr>
      </w:pPr>
    </w:p>
    <w:p w:rsidR="001F2AAC" w:rsidRDefault="001F2AAC" w:rsidP="00F32BF4">
      <w:pPr>
        <w:jc w:val="both"/>
        <w:rPr>
          <w:rFonts w:ascii="Times New Roman" w:hAnsi="Times New Roman" w:cs="Times New Roman"/>
          <w:sz w:val="22"/>
          <w:szCs w:val="22"/>
        </w:rPr>
      </w:pPr>
    </w:p>
    <w:p w:rsidR="001F2AAC" w:rsidRDefault="001F2AAC" w:rsidP="00F32BF4">
      <w:pPr>
        <w:jc w:val="both"/>
        <w:rPr>
          <w:rFonts w:ascii="Times New Roman" w:hAnsi="Times New Roman" w:cs="Times New Roman"/>
          <w:sz w:val="22"/>
          <w:szCs w:val="22"/>
        </w:rPr>
      </w:pPr>
    </w:p>
    <w:p w:rsidR="001F2AAC" w:rsidRDefault="001F2AAC" w:rsidP="00F32BF4">
      <w:pPr>
        <w:jc w:val="both"/>
        <w:rPr>
          <w:rFonts w:ascii="Times New Roman" w:hAnsi="Times New Roman" w:cs="Times New Roman"/>
          <w:sz w:val="22"/>
          <w:szCs w:val="22"/>
        </w:rPr>
      </w:pPr>
    </w:p>
    <w:p w:rsidR="001F2AAC" w:rsidRDefault="001F2AAC" w:rsidP="00F32BF4">
      <w:pPr>
        <w:jc w:val="both"/>
        <w:rPr>
          <w:rFonts w:ascii="Times New Roman" w:hAnsi="Times New Roman" w:cs="Times New Roman"/>
          <w:sz w:val="22"/>
          <w:szCs w:val="22"/>
        </w:rPr>
      </w:pPr>
    </w:p>
    <w:p w:rsidR="001F2AAC" w:rsidRDefault="001F2AAC" w:rsidP="00F32BF4">
      <w:pPr>
        <w:jc w:val="both"/>
        <w:rPr>
          <w:rFonts w:ascii="Times New Roman" w:hAnsi="Times New Roman" w:cs="Times New Roman"/>
          <w:sz w:val="22"/>
          <w:szCs w:val="22"/>
        </w:rPr>
      </w:pPr>
    </w:p>
    <w:p w:rsidR="001F2AAC" w:rsidRPr="004E65AD" w:rsidRDefault="001F2AAC" w:rsidP="00F32BF4">
      <w:pPr>
        <w:jc w:val="both"/>
        <w:rPr>
          <w:rFonts w:ascii="Times New Roman" w:hAnsi="Times New Roman" w:cs="Times New Roman"/>
          <w:sz w:val="22"/>
          <w:szCs w:val="22"/>
        </w:rPr>
      </w:pPr>
    </w:p>
    <w:p w:rsidR="001F2AAC" w:rsidRPr="004E65AD" w:rsidRDefault="001F2AAC">
      <w:pPr>
        <w:rPr>
          <w:rFonts w:ascii="Times New Roman" w:hAnsi="Times New Roman" w:cs="Times New Roman"/>
          <w:sz w:val="22"/>
          <w:szCs w:val="22"/>
        </w:rPr>
      </w:pPr>
    </w:p>
    <w:p w:rsidR="001F2AAC" w:rsidRPr="004E65AD" w:rsidRDefault="001F2AAC">
      <w:pPr>
        <w:rPr>
          <w:rFonts w:ascii="Times New Roman" w:hAnsi="Times New Roman" w:cs="Times New Roman"/>
          <w:sz w:val="22"/>
          <w:szCs w:val="22"/>
        </w:rPr>
      </w:pPr>
      <w:r w:rsidRPr="004E65AD">
        <w:rPr>
          <w:rFonts w:ascii="Times New Roman" w:hAnsi="Times New Roman" w:cs="Times New Roman"/>
          <w:sz w:val="22"/>
          <w:szCs w:val="22"/>
        </w:rPr>
        <w:t>Zawartość specyfikacji:</w:t>
      </w:r>
    </w:p>
    <w:tbl>
      <w:tblPr>
        <w:tblOverlap w:val="never"/>
        <w:tblW w:w="0" w:type="auto"/>
        <w:tblLayout w:type="fixed"/>
        <w:tblCellMar>
          <w:left w:w="10" w:type="dxa"/>
          <w:right w:w="10" w:type="dxa"/>
        </w:tblCellMar>
        <w:tblLook w:val="0000"/>
      </w:tblPr>
      <w:tblGrid>
        <w:gridCol w:w="1966"/>
        <w:gridCol w:w="8180"/>
      </w:tblGrid>
      <w:tr w:rsidR="001F2AAC" w:rsidRPr="004E65AD" w:rsidTr="004E65AD">
        <w:trPr>
          <w:trHeight w:val="248"/>
        </w:trPr>
        <w:tc>
          <w:tcPr>
            <w:tcW w:w="1966"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Postanowienia SWZ</w:t>
            </w:r>
          </w:p>
        </w:tc>
        <w:tc>
          <w:tcPr>
            <w:tcW w:w="8180"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Rozdziały od I do XXII</w:t>
            </w:r>
          </w:p>
        </w:tc>
      </w:tr>
      <w:tr w:rsidR="001F2AAC" w:rsidRPr="004E65AD" w:rsidTr="004E65AD">
        <w:trPr>
          <w:trHeight w:val="270"/>
        </w:trPr>
        <w:tc>
          <w:tcPr>
            <w:tcW w:w="1966"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Załącznik nr 1</w:t>
            </w:r>
          </w:p>
        </w:tc>
        <w:tc>
          <w:tcPr>
            <w:tcW w:w="8180"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Opis Przedmiotu Zamówienia</w:t>
            </w:r>
          </w:p>
        </w:tc>
      </w:tr>
      <w:tr w:rsidR="001F2AAC" w:rsidRPr="004E65AD" w:rsidTr="004E65AD">
        <w:trPr>
          <w:trHeight w:val="274"/>
        </w:trPr>
        <w:tc>
          <w:tcPr>
            <w:tcW w:w="1966"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Załącznik nr 2</w:t>
            </w:r>
          </w:p>
        </w:tc>
        <w:tc>
          <w:tcPr>
            <w:tcW w:w="8180"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Formularz ofertowy</w:t>
            </w:r>
          </w:p>
        </w:tc>
      </w:tr>
      <w:tr w:rsidR="001F2AAC" w:rsidRPr="004E65AD" w:rsidTr="004E65AD">
        <w:trPr>
          <w:trHeight w:val="266"/>
        </w:trPr>
        <w:tc>
          <w:tcPr>
            <w:tcW w:w="1966"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Załącznik nr 3</w:t>
            </w:r>
          </w:p>
        </w:tc>
        <w:tc>
          <w:tcPr>
            <w:tcW w:w="8180"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Oświadczenie o niepodleganiu wykluczeniu i spełnieniu warunków udziału</w:t>
            </w:r>
          </w:p>
        </w:tc>
      </w:tr>
      <w:tr w:rsidR="001F2AAC" w:rsidRPr="004E65AD" w:rsidTr="004E65AD">
        <w:trPr>
          <w:trHeight w:val="270"/>
        </w:trPr>
        <w:tc>
          <w:tcPr>
            <w:tcW w:w="1966"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Załącznik nr 4</w:t>
            </w:r>
          </w:p>
        </w:tc>
        <w:tc>
          <w:tcPr>
            <w:tcW w:w="8180"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Projekt umowy</w:t>
            </w:r>
          </w:p>
        </w:tc>
      </w:tr>
      <w:tr w:rsidR="00414150" w:rsidRPr="004E65AD" w:rsidTr="004E65AD">
        <w:trPr>
          <w:trHeight w:val="270"/>
        </w:trPr>
        <w:tc>
          <w:tcPr>
            <w:tcW w:w="1966" w:type="dxa"/>
            <w:shd w:val="clear" w:color="auto" w:fill="FFFFFF"/>
          </w:tcPr>
          <w:p w:rsidR="00414150" w:rsidRPr="004E65AD" w:rsidRDefault="00414150">
            <w:pPr>
              <w:rPr>
                <w:rFonts w:ascii="Times New Roman" w:hAnsi="Times New Roman" w:cs="Times New Roman"/>
              </w:rPr>
            </w:pPr>
            <w:r w:rsidRPr="004E65AD">
              <w:rPr>
                <w:rFonts w:ascii="Times New Roman" w:hAnsi="Times New Roman" w:cs="Times New Roman"/>
                <w:sz w:val="22"/>
                <w:szCs w:val="22"/>
              </w:rPr>
              <w:t>Załącznik nr 5</w:t>
            </w:r>
          </w:p>
        </w:tc>
        <w:tc>
          <w:tcPr>
            <w:tcW w:w="8180" w:type="dxa"/>
            <w:shd w:val="clear" w:color="auto" w:fill="FFFFFF"/>
          </w:tcPr>
          <w:p w:rsidR="00414150" w:rsidRPr="004E65AD" w:rsidRDefault="00414150" w:rsidP="001572ED">
            <w:pPr>
              <w:rPr>
                <w:rFonts w:ascii="Times New Roman" w:hAnsi="Times New Roman" w:cs="Times New Roman"/>
              </w:rPr>
            </w:pPr>
            <w:r w:rsidRPr="004E65AD">
              <w:rPr>
                <w:rFonts w:ascii="Times New Roman" w:hAnsi="Times New Roman" w:cs="Times New Roman"/>
                <w:sz w:val="22"/>
                <w:szCs w:val="22"/>
              </w:rPr>
              <w:t>Wzór zobowiązania podmiotu udostępniającego zasoby</w:t>
            </w:r>
          </w:p>
        </w:tc>
      </w:tr>
      <w:tr w:rsidR="00414150" w:rsidRPr="004E65AD" w:rsidTr="004E65AD">
        <w:trPr>
          <w:trHeight w:val="274"/>
        </w:trPr>
        <w:tc>
          <w:tcPr>
            <w:tcW w:w="1966" w:type="dxa"/>
            <w:shd w:val="clear" w:color="auto" w:fill="FFFFFF"/>
          </w:tcPr>
          <w:p w:rsidR="00414150" w:rsidRPr="004E65AD" w:rsidRDefault="00414150">
            <w:pPr>
              <w:rPr>
                <w:rFonts w:ascii="Times New Roman" w:hAnsi="Times New Roman" w:cs="Times New Roman"/>
              </w:rPr>
            </w:pPr>
            <w:r w:rsidRPr="004E65AD">
              <w:rPr>
                <w:rFonts w:ascii="Times New Roman" w:hAnsi="Times New Roman" w:cs="Times New Roman"/>
                <w:sz w:val="22"/>
                <w:szCs w:val="22"/>
              </w:rPr>
              <w:t>Załącznik nr 6</w:t>
            </w:r>
          </w:p>
        </w:tc>
        <w:tc>
          <w:tcPr>
            <w:tcW w:w="8180" w:type="dxa"/>
            <w:shd w:val="clear" w:color="auto" w:fill="FFFFFF"/>
          </w:tcPr>
          <w:p w:rsidR="00414150" w:rsidRPr="004E65AD" w:rsidRDefault="00414150" w:rsidP="001572ED">
            <w:pPr>
              <w:rPr>
                <w:rFonts w:ascii="Times New Roman" w:hAnsi="Times New Roman" w:cs="Times New Roman"/>
              </w:rPr>
            </w:pPr>
            <w:r w:rsidRPr="004E65AD">
              <w:rPr>
                <w:rFonts w:ascii="Times New Roman" w:hAnsi="Times New Roman" w:cs="Times New Roman"/>
                <w:sz w:val="22"/>
                <w:szCs w:val="22"/>
              </w:rPr>
              <w:t>Wzór zobowiązania Wykonawców wspólnie ubiegających się o zamówienie</w:t>
            </w:r>
          </w:p>
        </w:tc>
      </w:tr>
      <w:tr w:rsidR="00414150" w:rsidRPr="004E65AD" w:rsidTr="004E65AD">
        <w:trPr>
          <w:trHeight w:val="263"/>
        </w:trPr>
        <w:tc>
          <w:tcPr>
            <w:tcW w:w="1966" w:type="dxa"/>
            <w:shd w:val="clear" w:color="auto" w:fill="FFFFFF"/>
          </w:tcPr>
          <w:p w:rsidR="00414150" w:rsidRPr="004E65AD" w:rsidRDefault="00414150">
            <w:pPr>
              <w:rPr>
                <w:rFonts w:ascii="Times New Roman" w:hAnsi="Times New Roman" w:cs="Times New Roman"/>
              </w:rPr>
            </w:pPr>
            <w:r w:rsidRPr="004E65AD">
              <w:rPr>
                <w:rFonts w:ascii="Times New Roman" w:hAnsi="Times New Roman" w:cs="Times New Roman"/>
                <w:sz w:val="22"/>
                <w:szCs w:val="22"/>
              </w:rPr>
              <w:t>Załącznik nr 7</w:t>
            </w:r>
          </w:p>
        </w:tc>
        <w:tc>
          <w:tcPr>
            <w:tcW w:w="8180" w:type="dxa"/>
            <w:shd w:val="clear" w:color="auto" w:fill="FFFFFF"/>
          </w:tcPr>
          <w:p w:rsidR="00414150" w:rsidRPr="004E65AD" w:rsidRDefault="00414150" w:rsidP="001572ED">
            <w:pPr>
              <w:rPr>
                <w:rFonts w:ascii="Times New Roman" w:hAnsi="Times New Roman" w:cs="Times New Roman"/>
              </w:rPr>
            </w:pPr>
            <w:r w:rsidRPr="004E65AD">
              <w:rPr>
                <w:rFonts w:ascii="Times New Roman" w:hAnsi="Times New Roman" w:cs="Times New Roman"/>
                <w:sz w:val="22"/>
                <w:szCs w:val="22"/>
              </w:rPr>
              <w:t xml:space="preserve">Identyfikator postępowania na </w:t>
            </w:r>
            <w:proofErr w:type="spellStart"/>
            <w:r w:rsidRPr="004E65AD">
              <w:rPr>
                <w:rFonts w:ascii="Times New Roman" w:hAnsi="Times New Roman" w:cs="Times New Roman"/>
                <w:sz w:val="22"/>
                <w:szCs w:val="22"/>
              </w:rPr>
              <w:t>miniPortalu</w:t>
            </w:r>
            <w:proofErr w:type="spellEnd"/>
          </w:p>
        </w:tc>
      </w:tr>
    </w:tbl>
    <w:p w:rsidR="001F2AAC" w:rsidRPr="004E65AD" w:rsidRDefault="001F2AAC">
      <w:pPr>
        <w:rPr>
          <w:rFonts w:ascii="Times New Roman" w:hAnsi="Times New Roman" w:cs="Times New Roman"/>
          <w:sz w:val="22"/>
          <w:szCs w:val="22"/>
        </w:rPr>
      </w:pPr>
    </w:p>
    <w:p w:rsidR="001F2AAC" w:rsidRPr="004E65AD" w:rsidRDefault="001F2AAC">
      <w:pPr>
        <w:rPr>
          <w:rFonts w:ascii="Times New Roman" w:hAnsi="Times New Roman" w:cs="Times New Roman"/>
          <w:sz w:val="22"/>
          <w:szCs w:val="22"/>
        </w:rPr>
      </w:pPr>
      <w:r w:rsidRPr="004E65AD">
        <w:rPr>
          <w:rFonts w:ascii="Times New Roman" w:hAnsi="Times New Roman" w:cs="Times New Roman"/>
          <w:sz w:val="22"/>
          <w:szCs w:val="22"/>
        </w:rPr>
        <w:t>Zatwierdzona przez Kierownika Zamawiającego – Zdzisława Nowakowskiego</w:t>
      </w:r>
    </w:p>
    <w:p w:rsidR="001F2AAC" w:rsidRPr="004E65AD" w:rsidRDefault="0082559F">
      <w:pPr>
        <w:rPr>
          <w:rFonts w:ascii="Times New Roman" w:hAnsi="Times New Roman" w:cs="Times New Roman"/>
          <w:sz w:val="22"/>
          <w:szCs w:val="22"/>
        </w:rPr>
      </w:pPr>
      <w:r>
        <w:rPr>
          <w:rFonts w:ascii="Times New Roman" w:hAnsi="Times New Roman" w:cs="Times New Roman"/>
          <w:sz w:val="22"/>
          <w:szCs w:val="22"/>
        </w:rPr>
        <w:t xml:space="preserve">Mielec, dnia </w:t>
      </w:r>
      <w:r w:rsidR="00153EDA">
        <w:rPr>
          <w:rFonts w:ascii="Times New Roman" w:hAnsi="Times New Roman" w:cs="Times New Roman"/>
          <w:sz w:val="22"/>
          <w:szCs w:val="22"/>
        </w:rPr>
        <w:t>01</w:t>
      </w:r>
      <w:r w:rsidR="00DB6D23">
        <w:rPr>
          <w:rFonts w:ascii="Times New Roman" w:hAnsi="Times New Roman" w:cs="Times New Roman"/>
          <w:sz w:val="22"/>
          <w:szCs w:val="22"/>
        </w:rPr>
        <w:t>.1</w:t>
      </w:r>
      <w:r w:rsidR="00153EDA">
        <w:rPr>
          <w:rFonts w:ascii="Times New Roman" w:hAnsi="Times New Roman" w:cs="Times New Roman"/>
          <w:sz w:val="22"/>
          <w:szCs w:val="22"/>
        </w:rPr>
        <w:t>2</w:t>
      </w:r>
      <w:r w:rsidR="002F34FF">
        <w:rPr>
          <w:rFonts w:ascii="Times New Roman" w:hAnsi="Times New Roman" w:cs="Times New Roman"/>
          <w:sz w:val="22"/>
          <w:szCs w:val="22"/>
        </w:rPr>
        <w:t>.</w:t>
      </w:r>
      <w:r w:rsidR="001F2AAC" w:rsidRPr="004E65AD">
        <w:rPr>
          <w:rFonts w:ascii="Times New Roman" w:hAnsi="Times New Roman" w:cs="Times New Roman"/>
          <w:sz w:val="22"/>
          <w:szCs w:val="22"/>
        </w:rPr>
        <w:t>202</w:t>
      </w:r>
      <w:r w:rsidR="002F34FF">
        <w:rPr>
          <w:rFonts w:ascii="Times New Roman" w:hAnsi="Times New Roman" w:cs="Times New Roman"/>
          <w:sz w:val="22"/>
          <w:szCs w:val="22"/>
        </w:rPr>
        <w:t>2</w:t>
      </w:r>
      <w:r w:rsidR="001F2AAC" w:rsidRPr="004E65AD">
        <w:rPr>
          <w:rFonts w:ascii="Times New Roman" w:hAnsi="Times New Roman" w:cs="Times New Roman"/>
          <w:sz w:val="22"/>
          <w:szCs w:val="22"/>
        </w:rPr>
        <w:t xml:space="preserve"> r.</w:t>
      </w:r>
    </w:p>
    <w:p w:rsidR="001F2AAC" w:rsidRDefault="001F2AAC">
      <w:pPr>
        <w:rPr>
          <w:rFonts w:ascii="Times New Roman" w:hAnsi="Times New Roman" w:cs="Times New Roman"/>
          <w:sz w:val="22"/>
          <w:szCs w:val="22"/>
        </w:rPr>
      </w:pPr>
    </w:p>
    <w:p w:rsidR="001F2AAC" w:rsidRDefault="001F2AAC">
      <w:pPr>
        <w:rPr>
          <w:rFonts w:ascii="Times New Roman" w:hAnsi="Times New Roman" w:cs="Times New Roman"/>
          <w:sz w:val="22"/>
          <w:szCs w:val="22"/>
        </w:rPr>
      </w:pPr>
    </w:p>
    <w:p w:rsidR="001F2AAC" w:rsidRDefault="001F2AAC">
      <w:pPr>
        <w:rPr>
          <w:rFonts w:ascii="Times New Roman" w:hAnsi="Times New Roman" w:cs="Times New Roman"/>
          <w:sz w:val="22"/>
          <w:szCs w:val="22"/>
        </w:rPr>
      </w:pPr>
    </w:p>
    <w:p w:rsidR="001F2AAC" w:rsidRDefault="001F2AAC">
      <w:pPr>
        <w:rPr>
          <w:rFonts w:ascii="Times New Roman" w:hAnsi="Times New Roman" w:cs="Times New Roman"/>
          <w:sz w:val="22"/>
          <w:szCs w:val="22"/>
        </w:rPr>
      </w:pPr>
    </w:p>
    <w:p w:rsidR="001F2AAC" w:rsidRDefault="001F2AAC">
      <w:pPr>
        <w:rPr>
          <w:rFonts w:ascii="Times New Roman" w:hAnsi="Times New Roman" w:cs="Times New Roman"/>
          <w:sz w:val="22"/>
          <w:szCs w:val="22"/>
        </w:rPr>
      </w:pPr>
    </w:p>
    <w:p w:rsidR="001F2AAC" w:rsidRDefault="001F2AAC">
      <w:pPr>
        <w:rPr>
          <w:rFonts w:ascii="Times New Roman" w:hAnsi="Times New Roman" w:cs="Times New Roman"/>
          <w:sz w:val="22"/>
          <w:szCs w:val="22"/>
        </w:rPr>
      </w:pPr>
    </w:p>
    <w:p w:rsidR="001F2AAC" w:rsidRDefault="001F2AAC">
      <w:pPr>
        <w:rPr>
          <w:rFonts w:ascii="Times New Roman" w:hAnsi="Times New Roman" w:cs="Times New Roman"/>
          <w:sz w:val="22"/>
          <w:szCs w:val="22"/>
        </w:rPr>
      </w:pPr>
    </w:p>
    <w:p w:rsidR="001F2AAC" w:rsidRDefault="001F2AAC">
      <w:pPr>
        <w:widowControl/>
        <w:rPr>
          <w:rFonts w:ascii="Times New Roman" w:hAnsi="Times New Roman" w:cs="Times New Roman"/>
          <w:b/>
          <w:sz w:val="22"/>
          <w:szCs w:val="22"/>
        </w:rPr>
      </w:pPr>
      <w:r>
        <w:rPr>
          <w:rFonts w:ascii="Times New Roman" w:hAnsi="Times New Roman" w:cs="Times New Roman"/>
          <w:b/>
          <w:sz w:val="22"/>
          <w:szCs w:val="22"/>
        </w:rPr>
        <w:br w:type="page"/>
      </w:r>
    </w:p>
    <w:p w:rsidR="001F2AAC" w:rsidRDefault="001F2AAC" w:rsidP="00A86526">
      <w:pPr>
        <w:jc w:val="center"/>
        <w:rPr>
          <w:rFonts w:ascii="Times New Roman" w:hAnsi="Times New Roman" w:cs="Times New Roman"/>
          <w:b/>
          <w:sz w:val="22"/>
          <w:szCs w:val="22"/>
        </w:rPr>
      </w:pPr>
      <w:r w:rsidRPr="004E65AD">
        <w:rPr>
          <w:rFonts w:ascii="Times New Roman" w:hAnsi="Times New Roman" w:cs="Times New Roman"/>
          <w:b/>
          <w:sz w:val="22"/>
          <w:szCs w:val="22"/>
        </w:rPr>
        <w:lastRenderedPageBreak/>
        <w:t>POSTANOWIENIA SPECYFIKACJI WARUNKÓW ZAMÓWIENIA</w:t>
      </w:r>
    </w:p>
    <w:p w:rsidR="001F2AAC" w:rsidRDefault="001F2AAC" w:rsidP="00A86526">
      <w:pPr>
        <w:jc w:val="center"/>
        <w:rPr>
          <w:rFonts w:ascii="Times New Roman" w:hAnsi="Times New Roman" w:cs="Times New Roman"/>
          <w:b/>
          <w:sz w:val="22"/>
          <w:szCs w:val="22"/>
        </w:rPr>
      </w:pPr>
    </w:p>
    <w:p w:rsidR="001F2AAC" w:rsidRPr="004E65AD" w:rsidRDefault="001F2AAC" w:rsidP="00A86526">
      <w:pPr>
        <w:jc w:val="center"/>
        <w:rPr>
          <w:rFonts w:ascii="Times New Roman" w:hAnsi="Times New Roman" w:cs="Times New Roman"/>
          <w:b/>
          <w:sz w:val="22"/>
          <w:szCs w:val="22"/>
        </w:rPr>
      </w:pPr>
    </w:p>
    <w:p w:rsidR="001F2AAC" w:rsidRPr="004E65AD" w:rsidRDefault="001F2AAC" w:rsidP="00F32BF4">
      <w:pPr>
        <w:tabs>
          <w:tab w:val="left" w:pos="284"/>
        </w:tabs>
        <w:rPr>
          <w:rFonts w:ascii="Times New Roman" w:hAnsi="Times New Roman" w:cs="Times New Roman"/>
          <w:sz w:val="22"/>
          <w:szCs w:val="22"/>
        </w:rPr>
      </w:pPr>
      <w:r w:rsidRPr="004E65AD">
        <w:rPr>
          <w:rFonts w:ascii="Times New Roman" w:hAnsi="Times New Roman" w:cs="Times New Roman"/>
          <w:b/>
          <w:sz w:val="22"/>
          <w:szCs w:val="22"/>
        </w:rPr>
        <w:t>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Zamawiający</w:t>
      </w:r>
    </w:p>
    <w:p w:rsidR="001F2AAC" w:rsidRPr="004E65AD" w:rsidRDefault="001F2AAC" w:rsidP="000750ED">
      <w:pPr>
        <w:tabs>
          <w:tab w:val="left" w:pos="57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Zamawiającym upoważnionym do przeprowadzenia postępowania jest Cen</w:t>
      </w:r>
      <w:r>
        <w:rPr>
          <w:rFonts w:ascii="Times New Roman" w:hAnsi="Times New Roman" w:cs="Times New Roman"/>
          <w:sz w:val="22"/>
          <w:szCs w:val="22"/>
        </w:rPr>
        <w:t>trum Kształcenia Praktycznego i </w:t>
      </w:r>
      <w:r w:rsidRPr="004E65AD">
        <w:rPr>
          <w:rFonts w:ascii="Times New Roman" w:hAnsi="Times New Roman" w:cs="Times New Roman"/>
          <w:sz w:val="22"/>
          <w:szCs w:val="22"/>
        </w:rPr>
        <w:t xml:space="preserve">Doskonalenia Nauczycieli w Mielcu ul. Wojska Polskiego 2B, 39 – 300 Mielec </w:t>
      </w:r>
    </w:p>
    <w:p w:rsidR="001F2AAC" w:rsidRPr="004E65AD" w:rsidRDefault="001F2AAC"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Numer telefonu +48 </w:t>
      </w:r>
      <w:r w:rsidRPr="004E65AD">
        <w:rPr>
          <w:rFonts w:ascii="Times New Roman" w:hAnsi="Times New Roman" w:cs="Times New Roman"/>
          <w:bCs/>
          <w:sz w:val="22"/>
          <w:szCs w:val="22"/>
        </w:rPr>
        <w:t>17 788 51 94</w:t>
      </w:r>
      <w:r w:rsidRPr="004E65AD">
        <w:rPr>
          <w:rFonts w:ascii="Times New Roman" w:hAnsi="Times New Roman" w:cs="Times New Roman"/>
          <w:sz w:val="22"/>
          <w:szCs w:val="22"/>
        </w:rPr>
        <w:t xml:space="preserve">, numer faxu +48 </w:t>
      </w:r>
      <w:r w:rsidRPr="004E65AD">
        <w:rPr>
          <w:rFonts w:ascii="Times New Roman" w:hAnsi="Times New Roman" w:cs="Times New Roman"/>
          <w:bCs/>
          <w:sz w:val="22"/>
          <w:szCs w:val="22"/>
        </w:rPr>
        <w:t>17 788 51 95</w:t>
      </w:r>
      <w:r w:rsidRPr="004E65AD">
        <w:rPr>
          <w:rFonts w:ascii="Times New Roman" w:hAnsi="Times New Roman" w:cs="Times New Roman"/>
          <w:sz w:val="22"/>
          <w:szCs w:val="22"/>
        </w:rPr>
        <w:t>.</w:t>
      </w:r>
    </w:p>
    <w:p w:rsidR="001F2AAC" w:rsidRPr="004E65AD" w:rsidRDefault="001F2AAC"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Adresy poczty elektronicznej e- mail: </w:t>
      </w:r>
      <w:hyperlink r:id="rId7" w:history="1">
        <w:r w:rsidRPr="004E65AD">
          <w:rPr>
            <w:rStyle w:val="Hipercze"/>
            <w:rFonts w:ascii="Times New Roman" w:hAnsi="Times New Roman"/>
            <w:sz w:val="22"/>
            <w:szCs w:val="22"/>
          </w:rPr>
          <w:t>zamowienia_publiczne@ckp.edu.pl</w:t>
        </w:r>
      </w:hyperlink>
    </w:p>
    <w:p w:rsidR="001F2AAC" w:rsidRPr="004E65AD" w:rsidRDefault="001F2AAC" w:rsidP="000750ED">
      <w:pPr>
        <w:ind w:firstLine="360"/>
        <w:jc w:val="both"/>
        <w:rPr>
          <w:rFonts w:ascii="Times New Roman" w:hAnsi="Times New Roman" w:cs="Times New Roman"/>
          <w:sz w:val="22"/>
          <w:szCs w:val="22"/>
        </w:rPr>
      </w:pPr>
      <w:r w:rsidRPr="002B58F9">
        <w:rPr>
          <w:rFonts w:ascii="Times New Roman" w:hAnsi="Times New Roman" w:cs="Times New Roman"/>
          <w:sz w:val="22"/>
          <w:szCs w:val="22"/>
        </w:rPr>
        <w:t>Adresy strony internetowej Zamawiającego: https://www.ckp.edu.pl/</w:t>
      </w:r>
    </w:p>
    <w:p w:rsidR="001F2AAC" w:rsidRPr="004E65AD" w:rsidRDefault="001F2AAC"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 Skrzynki Elektronicznej: </w:t>
      </w:r>
    </w:p>
    <w:p w:rsidR="001F2AAC" w:rsidRPr="004E65AD" w:rsidRDefault="001F2AAC" w:rsidP="000750ED">
      <w:pPr>
        <w:tabs>
          <w:tab w:val="left" w:pos="284"/>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Kierownik Zamawiającego: Zdzisław Nowakowski</w:t>
      </w:r>
    </w:p>
    <w:p w:rsidR="001F2AAC" w:rsidRPr="004E65AD" w:rsidRDefault="001F2AAC" w:rsidP="000750ED">
      <w:pPr>
        <w:jc w:val="both"/>
        <w:outlineLvl w:val="0"/>
        <w:rPr>
          <w:rFonts w:ascii="Times New Roman" w:hAnsi="Times New Roman" w:cs="Times New Roman"/>
          <w:sz w:val="22"/>
          <w:szCs w:val="22"/>
        </w:rPr>
      </w:pPr>
      <w:bookmarkStart w:id="0" w:name="bookmark0"/>
    </w:p>
    <w:p w:rsidR="001F2AAC" w:rsidRPr="004E65AD" w:rsidRDefault="001F2AAC" w:rsidP="000750ED">
      <w:pPr>
        <w:jc w:val="both"/>
        <w:outlineLvl w:val="0"/>
        <w:rPr>
          <w:rFonts w:ascii="Times New Roman" w:hAnsi="Times New Roman" w:cs="Times New Roman"/>
          <w:sz w:val="22"/>
          <w:szCs w:val="22"/>
        </w:rPr>
      </w:pPr>
      <w:r w:rsidRPr="004E65AD">
        <w:rPr>
          <w:rFonts w:ascii="Times New Roman" w:hAnsi="Times New Roman" w:cs="Times New Roman"/>
          <w:b/>
          <w:sz w:val="22"/>
          <w:szCs w:val="22"/>
        </w:rPr>
        <w:t>II. ROZDZIAŁ.</w:t>
      </w:r>
      <w:r w:rsidRPr="004E65AD">
        <w:rPr>
          <w:rFonts w:ascii="Times New Roman" w:hAnsi="Times New Roman" w:cs="Times New Roman"/>
          <w:sz w:val="22"/>
          <w:szCs w:val="22"/>
        </w:rPr>
        <w:t xml:space="preserve"> Adres strony internetowej, na której udostępniane będą zmiany</w:t>
      </w:r>
      <w:bookmarkEnd w:id="0"/>
      <w:r w:rsidRPr="004E65AD">
        <w:rPr>
          <w:rFonts w:ascii="Times New Roman" w:hAnsi="Times New Roman" w:cs="Times New Roman"/>
          <w:sz w:val="22"/>
          <w:szCs w:val="22"/>
        </w:rPr>
        <w:t xml:space="preserve"> </w:t>
      </w:r>
      <w:bookmarkStart w:id="1" w:name="bookmark1"/>
      <w:r w:rsidRPr="004E65AD">
        <w:rPr>
          <w:rFonts w:ascii="Times New Roman" w:hAnsi="Times New Roman" w:cs="Times New Roman"/>
          <w:sz w:val="22"/>
          <w:szCs w:val="22"/>
        </w:rPr>
        <w:t>i wyjaśnienia treści SWZ oraz inne dokumenty zamówienia</w:t>
      </w:r>
      <w:bookmarkEnd w:id="1"/>
      <w:r w:rsidRPr="004E65AD">
        <w:rPr>
          <w:rFonts w:ascii="Times New Roman" w:hAnsi="Times New Roman" w:cs="Times New Roman"/>
          <w:sz w:val="22"/>
          <w:szCs w:val="22"/>
        </w:rPr>
        <w:t>.</w:t>
      </w:r>
    </w:p>
    <w:p w:rsidR="001F2AAC" w:rsidRPr="001429A4" w:rsidRDefault="00BC3B64" w:rsidP="000750ED">
      <w:pPr>
        <w:ind w:left="360" w:hanging="360"/>
        <w:jc w:val="both"/>
        <w:rPr>
          <w:rFonts w:ascii="Times New Roman" w:hAnsi="Times New Roman" w:cs="Times New Roman"/>
          <w:sz w:val="22"/>
        </w:rPr>
      </w:pPr>
      <w:hyperlink r:id="rId8" w:history="1">
        <w:r w:rsidR="001F2AAC" w:rsidRPr="001429A4">
          <w:rPr>
            <w:rStyle w:val="Hipercze"/>
            <w:rFonts w:ascii="Times New Roman" w:hAnsi="Times New Roman"/>
            <w:sz w:val="22"/>
          </w:rPr>
          <w:t>http://ckp.edu.pl/index.php?option=com_content&amp;view=category&amp;layout=blog&amp;id=11&amp;Itemid=130</w:t>
        </w:r>
      </w:hyperlink>
      <w:r w:rsidR="001F2AAC" w:rsidRPr="001429A4">
        <w:rPr>
          <w:rFonts w:ascii="Times New Roman" w:hAnsi="Times New Roman" w:cs="Times New Roman"/>
          <w:sz w:val="22"/>
        </w:rPr>
        <w:t xml:space="preserve"> </w:t>
      </w:r>
    </w:p>
    <w:p w:rsidR="001F2AAC" w:rsidRPr="004E65AD" w:rsidRDefault="00BC3B64" w:rsidP="00C71C87">
      <w:pPr>
        <w:shd w:val="clear" w:color="auto" w:fill="FFFFFF"/>
        <w:ind w:left="360" w:hanging="360"/>
        <w:jc w:val="both"/>
        <w:rPr>
          <w:rFonts w:ascii="Times New Roman" w:hAnsi="Times New Roman" w:cs="Times New Roman"/>
          <w:sz w:val="22"/>
          <w:szCs w:val="22"/>
        </w:rPr>
      </w:pPr>
      <w:hyperlink r:id="rId9" w:history="1">
        <w:r w:rsidR="001F2AAC" w:rsidRPr="00CA649D">
          <w:rPr>
            <w:rStyle w:val="Hipercze"/>
            <w:rFonts w:ascii="Times New Roman" w:hAnsi="Times New Roman"/>
            <w:sz w:val="22"/>
            <w:szCs w:val="22"/>
            <w:shd w:val="clear" w:color="auto" w:fill="FFFF00"/>
          </w:rPr>
          <w:t>https://miniportal.uzp.gov.pl</w:t>
        </w:r>
        <w:r w:rsidR="001F2AAC" w:rsidRPr="00CA649D">
          <w:rPr>
            <w:rStyle w:val="Hipercze"/>
            <w:rFonts w:ascii="Times New Roman" w:hAnsi="Times New Roman"/>
            <w:sz w:val="22"/>
            <w:szCs w:val="22"/>
          </w:rPr>
          <w:t>/</w:t>
        </w:r>
      </w:hyperlink>
    </w:p>
    <w:p w:rsidR="001F2AAC" w:rsidRPr="004E65AD" w:rsidRDefault="001F2AAC" w:rsidP="000750ED">
      <w:pPr>
        <w:tabs>
          <w:tab w:val="left" w:pos="284"/>
        </w:tabs>
        <w:jc w:val="both"/>
        <w:outlineLvl w:val="0"/>
        <w:rPr>
          <w:rFonts w:ascii="Times New Roman" w:hAnsi="Times New Roman" w:cs="Times New Roman"/>
          <w:b/>
          <w:sz w:val="22"/>
          <w:szCs w:val="22"/>
        </w:rPr>
      </w:pPr>
      <w:bookmarkStart w:id="2" w:name="bookmark2"/>
    </w:p>
    <w:p w:rsidR="001F2AAC" w:rsidRPr="004E65AD" w:rsidRDefault="001F2AAC" w:rsidP="00CA649D">
      <w:pPr>
        <w:tabs>
          <w:tab w:val="left" w:pos="426"/>
        </w:tabs>
        <w:jc w:val="both"/>
        <w:outlineLvl w:val="0"/>
        <w:rPr>
          <w:rFonts w:ascii="Times New Roman" w:hAnsi="Times New Roman" w:cs="Times New Roman"/>
          <w:sz w:val="22"/>
          <w:szCs w:val="22"/>
        </w:rPr>
      </w:pPr>
      <w:r w:rsidRPr="004E65AD">
        <w:rPr>
          <w:rFonts w:ascii="Times New Roman" w:hAnsi="Times New Roman" w:cs="Times New Roman"/>
          <w:b/>
          <w:sz w:val="22"/>
          <w:szCs w:val="22"/>
        </w:rPr>
        <w:t>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Tryb udzielenia zamówienia</w:t>
      </w:r>
      <w:bookmarkEnd w:id="2"/>
    </w:p>
    <w:p w:rsidR="001F2AAC" w:rsidRPr="004E65AD" w:rsidRDefault="001F2AAC" w:rsidP="000750ED">
      <w:pPr>
        <w:tabs>
          <w:tab w:val="left" w:pos="2388"/>
          <w:tab w:val="left" w:pos="6412"/>
          <w:tab w:val="center" w:pos="8329"/>
        </w:tabs>
        <w:jc w:val="both"/>
        <w:rPr>
          <w:rFonts w:ascii="Times New Roman" w:hAnsi="Times New Roman" w:cs="Times New Roman"/>
          <w:sz w:val="22"/>
          <w:szCs w:val="22"/>
        </w:rPr>
      </w:pPr>
      <w:r w:rsidRPr="004E65AD">
        <w:rPr>
          <w:rFonts w:ascii="Times New Roman" w:hAnsi="Times New Roman" w:cs="Times New Roman"/>
          <w:sz w:val="22"/>
          <w:szCs w:val="22"/>
        </w:rPr>
        <w:t>Postępowanie o udzielenie zamówienia publicznego prowadzone jest na podstawie art. 275 pkt 1 ustawy z dnia 11 września 2019 r. Prawo zamówień publicznych (t. j. Dz. U. 2019 r. poz. 2019 ze zm.), zwaną w dalszej części „Ustawą" w trybie podstawowym, bez przeprowadzania negocjacji o szacunkowej wartości nie przekraczającej progów unijnych. W sprawach nieuregulowanych zapisami niniejszej SWZ, stosuje się przepisy wspomnianej ustawy oraz aktów wykonawczych wydanych na jej podstawie.</w:t>
      </w:r>
    </w:p>
    <w:p w:rsidR="001F2AAC" w:rsidRPr="004E65AD" w:rsidRDefault="001F2AAC">
      <w:pPr>
        <w:tabs>
          <w:tab w:val="right" w:pos="2315"/>
          <w:tab w:val="left" w:pos="2388"/>
        </w:tabs>
        <w:outlineLvl w:val="0"/>
        <w:rPr>
          <w:rFonts w:ascii="Times New Roman" w:hAnsi="Times New Roman" w:cs="Times New Roman"/>
          <w:b/>
          <w:sz w:val="22"/>
          <w:szCs w:val="22"/>
        </w:rPr>
      </w:pPr>
      <w:bookmarkStart w:id="3" w:name="bookmark3"/>
    </w:p>
    <w:p w:rsidR="001F2AAC" w:rsidRPr="004E65AD" w:rsidRDefault="001F2AAC">
      <w:pPr>
        <w:tabs>
          <w:tab w:val="right" w:pos="2315"/>
          <w:tab w:val="left" w:pos="2388"/>
        </w:tabs>
        <w:outlineLvl w:val="0"/>
        <w:rPr>
          <w:rFonts w:ascii="Times New Roman" w:hAnsi="Times New Roman" w:cs="Times New Roman"/>
          <w:sz w:val="22"/>
          <w:szCs w:val="22"/>
        </w:rPr>
      </w:pPr>
      <w:r w:rsidRPr="004E65AD">
        <w:rPr>
          <w:rFonts w:ascii="Times New Roman" w:hAnsi="Times New Roman" w:cs="Times New Roman"/>
          <w:b/>
          <w:sz w:val="22"/>
          <w:szCs w:val="22"/>
        </w:rPr>
        <w:t>IV. ROZDZIAŁ.</w:t>
      </w:r>
      <w:r w:rsidRPr="004E65AD">
        <w:rPr>
          <w:rFonts w:ascii="Times New Roman" w:hAnsi="Times New Roman" w:cs="Times New Roman"/>
          <w:sz w:val="22"/>
          <w:szCs w:val="22"/>
        </w:rPr>
        <w:tab/>
        <w:t xml:space="preserve"> Opis przedmiotu zamówienia</w:t>
      </w:r>
      <w:bookmarkEnd w:id="3"/>
    </w:p>
    <w:p w:rsidR="001F2AAC" w:rsidRPr="004E65AD" w:rsidRDefault="001F2AAC" w:rsidP="00331581">
      <w:pPr>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Oznaczenie przedmiotu zamówienia wg Wspólnego Słownika Zamówień (CPV):</w:t>
      </w:r>
    </w:p>
    <w:p w:rsidR="005B14B9" w:rsidRPr="005B14B9" w:rsidRDefault="005B14B9" w:rsidP="005B14B9">
      <w:pPr>
        <w:ind w:left="284"/>
        <w:rPr>
          <w:rFonts w:ascii="Times New Roman" w:eastAsia="Times New Roman" w:hAnsi="Times New Roman" w:cs="Times New Roman"/>
          <w:color w:val="auto"/>
        </w:rPr>
      </w:pPr>
      <w:hyperlink r:id="rId10" w:history="1">
        <w:r w:rsidRPr="005B14B9">
          <w:rPr>
            <w:rStyle w:val="Hipercze"/>
            <w:rFonts w:ascii="Times New Roman" w:hAnsi="Times New Roman"/>
            <w:color w:val="auto"/>
            <w:u w:val="none"/>
          </w:rPr>
          <w:t>30236000-2</w:t>
        </w:r>
      </w:hyperlink>
      <w:r w:rsidRPr="005B14B9">
        <w:rPr>
          <w:rFonts w:ascii="Times New Roman" w:hAnsi="Times New Roman" w:cs="Times New Roman"/>
          <w:color w:val="auto"/>
        </w:rPr>
        <w:t xml:space="preserve"> </w:t>
      </w:r>
      <w:r w:rsidR="00AE565F" w:rsidRPr="005B14B9">
        <w:rPr>
          <w:rFonts w:ascii="Times New Roman" w:hAnsi="Times New Roman" w:cs="Times New Roman"/>
          <w:color w:val="auto"/>
        </w:rPr>
        <w:t xml:space="preserve">- </w:t>
      </w:r>
      <w:r w:rsidRPr="005B14B9">
        <w:rPr>
          <w:rFonts w:ascii="Times New Roman" w:eastAsia="Times New Roman" w:hAnsi="Times New Roman" w:cs="Times New Roman"/>
          <w:color w:val="auto"/>
        </w:rPr>
        <w:t xml:space="preserve">Różny sprzęt komputerowy </w:t>
      </w:r>
    </w:p>
    <w:p w:rsidR="00AE565F" w:rsidRPr="00153EDA" w:rsidRDefault="00AE565F" w:rsidP="00C642F6">
      <w:pPr>
        <w:shd w:val="clear" w:color="auto" w:fill="FFFFFF"/>
        <w:ind w:left="360" w:hanging="360"/>
        <w:jc w:val="both"/>
        <w:rPr>
          <w:rFonts w:ascii="Times New Roman" w:hAnsi="Times New Roman" w:cs="Times New Roman"/>
          <w:color w:val="FF0000"/>
          <w:sz w:val="22"/>
          <w:szCs w:val="22"/>
        </w:rPr>
      </w:pPr>
    </w:p>
    <w:p w:rsidR="00AE565F" w:rsidRDefault="00AE565F" w:rsidP="00C642F6">
      <w:pPr>
        <w:shd w:val="clear" w:color="auto" w:fill="FFFFFF"/>
        <w:ind w:left="360" w:hanging="360"/>
        <w:jc w:val="both"/>
      </w:pPr>
    </w:p>
    <w:p w:rsidR="001F2AAC" w:rsidRPr="00452D32" w:rsidRDefault="001F2AAC" w:rsidP="00452D32">
      <w:pPr>
        <w:shd w:val="clear" w:color="auto" w:fill="FFFFFF"/>
        <w:ind w:left="360" w:hanging="360"/>
        <w:jc w:val="both"/>
        <w:rPr>
          <w:rFonts w:ascii="Times New Roman" w:eastAsia="Times New Roman" w:hAnsi="Times New Roman" w:cs="Times New Roman"/>
          <w:b/>
          <w:color w:val="auto"/>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r>
      <w:r w:rsidRPr="00C642F6">
        <w:rPr>
          <w:rFonts w:ascii="Times New Roman" w:hAnsi="Times New Roman" w:cs="Times New Roman"/>
          <w:sz w:val="22"/>
          <w:szCs w:val="22"/>
        </w:rPr>
        <w:t xml:space="preserve">Przedmiotem </w:t>
      </w:r>
      <w:r w:rsidRPr="00452D32">
        <w:rPr>
          <w:rFonts w:ascii="Times New Roman" w:hAnsi="Times New Roman" w:cs="Times New Roman"/>
          <w:color w:val="auto"/>
          <w:sz w:val="22"/>
          <w:szCs w:val="22"/>
        </w:rPr>
        <w:t>zamówienia jest</w:t>
      </w:r>
      <w:r w:rsidR="00C642F6" w:rsidRPr="00452D32">
        <w:rPr>
          <w:rFonts w:ascii="Times New Roman" w:hAnsi="Times New Roman" w:cs="Times New Roman"/>
          <w:color w:val="auto"/>
          <w:sz w:val="22"/>
          <w:szCs w:val="22"/>
        </w:rPr>
        <w:t xml:space="preserve"> </w:t>
      </w:r>
      <w:r w:rsidR="00C642F6" w:rsidRPr="00452D32">
        <w:rPr>
          <w:rFonts w:ascii="Times New Roman" w:eastAsia="Times New Roman" w:hAnsi="Times New Roman" w:cs="Times New Roman"/>
          <w:b/>
          <w:color w:val="auto"/>
          <w:sz w:val="22"/>
          <w:szCs w:val="22"/>
        </w:rPr>
        <w:t xml:space="preserve">dostawa </w:t>
      </w:r>
      <w:r w:rsidR="00452D32" w:rsidRPr="00452D32">
        <w:rPr>
          <w:rFonts w:ascii="Times New Roman" w:eastAsia="Times New Roman" w:hAnsi="Times New Roman" w:cs="Times New Roman"/>
          <w:b/>
          <w:color w:val="auto"/>
          <w:sz w:val="22"/>
          <w:szCs w:val="22"/>
        </w:rPr>
        <w:t xml:space="preserve">sprzętu </w:t>
      </w:r>
      <w:r w:rsidR="00153EDA">
        <w:rPr>
          <w:rFonts w:ascii="Times New Roman" w:eastAsia="Times New Roman" w:hAnsi="Times New Roman" w:cs="Times New Roman"/>
          <w:b/>
          <w:color w:val="auto"/>
          <w:sz w:val="22"/>
          <w:szCs w:val="22"/>
        </w:rPr>
        <w:t>komputerowego</w:t>
      </w:r>
      <w:r w:rsidR="00452D32" w:rsidRPr="00452D32">
        <w:rPr>
          <w:rFonts w:ascii="Times New Roman" w:eastAsia="Times New Roman" w:hAnsi="Times New Roman" w:cs="Times New Roman"/>
          <w:b/>
          <w:color w:val="auto"/>
          <w:sz w:val="22"/>
          <w:szCs w:val="22"/>
        </w:rPr>
        <w:t xml:space="preserve"> dla Zespołu Szkół w Mielcu</w:t>
      </w:r>
    </w:p>
    <w:p w:rsidR="00452D32" w:rsidRPr="00DB6D23" w:rsidRDefault="00452D32" w:rsidP="00452D32">
      <w:pPr>
        <w:shd w:val="clear" w:color="auto" w:fill="FFFFFF"/>
        <w:ind w:left="360" w:hanging="360"/>
        <w:jc w:val="both"/>
        <w:rPr>
          <w:rFonts w:ascii="Times New Roman" w:eastAsia="Times New Roman" w:hAnsi="Times New Roman" w:cs="Times New Roman"/>
          <w:color w:val="FF0000"/>
        </w:rPr>
      </w:pPr>
    </w:p>
    <w:tbl>
      <w:tblPr>
        <w:tblStyle w:val="Tabela-Siatka"/>
        <w:tblW w:w="10064" w:type="dxa"/>
        <w:tblInd w:w="-34" w:type="dxa"/>
        <w:tblLayout w:type="fixed"/>
        <w:tblLook w:val="04A0"/>
      </w:tblPr>
      <w:tblGrid>
        <w:gridCol w:w="2297"/>
        <w:gridCol w:w="709"/>
        <w:gridCol w:w="7058"/>
      </w:tblGrid>
      <w:tr w:rsidR="00452D32" w:rsidRPr="00452D32" w:rsidTr="00452D32">
        <w:tc>
          <w:tcPr>
            <w:tcW w:w="2297" w:type="dxa"/>
            <w:vAlign w:val="center"/>
          </w:tcPr>
          <w:p w:rsidR="00452D32" w:rsidRPr="00452D32" w:rsidRDefault="00452D32" w:rsidP="00474344">
            <w:pPr>
              <w:jc w:val="center"/>
              <w:rPr>
                <w:rFonts w:ascii="Times New Roman" w:hAnsi="Times New Roman" w:cs="Times New Roman"/>
                <w:b/>
              </w:rPr>
            </w:pPr>
            <w:r w:rsidRPr="00452D32">
              <w:rPr>
                <w:rFonts w:ascii="Times New Roman" w:hAnsi="Times New Roman" w:cs="Times New Roman"/>
                <w:b/>
              </w:rPr>
              <w:t>Nazwa</w:t>
            </w:r>
          </w:p>
        </w:tc>
        <w:tc>
          <w:tcPr>
            <w:tcW w:w="709" w:type="dxa"/>
            <w:vAlign w:val="center"/>
          </w:tcPr>
          <w:p w:rsidR="00452D32" w:rsidRPr="00452D32" w:rsidRDefault="00452D32" w:rsidP="00474344">
            <w:pPr>
              <w:jc w:val="center"/>
              <w:rPr>
                <w:rFonts w:ascii="Times New Roman" w:hAnsi="Times New Roman" w:cs="Times New Roman"/>
                <w:b/>
              </w:rPr>
            </w:pPr>
            <w:r w:rsidRPr="00452D32">
              <w:rPr>
                <w:rFonts w:ascii="Times New Roman" w:hAnsi="Times New Roman" w:cs="Times New Roman"/>
                <w:b/>
              </w:rPr>
              <w:t>Ilość</w:t>
            </w:r>
          </w:p>
        </w:tc>
        <w:tc>
          <w:tcPr>
            <w:tcW w:w="7058" w:type="dxa"/>
            <w:vAlign w:val="center"/>
          </w:tcPr>
          <w:p w:rsidR="00452D32" w:rsidRPr="00452D32" w:rsidRDefault="00452D32" w:rsidP="00474344">
            <w:pPr>
              <w:jc w:val="center"/>
              <w:rPr>
                <w:rFonts w:ascii="Times New Roman" w:hAnsi="Times New Roman" w:cs="Times New Roman"/>
                <w:b/>
              </w:rPr>
            </w:pPr>
          </w:p>
          <w:p w:rsidR="00452D32" w:rsidRPr="00452D32" w:rsidRDefault="00452D32" w:rsidP="00474344">
            <w:pPr>
              <w:jc w:val="center"/>
              <w:rPr>
                <w:rFonts w:ascii="Times New Roman" w:hAnsi="Times New Roman" w:cs="Times New Roman"/>
                <w:b/>
              </w:rPr>
            </w:pPr>
            <w:r w:rsidRPr="00452D32">
              <w:rPr>
                <w:rFonts w:ascii="Times New Roman" w:hAnsi="Times New Roman" w:cs="Times New Roman"/>
                <w:b/>
              </w:rPr>
              <w:t>Specyfikacja</w:t>
            </w:r>
          </w:p>
          <w:p w:rsidR="00452D32" w:rsidRPr="00452D32" w:rsidRDefault="00452D32" w:rsidP="00474344">
            <w:pPr>
              <w:jc w:val="center"/>
              <w:rPr>
                <w:rFonts w:ascii="Times New Roman" w:hAnsi="Times New Roman" w:cs="Times New Roman"/>
                <w:b/>
                <w:i/>
              </w:rPr>
            </w:pPr>
            <w:r w:rsidRPr="00452D32">
              <w:rPr>
                <w:rFonts w:ascii="Times New Roman" w:hAnsi="Times New Roman" w:cs="Times New Roman"/>
                <w:b/>
                <w:i/>
              </w:rPr>
              <w:t>(parametry nie gorsze niż wymienione w tabeli)</w:t>
            </w:r>
          </w:p>
          <w:p w:rsidR="00452D32" w:rsidRPr="00452D32" w:rsidRDefault="00452D32" w:rsidP="00474344">
            <w:pPr>
              <w:jc w:val="center"/>
              <w:rPr>
                <w:rFonts w:ascii="Times New Roman" w:hAnsi="Times New Roman" w:cs="Times New Roman"/>
                <w:b/>
              </w:rPr>
            </w:pPr>
          </w:p>
        </w:tc>
      </w:tr>
      <w:tr w:rsidR="00153EDA" w:rsidRPr="00452D32" w:rsidTr="00452D32">
        <w:tc>
          <w:tcPr>
            <w:tcW w:w="2297" w:type="dxa"/>
          </w:tcPr>
          <w:p w:rsidR="00153EDA" w:rsidRPr="00762EDE" w:rsidRDefault="00153EDA" w:rsidP="00474344">
            <w:pPr>
              <w:jc w:val="both"/>
              <w:rPr>
                <w:rFonts w:cstheme="minorHAnsi"/>
              </w:rPr>
            </w:pPr>
            <w:r w:rsidRPr="00762EDE">
              <w:rPr>
                <w:rFonts w:cstheme="minorHAnsi"/>
              </w:rPr>
              <w:t>Komputer</w:t>
            </w:r>
          </w:p>
          <w:p w:rsidR="00153EDA" w:rsidRPr="00762EDE" w:rsidRDefault="00153EDA" w:rsidP="00474344">
            <w:pPr>
              <w:jc w:val="both"/>
              <w:rPr>
                <w:rFonts w:cstheme="minorHAnsi"/>
              </w:rPr>
            </w:pPr>
          </w:p>
        </w:tc>
        <w:tc>
          <w:tcPr>
            <w:tcW w:w="709" w:type="dxa"/>
          </w:tcPr>
          <w:p w:rsidR="00153EDA" w:rsidRPr="00762EDE" w:rsidRDefault="00153EDA" w:rsidP="00474344">
            <w:pPr>
              <w:jc w:val="both"/>
              <w:rPr>
                <w:rFonts w:cstheme="minorHAnsi"/>
              </w:rPr>
            </w:pPr>
            <w:r w:rsidRPr="00762EDE">
              <w:rPr>
                <w:rFonts w:cstheme="minorHAnsi"/>
              </w:rPr>
              <w:t>17 szt.</w:t>
            </w:r>
          </w:p>
        </w:tc>
        <w:tc>
          <w:tcPr>
            <w:tcW w:w="7058" w:type="dxa"/>
          </w:tcPr>
          <w:p w:rsidR="00153EDA" w:rsidRPr="006B58A3" w:rsidRDefault="00153EDA" w:rsidP="00474344">
            <w:pPr>
              <w:jc w:val="both"/>
              <w:rPr>
                <w:rFonts w:cstheme="minorHAnsi"/>
              </w:rPr>
            </w:pPr>
            <w:r>
              <w:rPr>
                <w:rFonts w:cstheme="minorHAnsi"/>
              </w:rPr>
              <w:t>O</w:t>
            </w:r>
            <w:r w:rsidRPr="006B58A3">
              <w:rPr>
                <w:rFonts w:cstheme="minorHAnsi"/>
              </w:rPr>
              <w:t>budowa</w:t>
            </w:r>
            <w:r>
              <w:rPr>
                <w:rFonts w:cstheme="minorHAnsi"/>
              </w:rPr>
              <w:t xml:space="preserve"> typu </w:t>
            </w:r>
            <w:r w:rsidRPr="003425B5">
              <w:rPr>
                <w:rFonts w:cstheme="minorHAnsi"/>
              </w:rPr>
              <w:t>Mini Tower</w:t>
            </w:r>
            <w:r>
              <w:rPr>
                <w:rFonts w:cstheme="minorHAnsi"/>
              </w:rPr>
              <w:t xml:space="preserve"> o wymiarach nie większych niż: s</w:t>
            </w:r>
            <w:r w:rsidRPr="003425B5">
              <w:rPr>
                <w:rFonts w:cstheme="minorHAnsi"/>
              </w:rPr>
              <w:t>zerokość</w:t>
            </w:r>
            <w:r>
              <w:rPr>
                <w:rFonts w:cstheme="minorHAnsi"/>
              </w:rPr>
              <w:t>-</w:t>
            </w:r>
            <w:r w:rsidRPr="003425B5">
              <w:rPr>
                <w:rFonts w:cstheme="minorHAnsi"/>
              </w:rPr>
              <w:t xml:space="preserve"> 9.26 cm</w:t>
            </w:r>
            <w:r>
              <w:rPr>
                <w:rFonts w:cstheme="minorHAnsi"/>
              </w:rPr>
              <w:t>, g</w:t>
            </w:r>
            <w:r w:rsidRPr="003425B5">
              <w:rPr>
                <w:rFonts w:cstheme="minorHAnsi"/>
              </w:rPr>
              <w:t>łębokość</w:t>
            </w:r>
            <w:r>
              <w:rPr>
                <w:rFonts w:cstheme="minorHAnsi"/>
              </w:rPr>
              <w:t>-</w:t>
            </w:r>
            <w:r w:rsidRPr="003425B5">
              <w:rPr>
                <w:rFonts w:cstheme="minorHAnsi"/>
              </w:rPr>
              <w:t xml:space="preserve"> 29.28 cm</w:t>
            </w:r>
            <w:r>
              <w:rPr>
                <w:rFonts w:cstheme="minorHAnsi"/>
              </w:rPr>
              <w:t>, w</w:t>
            </w:r>
            <w:r w:rsidRPr="003425B5">
              <w:rPr>
                <w:rFonts w:cstheme="minorHAnsi"/>
              </w:rPr>
              <w:t>ysokość</w:t>
            </w:r>
            <w:r>
              <w:rPr>
                <w:rFonts w:cstheme="minorHAnsi"/>
              </w:rPr>
              <w:t xml:space="preserve"> - </w:t>
            </w:r>
            <w:r w:rsidRPr="003425B5">
              <w:rPr>
                <w:rFonts w:cstheme="minorHAnsi"/>
              </w:rPr>
              <w:t>29 cm</w:t>
            </w:r>
          </w:p>
          <w:p w:rsidR="00153EDA" w:rsidRPr="006B58A3" w:rsidRDefault="00153EDA" w:rsidP="00474344">
            <w:pPr>
              <w:jc w:val="both"/>
              <w:rPr>
                <w:rFonts w:cstheme="minorHAnsi"/>
              </w:rPr>
            </w:pPr>
            <w:r w:rsidRPr="006B58A3">
              <w:rPr>
                <w:rFonts w:cstheme="minorHAnsi"/>
              </w:rPr>
              <w:t xml:space="preserve">Kolor: </w:t>
            </w:r>
            <w:r w:rsidRPr="006B58A3">
              <w:rPr>
                <w:rFonts w:cstheme="minorHAnsi"/>
              </w:rPr>
              <w:tab/>
              <w:t>Czarny</w:t>
            </w:r>
          </w:p>
          <w:p w:rsidR="00153EDA" w:rsidRPr="00762EDE" w:rsidRDefault="00153EDA" w:rsidP="00474344">
            <w:pPr>
              <w:jc w:val="both"/>
              <w:rPr>
                <w:rFonts w:cstheme="minorHAnsi"/>
              </w:rPr>
            </w:pPr>
            <w:r>
              <w:t xml:space="preserve">Model procesora: wynik </w:t>
            </w:r>
            <w:proofErr w:type="spellStart"/>
            <w:r>
              <w:t>Average</w:t>
            </w:r>
            <w:proofErr w:type="spellEnd"/>
            <w:r>
              <w:t xml:space="preserve"> CPU MARK </w:t>
            </w:r>
            <w:proofErr w:type="spellStart"/>
            <w:r>
              <w:t>PassMark</w:t>
            </w:r>
            <w:proofErr w:type="spellEnd"/>
            <w:r>
              <w:t xml:space="preserve"> nie gorszy niż - 16811</w:t>
            </w:r>
          </w:p>
          <w:p w:rsidR="00153EDA" w:rsidRPr="00762EDE" w:rsidRDefault="00153EDA" w:rsidP="00474344">
            <w:pPr>
              <w:jc w:val="both"/>
              <w:rPr>
                <w:rFonts w:cstheme="minorHAnsi"/>
              </w:rPr>
            </w:pPr>
            <w:r w:rsidRPr="00762EDE">
              <w:rPr>
                <w:rFonts w:cstheme="minorHAnsi"/>
              </w:rPr>
              <w:t>Liczba rdzeni procesora: </w:t>
            </w:r>
            <w:r>
              <w:rPr>
                <w:rFonts w:cstheme="minorHAnsi"/>
              </w:rPr>
              <w:t>8</w:t>
            </w:r>
          </w:p>
          <w:p w:rsidR="00153EDA" w:rsidRPr="00762EDE" w:rsidRDefault="00153EDA" w:rsidP="00474344">
            <w:pPr>
              <w:jc w:val="both"/>
              <w:rPr>
                <w:rFonts w:cstheme="minorHAnsi"/>
              </w:rPr>
            </w:pPr>
            <w:r w:rsidRPr="00762EDE">
              <w:rPr>
                <w:rFonts w:cstheme="minorHAnsi"/>
              </w:rPr>
              <w:t xml:space="preserve">Max Turbo </w:t>
            </w:r>
            <w:proofErr w:type="spellStart"/>
            <w:r w:rsidRPr="00762EDE">
              <w:rPr>
                <w:rFonts w:cstheme="minorHAnsi"/>
              </w:rPr>
              <w:t>Speed</w:t>
            </w:r>
            <w:proofErr w:type="spellEnd"/>
            <w:r w:rsidRPr="00762EDE">
              <w:rPr>
                <w:rFonts w:cstheme="minorHAnsi"/>
              </w:rPr>
              <w:t>: 4,</w:t>
            </w:r>
            <w:r>
              <w:rPr>
                <w:rFonts w:cstheme="minorHAnsi"/>
              </w:rPr>
              <w:t>8</w:t>
            </w:r>
            <w:r w:rsidRPr="00762EDE">
              <w:rPr>
                <w:rFonts w:cstheme="minorHAnsi"/>
              </w:rPr>
              <w:t xml:space="preserve"> </w:t>
            </w:r>
            <w:proofErr w:type="spellStart"/>
            <w:r w:rsidRPr="00762EDE">
              <w:rPr>
                <w:rFonts w:cstheme="minorHAnsi"/>
              </w:rPr>
              <w:t>GHz</w:t>
            </w:r>
            <w:proofErr w:type="spellEnd"/>
          </w:p>
          <w:p w:rsidR="00153EDA" w:rsidRPr="00762EDE" w:rsidRDefault="00153EDA" w:rsidP="00474344">
            <w:pPr>
              <w:jc w:val="both"/>
              <w:rPr>
                <w:rFonts w:cstheme="minorHAnsi"/>
              </w:rPr>
            </w:pPr>
            <w:r w:rsidRPr="00762EDE">
              <w:rPr>
                <w:rFonts w:cstheme="minorHAnsi"/>
              </w:rPr>
              <w:t xml:space="preserve">Pamięć </w:t>
            </w:r>
            <w:proofErr w:type="spellStart"/>
            <w:r w:rsidRPr="00762EDE">
              <w:rPr>
                <w:rFonts w:cstheme="minorHAnsi"/>
              </w:rPr>
              <w:t>cache</w:t>
            </w:r>
            <w:proofErr w:type="spellEnd"/>
            <w:r w:rsidRPr="00762EDE">
              <w:rPr>
                <w:rFonts w:cstheme="minorHAnsi"/>
              </w:rPr>
              <w:t xml:space="preserve"> procesora: 1</w:t>
            </w:r>
            <w:r>
              <w:rPr>
                <w:rFonts w:cstheme="minorHAnsi"/>
              </w:rPr>
              <w:t>6</w:t>
            </w:r>
            <w:r w:rsidRPr="00762EDE">
              <w:rPr>
                <w:rFonts w:cstheme="minorHAnsi"/>
              </w:rPr>
              <w:t xml:space="preserve"> MB</w:t>
            </w:r>
          </w:p>
          <w:p w:rsidR="00153EDA" w:rsidRPr="00762EDE" w:rsidRDefault="00153EDA" w:rsidP="00474344">
            <w:pPr>
              <w:jc w:val="both"/>
              <w:rPr>
                <w:rFonts w:cstheme="minorHAnsi"/>
              </w:rPr>
            </w:pPr>
            <w:r w:rsidRPr="00762EDE">
              <w:rPr>
                <w:rFonts w:cstheme="minorHAnsi"/>
              </w:rPr>
              <w:t>Zainstalowana pojemność pamięci RAM: </w:t>
            </w:r>
            <w:r>
              <w:rPr>
                <w:rFonts w:cstheme="minorHAnsi"/>
              </w:rPr>
              <w:t>16</w:t>
            </w:r>
            <w:r w:rsidRPr="00762EDE">
              <w:rPr>
                <w:rFonts w:cstheme="minorHAnsi"/>
              </w:rPr>
              <w:t xml:space="preserve"> GB</w:t>
            </w:r>
          </w:p>
          <w:p w:rsidR="00153EDA" w:rsidRPr="00762EDE" w:rsidRDefault="00153EDA" w:rsidP="00474344">
            <w:pPr>
              <w:jc w:val="both"/>
              <w:rPr>
                <w:rFonts w:cstheme="minorHAnsi"/>
              </w:rPr>
            </w:pPr>
            <w:r w:rsidRPr="00762EDE">
              <w:rPr>
                <w:rFonts w:cstheme="minorHAnsi"/>
              </w:rPr>
              <w:t>Możliwość rozbudowy pamięci RAM do: 64 GB</w:t>
            </w:r>
          </w:p>
          <w:p w:rsidR="00153EDA" w:rsidRPr="00762EDE" w:rsidRDefault="00153EDA" w:rsidP="00474344">
            <w:pPr>
              <w:jc w:val="both"/>
              <w:rPr>
                <w:rFonts w:cstheme="minorHAnsi"/>
              </w:rPr>
            </w:pPr>
            <w:r w:rsidRPr="00762EDE">
              <w:rPr>
                <w:rFonts w:cstheme="minorHAnsi"/>
              </w:rPr>
              <w:t>Technologia wykonania pamięci RAM: </w:t>
            </w:r>
            <w:proofErr w:type="spellStart"/>
            <w:r w:rsidRPr="00762EDE">
              <w:rPr>
                <w:rFonts w:cstheme="minorHAnsi"/>
              </w:rPr>
              <w:t>DDR4</w:t>
            </w:r>
            <w:proofErr w:type="spellEnd"/>
          </w:p>
          <w:p w:rsidR="00153EDA" w:rsidRPr="00762EDE" w:rsidRDefault="00153EDA" w:rsidP="00474344">
            <w:pPr>
              <w:jc w:val="both"/>
              <w:rPr>
                <w:rFonts w:cstheme="minorHAnsi"/>
              </w:rPr>
            </w:pPr>
            <w:r w:rsidRPr="00762EDE">
              <w:rPr>
                <w:rFonts w:cstheme="minorHAnsi"/>
              </w:rPr>
              <w:t>Częstotliwość pamięci RAM: </w:t>
            </w:r>
            <w:r>
              <w:t>2933</w:t>
            </w:r>
            <w:r w:rsidRPr="00762EDE">
              <w:rPr>
                <w:rFonts w:cstheme="minorHAnsi"/>
              </w:rPr>
              <w:t xml:space="preserve"> </w:t>
            </w:r>
            <w:proofErr w:type="spellStart"/>
            <w:r w:rsidRPr="00762EDE">
              <w:rPr>
                <w:rFonts w:cstheme="minorHAnsi"/>
              </w:rPr>
              <w:t>MHz</w:t>
            </w:r>
            <w:proofErr w:type="spellEnd"/>
          </w:p>
          <w:p w:rsidR="00153EDA" w:rsidRPr="00762EDE" w:rsidRDefault="00153EDA" w:rsidP="00474344">
            <w:pPr>
              <w:jc w:val="both"/>
              <w:rPr>
                <w:rFonts w:cstheme="minorHAnsi"/>
              </w:rPr>
            </w:pPr>
            <w:r w:rsidRPr="00762EDE">
              <w:rPr>
                <w:rFonts w:cstheme="minorHAnsi"/>
              </w:rPr>
              <w:t>Typ dysku: </w:t>
            </w:r>
            <w:proofErr w:type="spellStart"/>
            <w:r w:rsidRPr="00762EDE">
              <w:rPr>
                <w:rFonts w:cstheme="minorHAnsi"/>
              </w:rPr>
              <w:t>SSD-M2</w:t>
            </w:r>
            <w:proofErr w:type="spellEnd"/>
            <w:r w:rsidRPr="00762EDE">
              <w:rPr>
                <w:rFonts w:cstheme="minorHAnsi"/>
              </w:rPr>
              <w:t xml:space="preserve"> </w:t>
            </w:r>
            <w:proofErr w:type="spellStart"/>
            <w:r w:rsidRPr="00762EDE">
              <w:rPr>
                <w:rFonts w:cstheme="minorHAnsi"/>
              </w:rPr>
              <w:t>PCI-Express</w:t>
            </w:r>
            <w:proofErr w:type="spellEnd"/>
          </w:p>
          <w:p w:rsidR="00153EDA" w:rsidRPr="00762EDE" w:rsidRDefault="00153EDA" w:rsidP="00474344">
            <w:pPr>
              <w:jc w:val="both"/>
              <w:rPr>
                <w:rFonts w:cstheme="minorHAnsi"/>
              </w:rPr>
            </w:pPr>
            <w:r w:rsidRPr="00762EDE">
              <w:rPr>
                <w:rFonts w:cstheme="minorHAnsi"/>
              </w:rPr>
              <w:t>Pojemność dysku: </w:t>
            </w:r>
            <w:proofErr w:type="spellStart"/>
            <w:r>
              <w:rPr>
                <w:rFonts w:cstheme="minorHAnsi"/>
              </w:rPr>
              <w:t>1x512</w:t>
            </w:r>
            <w:proofErr w:type="spellEnd"/>
            <w:r w:rsidRPr="00762EDE">
              <w:rPr>
                <w:rFonts w:cstheme="minorHAnsi"/>
              </w:rPr>
              <w:t xml:space="preserve"> GB</w:t>
            </w:r>
          </w:p>
          <w:p w:rsidR="00153EDA" w:rsidRPr="003E5B4D" w:rsidRDefault="00153EDA" w:rsidP="00474344">
            <w:pPr>
              <w:jc w:val="both"/>
              <w:rPr>
                <w:rFonts w:cstheme="minorHAnsi"/>
              </w:rPr>
            </w:pPr>
            <w:r w:rsidRPr="003E5B4D">
              <w:rPr>
                <w:rFonts w:cstheme="minorHAnsi"/>
              </w:rPr>
              <w:t xml:space="preserve">Zintegrowana karta grafiki osiągająca wynik minimum na stronie </w:t>
            </w:r>
            <w:hyperlink r:id="rId11" w:history="1">
              <w:r w:rsidRPr="003E5B4D">
                <w:rPr>
                  <w:rStyle w:val="Hipercze"/>
                  <w:rFonts w:cstheme="minorHAnsi"/>
                  <w:color w:val="auto"/>
                </w:rPr>
                <w:t>https://www.videocardbenchmark.net</w:t>
              </w:r>
            </w:hyperlink>
            <w:r w:rsidRPr="003E5B4D">
              <w:rPr>
                <w:rFonts w:cstheme="minorHAnsi"/>
              </w:rPr>
              <w:t xml:space="preserve"> 1280 pkt.</w:t>
            </w:r>
          </w:p>
          <w:p w:rsidR="00153EDA" w:rsidRPr="00762EDE" w:rsidRDefault="00153EDA" w:rsidP="00474344">
            <w:pPr>
              <w:jc w:val="both"/>
              <w:rPr>
                <w:rFonts w:cstheme="minorHAnsi"/>
              </w:rPr>
            </w:pPr>
            <w:r w:rsidRPr="00762EDE">
              <w:rPr>
                <w:rFonts w:cstheme="minorHAnsi"/>
              </w:rPr>
              <w:t xml:space="preserve">Napęd optyczny: Nagrywarka </w:t>
            </w:r>
            <w:proofErr w:type="spellStart"/>
            <w:r w:rsidRPr="00762EDE">
              <w:rPr>
                <w:rFonts w:cstheme="minorHAnsi"/>
              </w:rPr>
              <w:t>DVD</w:t>
            </w:r>
            <w:proofErr w:type="spellEnd"/>
          </w:p>
          <w:p w:rsidR="00153EDA" w:rsidRPr="00762EDE" w:rsidRDefault="00153EDA" w:rsidP="00474344">
            <w:pPr>
              <w:jc w:val="both"/>
              <w:rPr>
                <w:rFonts w:cstheme="minorHAnsi"/>
              </w:rPr>
            </w:pPr>
            <w:r w:rsidRPr="00762EDE">
              <w:rPr>
                <w:rFonts w:cstheme="minorHAnsi"/>
              </w:rPr>
              <w:t>Karta dźwiękowa: </w:t>
            </w:r>
            <w:proofErr w:type="spellStart"/>
            <w:r w:rsidRPr="00762EDE">
              <w:rPr>
                <w:rFonts w:cstheme="minorHAnsi"/>
              </w:rPr>
              <w:t>HD</w:t>
            </w:r>
            <w:proofErr w:type="spellEnd"/>
            <w:r w:rsidRPr="00762EDE">
              <w:rPr>
                <w:rFonts w:cstheme="minorHAnsi"/>
              </w:rPr>
              <w:t xml:space="preserve"> Audio</w:t>
            </w:r>
          </w:p>
          <w:p w:rsidR="00153EDA" w:rsidRPr="00762EDE" w:rsidRDefault="00153EDA" w:rsidP="00474344">
            <w:pPr>
              <w:jc w:val="both"/>
              <w:rPr>
                <w:rFonts w:cstheme="minorHAnsi"/>
              </w:rPr>
            </w:pPr>
            <w:r w:rsidRPr="00762EDE">
              <w:rPr>
                <w:rFonts w:cstheme="minorHAnsi"/>
              </w:rPr>
              <w:t>Czytnik kart pamięci: Tak 5 w 1</w:t>
            </w:r>
          </w:p>
          <w:p w:rsidR="00153EDA" w:rsidRPr="00762EDE" w:rsidRDefault="00153EDA" w:rsidP="00474344">
            <w:pPr>
              <w:jc w:val="both"/>
              <w:rPr>
                <w:rFonts w:cstheme="minorHAnsi"/>
              </w:rPr>
            </w:pPr>
            <w:r w:rsidRPr="00762EDE">
              <w:rPr>
                <w:rFonts w:cstheme="minorHAnsi"/>
              </w:rPr>
              <w:t xml:space="preserve">Karta sieciowa przewodowa: 10/100/1000 </w:t>
            </w:r>
            <w:proofErr w:type="spellStart"/>
            <w:r w:rsidRPr="00762EDE">
              <w:rPr>
                <w:rFonts w:cstheme="minorHAnsi"/>
              </w:rPr>
              <w:t>Mbps</w:t>
            </w:r>
            <w:proofErr w:type="spellEnd"/>
          </w:p>
          <w:p w:rsidR="00153EDA" w:rsidRPr="00762EDE" w:rsidRDefault="00153EDA" w:rsidP="00474344">
            <w:pPr>
              <w:jc w:val="both"/>
              <w:rPr>
                <w:rFonts w:cstheme="minorHAnsi"/>
              </w:rPr>
            </w:pPr>
            <w:r>
              <w:rPr>
                <w:rFonts w:cstheme="minorHAnsi"/>
              </w:rPr>
              <w:t>B</w:t>
            </w:r>
            <w:r w:rsidRPr="00762EDE">
              <w:rPr>
                <w:rFonts w:cstheme="minorHAnsi"/>
              </w:rPr>
              <w:t>ezprzewodow</w:t>
            </w:r>
            <w:r>
              <w:rPr>
                <w:rFonts w:cstheme="minorHAnsi"/>
              </w:rPr>
              <w:t>a</w:t>
            </w:r>
            <w:r w:rsidRPr="00762EDE">
              <w:rPr>
                <w:rFonts w:cstheme="minorHAnsi"/>
              </w:rPr>
              <w:t xml:space="preserve"> kart</w:t>
            </w:r>
            <w:r>
              <w:rPr>
                <w:rFonts w:cstheme="minorHAnsi"/>
              </w:rPr>
              <w:t>a</w:t>
            </w:r>
            <w:r w:rsidRPr="00762EDE">
              <w:rPr>
                <w:rFonts w:cstheme="minorHAnsi"/>
              </w:rPr>
              <w:t xml:space="preserve"> sieciow</w:t>
            </w:r>
            <w:r>
              <w:rPr>
                <w:rFonts w:cstheme="minorHAnsi"/>
              </w:rPr>
              <w:t>a</w:t>
            </w:r>
            <w:r w:rsidRPr="00762EDE">
              <w:rPr>
                <w:rFonts w:cstheme="minorHAnsi"/>
              </w:rPr>
              <w:t>: 802.11 b/g/n/</w:t>
            </w:r>
            <w:proofErr w:type="spellStart"/>
            <w:r w:rsidRPr="00762EDE">
              <w:rPr>
                <w:rFonts w:cstheme="minorHAnsi"/>
              </w:rPr>
              <w:t>ac</w:t>
            </w:r>
            <w:proofErr w:type="spellEnd"/>
          </w:p>
          <w:p w:rsidR="00153EDA" w:rsidRPr="00762EDE" w:rsidRDefault="00153EDA" w:rsidP="00474344">
            <w:pPr>
              <w:jc w:val="both"/>
              <w:rPr>
                <w:rFonts w:cstheme="minorHAnsi"/>
              </w:rPr>
            </w:pPr>
            <w:proofErr w:type="spellStart"/>
            <w:r w:rsidRPr="00762EDE">
              <w:rPr>
                <w:rFonts w:cstheme="minorHAnsi"/>
              </w:rPr>
              <w:lastRenderedPageBreak/>
              <w:t>Bluetooth</w:t>
            </w:r>
            <w:proofErr w:type="spellEnd"/>
            <w:r w:rsidRPr="00762EDE">
              <w:rPr>
                <w:rFonts w:cstheme="minorHAnsi"/>
              </w:rPr>
              <w:t>: Tak 4.0</w:t>
            </w:r>
          </w:p>
          <w:p w:rsidR="00153EDA" w:rsidRPr="00762EDE" w:rsidRDefault="00153EDA" w:rsidP="00474344">
            <w:pPr>
              <w:jc w:val="both"/>
              <w:rPr>
                <w:rFonts w:cstheme="minorHAnsi"/>
              </w:rPr>
            </w:pPr>
            <w:proofErr w:type="spellStart"/>
            <w:r w:rsidRPr="00762EDE">
              <w:rPr>
                <w:rFonts w:cstheme="minorHAnsi"/>
              </w:rPr>
              <w:t>HDMI</w:t>
            </w:r>
            <w:proofErr w:type="spellEnd"/>
            <w:r w:rsidRPr="00762EDE">
              <w:rPr>
                <w:rFonts w:cstheme="minorHAnsi"/>
              </w:rPr>
              <w:t xml:space="preserve">: 1 </w:t>
            </w:r>
            <w:proofErr w:type="spellStart"/>
            <w:r w:rsidRPr="00762EDE">
              <w:rPr>
                <w:rFonts w:cstheme="minorHAnsi"/>
              </w:rPr>
              <w:t>szt</w:t>
            </w:r>
            <w:proofErr w:type="spellEnd"/>
          </w:p>
          <w:p w:rsidR="00153EDA" w:rsidRPr="00762EDE" w:rsidRDefault="00153EDA" w:rsidP="00474344">
            <w:pPr>
              <w:jc w:val="both"/>
              <w:rPr>
                <w:rFonts w:cstheme="minorHAnsi"/>
              </w:rPr>
            </w:pPr>
            <w:proofErr w:type="spellStart"/>
            <w:r w:rsidRPr="00762EDE">
              <w:rPr>
                <w:rFonts w:cstheme="minorHAnsi"/>
              </w:rPr>
              <w:t>VGA</w:t>
            </w:r>
            <w:proofErr w:type="spellEnd"/>
            <w:r w:rsidRPr="00762EDE">
              <w:rPr>
                <w:rFonts w:cstheme="minorHAnsi"/>
              </w:rPr>
              <w:t xml:space="preserve"> (RGB): 1 </w:t>
            </w:r>
            <w:proofErr w:type="spellStart"/>
            <w:r w:rsidRPr="00762EDE">
              <w:rPr>
                <w:rFonts w:cstheme="minorHAnsi"/>
              </w:rPr>
              <w:t>szt</w:t>
            </w:r>
            <w:proofErr w:type="spellEnd"/>
          </w:p>
          <w:p w:rsidR="00153EDA" w:rsidRPr="00762EDE" w:rsidRDefault="00153EDA" w:rsidP="00474344">
            <w:pPr>
              <w:jc w:val="both"/>
              <w:rPr>
                <w:rFonts w:cstheme="minorHAnsi"/>
              </w:rPr>
            </w:pPr>
            <w:proofErr w:type="spellStart"/>
            <w:r w:rsidRPr="00762EDE">
              <w:rPr>
                <w:rFonts w:cstheme="minorHAnsi"/>
              </w:rPr>
              <w:t>USB</w:t>
            </w:r>
            <w:proofErr w:type="spellEnd"/>
            <w:r w:rsidRPr="00762EDE">
              <w:rPr>
                <w:rFonts w:cstheme="minorHAnsi"/>
              </w:rPr>
              <w:t xml:space="preserve"> 2.0: 4 </w:t>
            </w:r>
            <w:proofErr w:type="spellStart"/>
            <w:r w:rsidRPr="00762EDE">
              <w:rPr>
                <w:rFonts w:cstheme="minorHAnsi"/>
              </w:rPr>
              <w:t>szt</w:t>
            </w:r>
            <w:proofErr w:type="spellEnd"/>
          </w:p>
          <w:p w:rsidR="00153EDA" w:rsidRPr="00762EDE" w:rsidRDefault="00153EDA" w:rsidP="00474344">
            <w:pPr>
              <w:jc w:val="both"/>
              <w:rPr>
                <w:rFonts w:cstheme="minorHAnsi"/>
              </w:rPr>
            </w:pPr>
            <w:proofErr w:type="spellStart"/>
            <w:r w:rsidRPr="00762EDE">
              <w:rPr>
                <w:rFonts w:cstheme="minorHAnsi"/>
              </w:rPr>
              <w:t>USB</w:t>
            </w:r>
            <w:proofErr w:type="spellEnd"/>
            <w:r w:rsidRPr="00762EDE">
              <w:rPr>
                <w:rFonts w:cstheme="minorHAnsi"/>
              </w:rPr>
              <w:t xml:space="preserve"> 3.2: 4 </w:t>
            </w:r>
            <w:proofErr w:type="spellStart"/>
            <w:r w:rsidRPr="00762EDE">
              <w:rPr>
                <w:rFonts w:cstheme="minorHAnsi"/>
              </w:rPr>
              <w:t>szt</w:t>
            </w:r>
            <w:proofErr w:type="spellEnd"/>
          </w:p>
          <w:p w:rsidR="00153EDA" w:rsidRPr="00762EDE" w:rsidRDefault="00153EDA" w:rsidP="00474344">
            <w:pPr>
              <w:jc w:val="both"/>
              <w:rPr>
                <w:rFonts w:cstheme="minorHAnsi"/>
              </w:rPr>
            </w:pPr>
            <w:proofErr w:type="spellStart"/>
            <w:r w:rsidRPr="00762EDE">
              <w:rPr>
                <w:rFonts w:cstheme="minorHAnsi"/>
              </w:rPr>
              <w:t>RJ-45</w:t>
            </w:r>
            <w:proofErr w:type="spellEnd"/>
            <w:r w:rsidRPr="00762EDE">
              <w:rPr>
                <w:rFonts w:cstheme="minorHAnsi"/>
              </w:rPr>
              <w:t xml:space="preserve"> [LAN]: 1 </w:t>
            </w:r>
            <w:proofErr w:type="spellStart"/>
            <w:r w:rsidRPr="00762EDE">
              <w:rPr>
                <w:rFonts w:cstheme="minorHAnsi"/>
              </w:rPr>
              <w:t>szt</w:t>
            </w:r>
            <w:proofErr w:type="spellEnd"/>
          </w:p>
          <w:p w:rsidR="00153EDA" w:rsidRPr="003E5B4D" w:rsidRDefault="00153EDA" w:rsidP="00474344">
            <w:pPr>
              <w:jc w:val="both"/>
              <w:rPr>
                <w:rFonts w:cstheme="minorHAnsi"/>
              </w:rPr>
            </w:pPr>
            <w:r w:rsidRPr="00762EDE">
              <w:rPr>
                <w:rFonts w:cstheme="minorHAnsi"/>
              </w:rPr>
              <w:t xml:space="preserve">Wyjście </w:t>
            </w:r>
            <w:r w:rsidRPr="003E5B4D">
              <w:rPr>
                <w:rFonts w:cstheme="minorHAnsi"/>
              </w:rPr>
              <w:t>słuchawkowe: Combo</w:t>
            </w:r>
          </w:p>
          <w:p w:rsidR="00153EDA" w:rsidRPr="003E5B4D" w:rsidRDefault="00153EDA" w:rsidP="00474344">
            <w:pPr>
              <w:jc w:val="both"/>
              <w:rPr>
                <w:rFonts w:cstheme="minorHAnsi"/>
              </w:rPr>
            </w:pPr>
            <w:r w:rsidRPr="003E5B4D">
              <w:rPr>
                <w:rFonts w:cstheme="minorHAnsi"/>
              </w:rPr>
              <w:t xml:space="preserve">Wersja systemu operacyjnego: system operacyjny bezproblemowo obsługujący programy wskazane przez zamawiającego takie jak: Altium Designer, </w:t>
            </w:r>
            <w:proofErr w:type="spellStart"/>
            <w:r w:rsidRPr="003E5B4D">
              <w:rPr>
                <w:rFonts w:cstheme="minorHAnsi"/>
              </w:rPr>
              <w:t>Tia</w:t>
            </w:r>
            <w:proofErr w:type="spellEnd"/>
            <w:r w:rsidRPr="003E5B4D">
              <w:rPr>
                <w:rFonts w:cstheme="minorHAnsi"/>
              </w:rPr>
              <w:t xml:space="preserve"> Portal</w:t>
            </w:r>
          </w:p>
          <w:p w:rsidR="00153EDA" w:rsidRPr="00762EDE" w:rsidRDefault="00153EDA" w:rsidP="00474344">
            <w:pPr>
              <w:jc w:val="both"/>
              <w:rPr>
                <w:rFonts w:cstheme="minorHAnsi"/>
              </w:rPr>
            </w:pPr>
            <w:r w:rsidRPr="00762EDE">
              <w:rPr>
                <w:rFonts w:cstheme="minorHAnsi"/>
              </w:rPr>
              <w:t>Moc zasilacza: 200 W</w:t>
            </w:r>
          </w:p>
          <w:p w:rsidR="00153EDA" w:rsidRPr="00762EDE" w:rsidRDefault="00153EDA" w:rsidP="00474344">
            <w:pPr>
              <w:jc w:val="both"/>
              <w:rPr>
                <w:rFonts w:cstheme="minorHAnsi"/>
              </w:rPr>
            </w:pPr>
            <w:r w:rsidRPr="00762EDE">
              <w:rPr>
                <w:rFonts w:cstheme="minorHAnsi"/>
              </w:rPr>
              <w:t>Kolor obudowy: Czarny</w:t>
            </w:r>
          </w:p>
          <w:p w:rsidR="00153EDA" w:rsidRPr="00A6543E" w:rsidRDefault="00153EDA" w:rsidP="00474344">
            <w:pPr>
              <w:jc w:val="both"/>
            </w:pPr>
            <w:r w:rsidRPr="00762EDE">
              <w:rPr>
                <w:rFonts w:cstheme="minorHAnsi"/>
              </w:rPr>
              <w:t>Gwarancja: 36 miesięcy oraz dodatkowe 12 miesięcy gwarancji dostawcy</w:t>
            </w:r>
          </w:p>
        </w:tc>
      </w:tr>
      <w:tr w:rsidR="00153EDA" w:rsidRPr="00452D32" w:rsidTr="00452D32">
        <w:tc>
          <w:tcPr>
            <w:tcW w:w="2297" w:type="dxa"/>
          </w:tcPr>
          <w:p w:rsidR="00153EDA" w:rsidRPr="003667A2" w:rsidRDefault="00153EDA" w:rsidP="00474344">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Monitor do komputera</w:t>
            </w:r>
          </w:p>
          <w:p w:rsidR="00153EDA" w:rsidRPr="003667A2" w:rsidRDefault="00153EDA" w:rsidP="00474344"/>
        </w:tc>
        <w:tc>
          <w:tcPr>
            <w:tcW w:w="709" w:type="dxa"/>
          </w:tcPr>
          <w:p w:rsidR="00153EDA" w:rsidRPr="003667A2" w:rsidRDefault="00153EDA" w:rsidP="00474344">
            <w:r>
              <w:t>17 szt.</w:t>
            </w:r>
          </w:p>
        </w:tc>
        <w:tc>
          <w:tcPr>
            <w:tcW w:w="7058" w:type="dxa"/>
          </w:tcPr>
          <w:p w:rsidR="00153EDA" w:rsidRDefault="00153EDA" w:rsidP="00474344">
            <w:pPr>
              <w:ind w:left="36"/>
            </w:pPr>
            <w:r>
              <w:t>Liczba wyświetlanych kolorów: 16.7 mln</w:t>
            </w:r>
          </w:p>
          <w:p w:rsidR="00153EDA" w:rsidRDefault="00153EDA" w:rsidP="00474344">
            <w:pPr>
              <w:ind w:left="36"/>
            </w:pPr>
            <w:r>
              <w:t>Podświetlenie ekranu: LED</w:t>
            </w:r>
          </w:p>
          <w:p w:rsidR="00153EDA" w:rsidRDefault="00153EDA" w:rsidP="00474344">
            <w:pPr>
              <w:ind w:left="36"/>
            </w:pPr>
            <w:r>
              <w:t>Powłoka matrycy: Matowa</w:t>
            </w:r>
          </w:p>
          <w:p w:rsidR="00153EDA" w:rsidRDefault="00153EDA" w:rsidP="00474344">
            <w:pPr>
              <w:ind w:left="36"/>
            </w:pPr>
            <w:r>
              <w:t>Proporcje ekranu: 16:9</w:t>
            </w:r>
          </w:p>
          <w:p w:rsidR="00153EDA" w:rsidRDefault="00153EDA" w:rsidP="00474344">
            <w:pPr>
              <w:ind w:left="36"/>
            </w:pPr>
            <w:r>
              <w:t>Przekątna ekranu [cal]: 21.5</w:t>
            </w:r>
          </w:p>
          <w:p w:rsidR="00153EDA" w:rsidRDefault="00153EDA" w:rsidP="00474344">
            <w:pPr>
              <w:ind w:left="36"/>
            </w:pPr>
            <w:r>
              <w:t>Rodzaj matrycy: </w:t>
            </w:r>
            <w:proofErr w:type="spellStart"/>
            <w:r>
              <w:t>TFT</w:t>
            </w:r>
            <w:proofErr w:type="spellEnd"/>
          </w:p>
          <w:p w:rsidR="00153EDA" w:rsidRDefault="00153EDA" w:rsidP="00474344">
            <w:pPr>
              <w:ind w:left="36"/>
            </w:pPr>
            <w:r>
              <w:t>Rozdzielczość ekranu: 1920 x 1080</w:t>
            </w:r>
          </w:p>
          <w:p w:rsidR="00153EDA" w:rsidRDefault="00153EDA" w:rsidP="00474344">
            <w:pPr>
              <w:ind w:left="36"/>
            </w:pPr>
            <w:r>
              <w:t>Kolor obudowy: Czarny</w:t>
            </w:r>
          </w:p>
          <w:p w:rsidR="00153EDA" w:rsidRDefault="00153EDA" w:rsidP="00474344">
            <w:pPr>
              <w:ind w:left="36"/>
            </w:pPr>
            <w:r>
              <w:t>Czas reakcji matrycy [</w:t>
            </w:r>
            <w:proofErr w:type="spellStart"/>
            <w:r>
              <w:t>ms</w:t>
            </w:r>
            <w:proofErr w:type="spellEnd"/>
            <w:r>
              <w:t>]: 5</w:t>
            </w:r>
          </w:p>
          <w:p w:rsidR="00153EDA" w:rsidRDefault="00153EDA" w:rsidP="00474344">
            <w:pPr>
              <w:ind w:left="36"/>
            </w:pPr>
            <w:r>
              <w:t>Jasność ekranu [</w:t>
            </w:r>
            <w:proofErr w:type="spellStart"/>
            <w:r>
              <w:t>cd</w:t>
            </w:r>
            <w:proofErr w:type="spellEnd"/>
            <w:r>
              <w:t>/</w:t>
            </w:r>
            <w:proofErr w:type="spellStart"/>
            <w:r>
              <w:t>m2</w:t>
            </w:r>
            <w:proofErr w:type="spellEnd"/>
            <w:r>
              <w:t>]: 250</w:t>
            </w:r>
          </w:p>
          <w:p w:rsidR="00153EDA" w:rsidRDefault="00153EDA" w:rsidP="00474344">
            <w:pPr>
              <w:ind w:left="36"/>
            </w:pPr>
            <w:r>
              <w:t>Kontrast statyczny: 1000:1</w:t>
            </w:r>
          </w:p>
          <w:p w:rsidR="00153EDA" w:rsidRDefault="00153EDA" w:rsidP="00474344">
            <w:pPr>
              <w:ind w:left="36"/>
            </w:pPr>
            <w:r>
              <w:t xml:space="preserve">Standard </w:t>
            </w:r>
            <w:proofErr w:type="spellStart"/>
            <w:r>
              <w:t>VESA</w:t>
            </w:r>
            <w:proofErr w:type="spellEnd"/>
            <w:r>
              <w:t xml:space="preserve"> [mm]: 100 x 100</w:t>
            </w:r>
          </w:p>
          <w:p w:rsidR="00153EDA" w:rsidRPr="003667A2" w:rsidRDefault="00153EDA" w:rsidP="00474344">
            <w:pPr>
              <w:ind w:left="36"/>
            </w:pPr>
            <w:r>
              <w:t xml:space="preserve">Wejście </w:t>
            </w:r>
            <w:proofErr w:type="spellStart"/>
            <w:r>
              <w:t>HDMI</w:t>
            </w:r>
            <w:proofErr w:type="spellEnd"/>
          </w:p>
        </w:tc>
      </w:tr>
      <w:tr w:rsidR="00153EDA" w:rsidRPr="00452D32" w:rsidTr="00452D32">
        <w:tc>
          <w:tcPr>
            <w:tcW w:w="2297" w:type="dxa"/>
          </w:tcPr>
          <w:p w:rsidR="00153EDA" w:rsidRPr="005706E6" w:rsidRDefault="00153EDA" w:rsidP="00474344">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Drukarka</w:t>
            </w:r>
          </w:p>
          <w:p w:rsidR="00153EDA" w:rsidRPr="005706E6" w:rsidRDefault="00153EDA" w:rsidP="00474344"/>
        </w:tc>
        <w:tc>
          <w:tcPr>
            <w:tcW w:w="709" w:type="dxa"/>
          </w:tcPr>
          <w:p w:rsidR="00153EDA" w:rsidRPr="005706E6" w:rsidRDefault="00153EDA" w:rsidP="00474344">
            <w:r>
              <w:t>1 szt.</w:t>
            </w:r>
          </w:p>
        </w:tc>
        <w:tc>
          <w:tcPr>
            <w:tcW w:w="7058" w:type="dxa"/>
          </w:tcPr>
          <w:p w:rsidR="00153EDA" w:rsidRDefault="00153EDA" w:rsidP="00474344">
            <w:pPr>
              <w:ind w:left="36"/>
            </w:pPr>
            <w:r>
              <w:t>Rozdzielczość druku w czerni [</w:t>
            </w:r>
            <w:proofErr w:type="spellStart"/>
            <w:r>
              <w:t>dpi</w:t>
            </w:r>
            <w:proofErr w:type="spellEnd"/>
            <w:r>
              <w:t>]: 600 x 600</w:t>
            </w:r>
          </w:p>
          <w:p w:rsidR="00153EDA" w:rsidRDefault="00153EDA" w:rsidP="00474344">
            <w:pPr>
              <w:ind w:left="36"/>
            </w:pPr>
            <w:r>
              <w:t>Szybkość druku w czerni [</w:t>
            </w:r>
            <w:proofErr w:type="spellStart"/>
            <w:r>
              <w:t>str</w:t>
            </w:r>
            <w:proofErr w:type="spellEnd"/>
            <w:r>
              <w:t>/min]: 20</w:t>
            </w:r>
          </w:p>
          <w:p w:rsidR="00153EDA" w:rsidRDefault="00153EDA" w:rsidP="00474344">
            <w:pPr>
              <w:ind w:left="36"/>
            </w:pPr>
            <w:r>
              <w:t>Szybkość wydruku pierwszej strony (czerń) [s]: 7.6</w:t>
            </w:r>
          </w:p>
          <w:p w:rsidR="00153EDA" w:rsidRDefault="00153EDA" w:rsidP="00474344">
            <w:pPr>
              <w:ind w:left="36"/>
            </w:pPr>
            <w:r>
              <w:t>Typ skanera: Płaski</w:t>
            </w:r>
          </w:p>
          <w:p w:rsidR="00153EDA" w:rsidRDefault="00153EDA" w:rsidP="00474344">
            <w:pPr>
              <w:ind w:left="36"/>
            </w:pPr>
            <w:r>
              <w:t>Rozdzielczość optyczna [</w:t>
            </w:r>
            <w:proofErr w:type="spellStart"/>
            <w:r>
              <w:t>dpi</w:t>
            </w:r>
            <w:proofErr w:type="spellEnd"/>
            <w:r>
              <w:t>]: 600 x 600</w:t>
            </w:r>
          </w:p>
          <w:p w:rsidR="00153EDA" w:rsidRDefault="00153EDA" w:rsidP="00474344">
            <w:pPr>
              <w:ind w:left="36"/>
            </w:pPr>
            <w:r>
              <w:t>Maksymalny format skanowania: 216 x 297 mm</w:t>
            </w:r>
          </w:p>
          <w:p w:rsidR="00153EDA" w:rsidRDefault="00153EDA" w:rsidP="00474344">
            <w:pPr>
              <w:ind w:left="36"/>
            </w:pPr>
            <w:r>
              <w:t>Głębia szarości [bit]: 24</w:t>
            </w:r>
          </w:p>
          <w:p w:rsidR="00153EDA" w:rsidRDefault="00153EDA" w:rsidP="00474344">
            <w:pPr>
              <w:ind w:left="36"/>
            </w:pPr>
            <w:r>
              <w:t>Rozdzielczość kopiowania [</w:t>
            </w:r>
            <w:proofErr w:type="spellStart"/>
            <w:r>
              <w:t>dpi</w:t>
            </w:r>
            <w:proofErr w:type="spellEnd"/>
            <w:r>
              <w:t>]: 600 x 600</w:t>
            </w:r>
          </w:p>
          <w:p w:rsidR="00153EDA" w:rsidRDefault="00153EDA" w:rsidP="00474344">
            <w:pPr>
              <w:ind w:left="36"/>
            </w:pPr>
            <w:r>
              <w:t>Zmniejszanie / powiększanie: 25 - 400</w:t>
            </w:r>
          </w:p>
          <w:p w:rsidR="00153EDA" w:rsidRDefault="00153EDA" w:rsidP="00474344">
            <w:pPr>
              <w:ind w:left="36"/>
            </w:pPr>
            <w:r>
              <w:t>Funkcje kopiowania: Rozjaśnianie Przyciemnianie</w:t>
            </w:r>
          </w:p>
          <w:p w:rsidR="00153EDA" w:rsidRDefault="00153EDA" w:rsidP="00474344">
            <w:pPr>
              <w:ind w:left="36"/>
            </w:pPr>
            <w:r>
              <w:t>Maksymalny format druku: </w:t>
            </w:r>
            <w:proofErr w:type="spellStart"/>
            <w:r>
              <w:t>A4</w:t>
            </w:r>
            <w:proofErr w:type="spellEnd"/>
          </w:p>
          <w:p w:rsidR="00153EDA" w:rsidRDefault="00153EDA" w:rsidP="00474344">
            <w:pPr>
              <w:ind w:left="36"/>
            </w:pPr>
            <w:r>
              <w:t>Podajnik papieru: 150 arkuszy</w:t>
            </w:r>
          </w:p>
          <w:p w:rsidR="00153EDA" w:rsidRDefault="00153EDA" w:rsidP="00474344">
            <w:pPr>
              <w:ind w:left="36"/>
            </w:pPr>
            <w:r>
              <w:t>Taca odbiorcza: 100 arkuszy</w:t>
            </w:r>
          </w:p>
          <w:p w:rsidR="00153EDA" w:rsidRDefault="00153EDA" w:rsidP="00474344">
            <w:pPr>
              <w:ind w:left="36"/>
            </w:pPr>
            <w:r>
              <w:t>Pamięć: 64 MB</w:t>
            </w:r>
          </w:p>
          <w:p w:rsidR="00153EDA" w:rsidRDefault="00153EDA" w:rsidP="00474344">
            <w:pPr>
              <w:ind w:left="36"/>
            </w:pPr>
            <w:r>
              <w:t>Wyświetlacz: Tak</w:t>
            </w:r>
          </w:p>
          <w:p w:rsidR="00153EDA" w:rsidRDefault="00153EDA" w:rsidP="00474344">
            <w:pPr>
              <w:ind w:left="36"/>
            </w:pPr>
            <w:proofErr w:type="spellStart"/>
            <w:r>
              <w:t>Wi-Fi</w:t>
            </w:r>
            <w:proofErr w:type="spellEnd"/>
            <w:r>
              <w:t>: Tak</w:t>
            </w:r>
          </w:p>
          <w:p w:rsidR="00153EDA" w:rsidRDefault="00153EDA" w:rsidP="00474344">
            <w:pPr>
              <w:ind w:left="36"/>
            </w:pPr>
            <w:r>
              <w:t>Obsługiwane formaty nośników: </w:t>
            </w:r>
            <w:proofErr w:type="spellStart"/>
            <w:r>
              <w:t>A4</w:t>
            </w:r>
            <w:proofErr w:type="spellEnd"/>
            <w:r>
              <w:t xml:space="preserve"> </w:t>
            </w:r>
            <w:proofErr w:type="spellStart"/>
            <w:r>
              <w:t>A5</w:t>
            </w:r>
            <w:proofErr w:type="spellEnd"/>
            <w:r>
              <w:t xml:space="preserve"> </w:t>
            </w:r>
            <w:proofErr w:type="spellStart"/>
            <w:r>
              <w:t>A6</w:t>
            </w:r>
            <w:proofErr w:type="spellEnd"/>
            <w:r>
              <w:t xml:space="preserve"> </w:t>
            </w:r>
            <w:proofErr w:type="spellStart"/>
            <w:r>
              <w:t>B5</w:t>
            </w:r>
            <w:proofErr w:type="spellEnd"/>
            <w:r>
              <w:t xml:space="preserve"> Formaty niestandardowe </w:t>
            </w:r>
            <w:proofErr w:type="spellStart"/>
            <w:r>
              <w:t>C5</w:t>
            </w:r>
            <w:proofErr w:type="spellEnd"/>
            <w:r>
              <w:t xml:space="preserve"> DL</w:t>
            </w:r>
          </w:p>
          <w:p w:rsidR="00153EDA" w:rsidRDefault="00153EDA" w:rsidP="00474344">
            <w:pPr>
              <w:ind w:left="36"/>
            </w:pPr>
            <w:r>
              <w:t xml:space="preserve">Złącze </w:t>
            </w:r>
            <w:proofErr w:type="spellStart"/>
            <w:r>
              <w:t>USB</w:t>
            </w:r>
            <w:proofErr w:type="spellEnd"/>
            <w:r>
              <w:t>: Tak</w:t>
            </w:r>
          </w:p>
          <w:p w:rsidR="00153EDA" w:rsidRDefault="00153EDA" w:rsidP="00474344">
            <w:pPr>
              <w:ind w:left="36"/>
            </w:pPr>
            <w:r>
              <w:t xml:space="preserve">Inne: Apple </w:t>
            </w:r>
            <w:proofErr w:type="spellStart"/>
            <w:r>
              <w:t>AirPrint</w:t>
            </w:r>
            <w:proofErr w:type="spellEnd"/>
          </w:p>
          <w:p w:rsidR="00153EDA" w:rsidRDefault="00153EDA" w:rsidP="00474344">
            <w:pPr>
              <w:ind w:left="36"/>
            </w:pPr>
            <w:r>
              <w:t>Rodzaj drukarki (Technologia druku): Laserowa monochromatyczna</w:t>
            </w:r>
          </w:p>
          <w:p w:rsidR="00153EDA" w:rsidRDefault="00153EDA" w:rsidP="00474344">
            <w:pPr>
              <w:ind w:left="36"/>
            </w:pPr>
            <w:r>
              <w:t xml:space="preserve">Wyposażenie: Przewód zasilający Toner czarny Kabel </w:t>
            </w:r>
            <w:proofErr w:type="spellStart"/>
            <w:r>
              <w:t>USB</w:t>
            </w:r>
            <w:proofErr w:type="spellEnd"/>
            <w:r>
              <w:t xml:space="preserve"> Bęben</w:t>
            </w:r>
          </w:p>
          <w:p w:rsidR="00153EDA" w:rsidRPr="005706E6" w:rsidRDefault="00153EDA" w:rsidP="00474344">
            <w:r>
              <w:t>Gwarancja: minimum 12 miesiące</w:t>
            </w:r>
          </w:p>
        </w:tc>
      </w:tr>
      <w:tr w:rsidR="00153EDA" w:rsidRPr="00452D32" w:rsidTr="00452D32">
        <w:tc>
          <w:tcPr>
            <w:tcW w:w="2297" w:type="dxa"/>
          </w:tcPr>
          <w:p w:rsidR="00153EDA" w:rsidRDefault="00153EDA" w:rsidP="00474344">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Klawiatura</w:t>
            </w:r>
          </w:p>
          <w:p w:rsidR="00153EDA" w:rsidRDefault="00153EDA" w:rsidP="00474344">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Mysz</w:t>
            </w:r>
          </w:p>
        </w:tc>
        <w:tc>
          <w:tcPr>
            <w:tcW w:w="709" w:type="dxa"/>
          </w:tcPr>
          <w:p w:rsidR="00153EDA" w:rsidRDefault="00153EDA" w:rsidP="00474344">
            <w:r>
              <w:t>17 szt.</w:t>
            </w:r>
          </w:p>
          <w:p w:rsidR="00153EDA" w:rsidRDefault="00153EDA" w:rsidP="00474344"/>
          <w:p w:rsidR="00153EDA" w:rsidRDefault="00153EDA" w:rsidP="00474344">
            <w:r>
              <w:t xml:space="preserve">17 </w:t>
            </w:r>
            <w:r>
              <w:lastRenderedPageBreak/>
              <w:t>szt.</w:t>
            </w:r>
          </w:p>
        </w:tc>
        <w:tc>
          <w:tcPr>
            <w:tcW w:w="7058" w:type="dxa"/>
          </w:tcPr>
          <w:p w:rsidR="00153EDA" w:rsidRDefault="00153EDA" w:rsidP="00474344">
            <w:r>
              <w:lastRenderedPageBreak/>
              <w:t>Klawiatura:</w:t>
            </w:r>
          </w:p>
          <w:p w:rsidR="00153EDA" w:rsidRDefault="00153EDA" w:rsidP="00474344">
            <w:r>
              <w:t>Łączność: przewodowa</w:t>
            </w:r>
          </w:p>
          <w:p w:rsidR="00153EDA" w:rsidRDefault="00153EDA" w:rsidP="00474344">
            <w:r>
              <w:t>Typ klawiatury: tradycyjna</w:t>
            </w:r>
          </w:p>
          <w:p w:rsidR="00153EDA" w:rsidRDefault="00153EDA" w:rsidP="00474344">
            <w:r>
              <w:t>Typ klawiszy: membranowe</w:t>
            </w:r>
          </w:p>
          <w:p w:rsidR="00153EDA" w:rsidRDefault="00153EDA" w:rsidP="00474344">
            <w:r>
              <w:lastRenderedPageBreak/>
              <w:t>Klawisze numeryczne: tak</w:t>
            </w:r>
          </w:p>
          <w:p w:rsidR="00153EDA" w:rsidRDefault="00153EDA" w:rsidP="00474344">
            <w:r>
              <w:t xml:space="preserve">Interfejs: </w:t>
            </w:r>
            <w:proofErr w:type="spellStart"/>
            <w:r>
              <w:t>USB</w:t>
            </w:r>
            <w:proofErr w:type="spellEnd"/>
          </w:p>
          <w:p w:rsidR="00153EDA" w:rsidRDefault="00153EDA" w:rsidP="00474344">
            <w:r>
              <w:t>Kolor: czarny</w:t>
            </w:r>
          </w:p>
          <w:p w:rsidR="00153EDA" w:rsidRDefault="00153EDA" w:rsidP="00474344">
            <w:r>
              <w:t>Przeznaczenie: do biura</w:t>
            </w:r>
          </w:p>
          <w:p w:rsidR="00153EDA" w:rsidRDefault="00153EDA" w:rsidP="00474344"/>
          <w:p w:rsidR="00153EDA" w:rsidRDefault="00153EDA" w:rsidP="00474344">
            <w:r>
              <w:t>Mysz:</w:t>
            </w:r>
          </w:p>
          <w:p w:rsidR="00153EDA" w:rsidRDefault="00153EDA" w:rsidP="00474344">
            <w:r>
              <w:t>Typ urządzenia: mysz uniwersalna</w:t>
            </w:r>
          </w:p>
          <w:p w:rsidR="00153EDA" w:rsidRDefault="00153EDA" w:rsidP="00474344">
            <w:r>
              <w:t>Przeznaczenie: do biura</w:t>
            </w:r>
          </w:p>
          <w:p w:rsidR="00153EDA" w:rsidRDefault="00153EDA" w:rsidP="00474344">
            <w:r>
              <w:t xml:space="preserve">Łączność: przewodowa </w:t>
            </w:r>
            <w:proofErr w:type="spellStart"/>
            <w:r>
              <w:t>USB</w:t>
            </w:r>
            <w:proofErr w:type="spellEnd"/>
          </w:p>
          <w:p w:rsidR="00153EDA" w:rsidRDefault="00153EDA" w:rsidP="00474344">
            <w:r>
              <w:t>Profil: uniwersalny</w:t>
            </w:r>
          </w:p>
          <w:p w:rsidR="00153EDA" w:rsidRDefault="00153EDA" w:rsidP="00474344">
            <w:r>
              <w:t>Liczba przycisków: 3 szt.</w:t>
            </w:r>
          </w:p>
          <w:p w:rsidR="00153EDA" w:rsidRDefault="00153EDA" w:rsidP="00474344">
            <w:r>
              <w:t>Rolka przewijania: 1 szt.</w:t>
            </w:r>
          </w:p>
          <w:p w:rsidR="00153EDA" w:rsidRDefault="00153EDA" w:rsidP="00474344"/>
          <w:p w:rsidR="00F551E2" w:rsidRDefault="00F551E2" w:rsidP="00474344"/>
          <w:p w:rsidR="00153EDA" w:rsidRDefault="00153EDA" w:rsidP="00474344"/>
        </w:tc>
      </w:tr>
      <w:tr w:rsidR="00F551E2" w:rsidRPr="00452D32" w:rsidTr="00452D32">
        <w:tc>
          <w:tcPr>
            <w:tcW w:w="2297" w:type="dxa"/>
          </w:tcPr>
          <w:p w:rsidR="00F551E2" w:rsidRPr="00F551E2" w:rsidRDefault="00F551E2" w:rsidP="00631009">
            <w:pPr>
              <w:rPr>
                <w:rFonts w:ascii="Times New Roman" w:hAnsi="Times New Roman" w:cs="Times New Roman"/>
              </w:rPr>
            </w:pPr>
            <w:r w:rsidRPr="00F551E2">
              <w:rPr>
                <w:rFonts w:ascii="Times New Roman" w:hAnsi="Times New Roman" w:cs="Times New Roman"/>
              </w:rPr>
              <w:lastRenderedPageBreak/>
              <w:t>Monitor interaktywny</w:t>
            </w:r>
          </w:p>
        </w:tc>
        <w:tc>
          <w:tcPr>
            <w:tcW w:w="709" w:type="dxa"/>
          </w:tcPr>
          <w:p w:rsidR="00F551E2" w:rsidRPr="00F551E2" w:rsidRDefault="00F551E2" w:rsidP="00631009">
            <w:pPr>
              <w:rPr>
                <w:rFonts w:ascii="Times New Roman" w:hAnsi="Times New Roman" w:cs="Times New Roman"/>
              </w:rPr>
            </w:pPr>
            <w:r w:rsidRPr="00F551E2">
              <w:rPr>
                <w:rFonts w:ascii="Times New Roman" w:hAnsi="Times New Roman" w:cs="Times New Roman"/>
              </w:rPr>
              <w:t>2 szt.</w:t>
            </w:r>
          </w:p>
        </w:tc>
        <w:tc>
          <w:tcPr>
            <w:tcW w:w="7058" w:type="dxa"/>
          </w:tcPr>
          <w:p w:rsidR="00F551E2" w:rsidRPr="00F551E2" w:rsidRDefault="00F551E2" w:rsidP="00631009">
            <w:pPr>
              <w:rPr>
                <w:rFonts w:ascii="Times New Roman" w:hAnsi="Times New Roman" w:cs="Times New Roman"/>
              </w:rPr>
            </w:pPr>
            <w:r w:rsidRPr="00F551E2">
              <w:rPr>
                <w:rFonts w:ascii="Times New Roman" w:hAnsi="Times New Roman" w:cs="Times New Roman"/>
              </w:rPr>
              <w:t>WYŚWIETLACZ</w:t>
            </w:r>
          </w:p>
          <w:p w:rsidR="00F551E2" w:rsidRPr="00F551E2" w:rsidRDefault="00F551E2" w:rsidP="0097333C">
            <w:pPr>
              <w:pStyle w:val="Akapitzlist"/>
              <w:widowControl/>
              <w:numPr>
                <w:ilvl w:val="0"/>
                <w:numId w:val="18"/>
              </w:numPr>
              <w:rPr>
                <w:rFonts w:ascii="Times New Roman" w:hAnsi="Times New Roman" w:cs="Times New Roman"/>
              </w:rPr>
            </w:pPr>
            <w:r w:rsidRPr="00F551E2">
              <w:rPr>
                <w:rFonts w:ascii="Times New Roman" w:hAnsi="Times New Roman" w:cs="Times New Roman"/>
              </w:rPr>
              <w:t xml:space="preserve">rozdzielczość ekranu </w:t>
            </w:r>
            <w:proofErr w:type="spellStart"/>
            <w:r w:rsidRPr="00F551E2">
              <w:rPr>
                <w:rFonts w:ascii="Times New Roman" w:hAnsi="Times New Roman" w:cs="Times New Roman"/>
              </w:rPr>
              <w:t>4K</w:t>
            </w:r>
            <w:proofErr w:type="spellEnd"/>
            <w:r w:rsidRPr="00F551E2">
              <w:rPr>
                <w:rFonts w:ascii="Times New Roman" w:hAnsi="Times New Roman" w:cs="Times New Roman"/>
              </w:rPr>
              <w:t>/</w:t>
            </w:r>
            <w:proofErr w:type="spellStart"/>
            <w:r w:rsidRPr="00F551E2">
              <w:rPr>
                <w:rFonts w:ascii="Times New Roman" w:hAnsi="Times New Roman" w:cs="Times New Roman"/>
              </w:rPr>
              <w:t>UHD</w:t>
            </w:r>
            <w:proofErr w:type="spellEnd"/>
            <w:r w:rsidRPr="00F551E2">
              <w:rPr>
                <w:rFonts w:ascii="Times New Roman" w:hAnsi="Times New Roman" w:cs="Times New Roman"/>
              </w:rPr>
              <w:t xml:space="preserve"> (</w:t>
            </w:r>
            <w:proofErr w:type="spellStart"/>
            <w:r w:rsidRPr="00F551E2">
              <w:rPr>
                <w:rFonts w:ascii="Times New Roman" w:hAnsi="Times New Roman" w:cs="Times New Roman"/>
              </w:rPr>
              <w:t>3840×2160</w:t>
            </w:r>
            <w:proofErr w:type="spellEnd"/>
            <w:r w:rsidRPr="00F551E2">
              <w:rPr>
                <w:rFonts w:ascii="Times New Roman" w:hAnsi="Times New Roman" w:cs="Times New Roman"/>
              </w:rPr>
              <w:t>) @60 Hz</w:t>
            </w:r>
          </w:p>
          <w:p w:rsidR="00F551E2" w:rsidRPr="00F551E2" w:rsidRDefault="00F551E2" w:rsidP="0097333C">
            <w:pPr>
              <w:pStyle w:val="Akapitzlist"/>
              <w:widowControl/>
              <w:numPr>
                <w:ilvl w:val="0"/>
                <w:numId w:val="18"/>
              </w:numPr>
              <w:rPr>
                <w:rFonts w:ascii="Times New Roman" w:hAnsi="Times New Roman" w:cs="Times New Roman"/>
              </w:rPr>
            </w:pPr>
            <w:r w:rsidRPr="00F551E2">
              <w:rPr>
                <w:rFonts w:ascii="Times New Roman" w:hAnsi="Times New Roman" w:cs="Times New Roman"/>
              </w:rPr>
              <w:t xml:space="preserve">rozmiar wyświetlanego obrazu 1428 mm × 804 mm </w:t>
            </w:r>
          </w:p>
          <w:p w:rsidR="00F551E2" w:rsidRPr="00F551E2" w:rsidRDefault="00F551E2" w:rsidP="0097333C">
            <w:pPr>
              <w:pStyle w:val="Akapitzlist"/>
              <w:widowControl/>
              <w:numPr>
                <w:ilvl w:val="0"/>
                <w:numId w:val="18"/>
              </w:numPr>
              <w:rPr>
                <w:rFonts w:ascii="Times New Roman" w:hAnsi="Times New Roman" w:cs="Times New Roman"/>
              </w:rPr>
            </w:pPr>
            <w:r w:rsidRPr="00F551E2">
              <w:rPr>
                <w:rFonts w:ascii="Times New Roman" w:hAnsi="Times New Roman" w:cs="Times New Roman"/>
              </w:rPr>
              <w:t xml:space="preserve">rozmiar piksela 0,372 mm × 0,372 mm </w:t>
            </w:r>
          </w:p>
          <w:p w:rsidR="00F551E2" w:rsidRPr="00F551E2" w:rsidRDefault="00F551E2" w:rsidP="0097333C">
            <w:pPr>
              <w:pStyle w:val="Akapitzlist"/>
              <w:widowControl/>
              <w:numPr>
                <w:ilvl w:val="0"/>
                <w:numId w:val="18"/>
              </w:numPr>
              <w:rPr>
                <w:rFonts w:ascii="Times New Roman" w:hAnsi="Times New Roman" w:cs="Times New Roman"/>
              </w:rPr>
            </w:pPr>
            <w:r w:rsidRPr="00F551E2">
              <w:rPr>
                <w:rFonts w:ascii="Times New Roman" w:hAnsi="Times New Roman" w:cs="Times New Roman"/>
              </w:rPr>
              <w:t xml:space="preserve">podświetlenie matrycy </w:t>
            </w:r>
            <w:proofErr w:type="spellStart"/>
            <w:r w:rsidRPr="00F551E2">
              <w:rPr>
                <w:rFonts w:ascii="Times New Roman" w:hAnsi="Times New Roman" w:cs="Times New Roman"/>
              </w:rPr>
              <w:t>Direct</w:t>
            </w:r>
            <w:proofErr w:type="spellEnd"/>
            <w:r w:rsidRPr="00F551E2">
              <w:rPr>
                <w:rFonts w:ascii="Times New Roman" w:hAnsi="Times New Roman" w:cs="Times New Roman"/>
              </w:rPr>
              <w:t xml:space="preserve"> LED</w:t>
            </w:r>
          </w:p>
          <w:p w:rsidR="00F551E2" w:rsidRPr="00F551E2" w:rsidRDefault="00F551E2" w:rsidP="0097333C">
            <w:pPr>
              <w:pStyle w:val="Akapitzlist"/>
              <w:widowControl/>
              <w:numPr>
                <w:ilvl w:val="0"/>
                <w:numId w:val="18"/>
              </w:numPr>
              <w:rPr>
                <w:rFonts w:ascii="Times New Roman" w:hAnsi="Times New Roman" w:cs="Times New Roman"/>
              </w:rPr>
            </w:pPr>
            <w:r w:rsidRPr="00F551E2">
              <w:rPr>
                <w:rFonts w:ascii="Times New Roman" w:hAnsi="Times New Roman" w:cs="Times New Roman"/>
              </w:rPr>
              <w:t xml:space="preserve">czas reakcji matrycy 8 </w:t>
            </w:r>
            <w:proofErr w:type="spellStart"/>
            <w:r w:rsidRPr="00F551E2">
              <w:rPr>
                <w:rFonts w:ascii="Times New Roman" w:hAnsi="Times New Roman" w:cs="Times New Roman"/>
              </w:rPr>
              <w:t>ms</w:t>
            </w:r>
            <w:proofErr w:type="spellEnd"/>
          </w:p>
          <w:p w:rsidR="00F551E2" w:rsidRPr="00F551E2" w:rsidRDefault="00F551E2" w:rsidP="0097333C">
            <w:pPr>
              <w:pStyle w:val="Akapitzlist"/>
              <w:widowControl/>
              <w:numPr>
                <w:ilvl w:val="0"/>
                <w:numId w:val="18"/>
              </w:numPr>
              <w:rPr>
                <w:rFonts w:ascii="Times New Roman" w:hAnsi="Times New Roman" w:cs="Times New Roman"/>
              </w:rPr>
            </w:pPr>
            <w:r w:rsidRPr="00F551E2">
              <w:rPr>
                <w:rFonts w:ascii="Times New Roman" w:hAnsi="Times New Roman" w:cs="Times New Roman"/>
              </w:rPr>
              <w:t>odświeżanie 60 Hz</w:t>
            </w:r>
          </w:p>
          <w:p w:rsidR="00F551E2" w:rsidRPr="00F551E2" w:rsidRDefault="00F551E2" w:rsidP="0097333C">
            <w:pPr>
              <w:pStyle w:val="Akapitzlist"/>
              <w:widowControl/>
              <w:numPr>
                <w:ilvl w:val="0"/>
                <w:numId w:val="18"/>
              </w:numPr>
              <w:rPr>
                <w:rFonts w:ascii="Times New Roman" w:hAnsi="Times New Roman" w:cs="Times New Roman"/>
              </w:rPr>
            </w:pPr>
            <w:r w:rsidRPr="00F551E2">
              <w:rPr>
                <w:rFonts w:ascii="Times New Roman" w:hAnsi="Times New Roman" w:cs="Times New Roman"/>
              </w:rPr>
              <w:t>wyświetlane kolory 1,07 mld (</w:t>
            </w:r>
            <w:proofErr w:type="spellStart"/>
            <w:r w:rsidRPr="00F551E2">
              <w:rPr>
                <w:rFonts w:ascii="Times New Roman" w:hAnsi="Times New Roman" w:cs="Times New Roman"/>
              </w:rPr>
              <w:t>10bit</w:t>
            </w:r>
            <w:proofErr w:type="spellEnd"/>
            <w:r w:rsidRPr="00F551E2">
              <w:rPr>
                <w:rFonts w:ascii="Times New Roman" w:hAnsi="Times New Roman" w:cs="Times New Roman"/>
              </w:rPr>
              <w:t>)</w:t>
            </w:r>
          </w:p>
          <w:p w:rsidR="00F551E2" w:rsidRPr="00F551E2" w:rsidRDefault="00F551E2" w:rsidP="0097333C">
            <w:pPr>
              <w:pStyle w:val="Akapitzlist"/>
              <w:widowControl/>
              <w:numPr>
                <w:ilvl w:val="0"/>
                <w:numId w:val="18"/>
              </w:numPr>
              <w:rPr>
                <w:rFonts w:ascii="Times New Roman" w:hAnsi="Times New Roman" w:cs="Times New Roman"/>
              </w:rPr>
            </w:pPr>
            <w:r w:rsidRPr="00F551E2">
              <w:rPr>
                <w:rFonts w:ascii="Times New Roman" w:hAnsi="Times New Roman" w:cs="Times New Roman"/>
              </w:rPr>
              <w:t xml:space="preserve">jasność 420 </w:t>
            </w:r>
            <w:proofErr w:type="spellStart"/>
            <w:r w:rsidRPr="00F551E2">
              <w:rPr>
                <w:rFonts w:ascii="Times New Roman" w:hAnsi="Times New Roman" w:cs="Times New Roman"/>
              </w:rPr>
              <w:t>cd</w:t>
            </w:r>
            <w:proofErr w:type="spellEnd"/>
            <w:r w:rsidRPr="00F551E2">
              <w:rPr>
                <w:rFonts w:ascii="Times New Roman" w:hAnsi="Times New Roman" w:cs="Times New Roman"/>
              </w:rPr>
              <w:t>/</w:t>
            </w:r>
            <w:proofErr w:type="spellStart"/>
            <w:r w:rsidRPr="00F551E2">
              <w:rPr>
                <w:rFonts w:ascii="Times New Roman" w:hAnsi="Times New Roman" w:cs="Times New Roman"/>
              </w:rPr>
              <w:t>m2</w:t>
            </w:r>
            <w:proofErr w:type="spellEnd"/>
          </w:p>
          <w:p w:rsidR="00F551E2" w:rsidRPr="00F551E2" w:rsidRDefault="00F551E2" w:rsidP="0097333C">
            <w:pPr>
              <w:pStyle w:val="Akapitzlist"/>
              <w:widowControl/>
              <w:numPr>
                <w:ilvl w:val="0"/>
                <w:numId w:val="18"/>
              </w:numPr>
              <w:rPr>
                <w:rFonts w:ascii="Times New Roman" w:hAnsi="Times New Roman" w:cs="Times New Roman"/>
              </w:rPr>
            </w:pPr>
            <w:r w:rsidRPr="00F551E2">
              <w:rPr>
                <w:rFonts w:ascii="Times New Roman" w:hAnsi="Times New Roman" w:cs="Times New Roman"/>
              </w:rPr>
              <w:t>kąty widzenia 178°</w:t>
            </w:r>
          </w:p>
          <w:p w:rsidR="00F551E2" w:rsidRPr="00F551E2" w:rsidRDefault="00F551E2" w:rsidP="0097333C">
            <w:pPr>
              <w:pStyle w:val="Akapitzlist"/>
              <w:widowControl/>
              <w:numPr>
                <w:ilvl w:val="0"/>
                <w:numId w:val="18"/>
              </w:numPr>
              <w:rPr>
                <w:rFonts w:ascii="Times New Roman" w:hAnsi="Times New Roman" w:cs="Times New Roman"/>
              </w:rPr>
            </w:pPr>
            <w:r w:rsidRPr="00F551E2">
              <w:rPr>
                <w:rFonts w:ascii="Times New Roman" w:hAnsi="Times New Roman" w:cs="Times New Roman"/>
              </w:rPr>
              <w:t>kontrast typowy 4000:1</w:t>
            </w:r>
          </w:p>
          <w:p w:rsidR="00F551E2" w:rsidRPr="00F551E2" w:rsidRDefault="00F551E2" w:rsidP="0097333C">
            <w:pPr>
              <w:pStyle w:val="Akapitzlist"/>
              <w:widowControl/>
              <w:numPr>
                <w:ilvl w:val="0"/>
                <w:numId w:val="18"/>
              </w:numPr>
              <w:rPr>
                <w:rFonts w:ascii="Times New Roman" w:hAnsi="Times New Roman" w:cs="Times New Roman"/>
              </w:rPr>
            </w:pPr>
            <w:r w:rsidRPr="00F551E2">
              <w:rPr>
                <w:rFonts w:ascii="Times New Roman" w:hAnsi="Times New Roman" w:cs="Times New Roman"/>
              </w:rPr>
              <w:t>żywotność matrycy ≥ 50 000 godzin</w:t>
            </w:r>
          </w:p>
          <w:p w:rsidR="00F551E2" w:rsidRPr="00F551E2" w:rsidRDefault="00F551E2" w:rsidP="0097333C">
            <w:pPr>
              <w:pStyle w:val="Akapitzlist"/>
              <w:widowControl/>
              <w:numPr>
                <w:ilvl w:val="0"/>
                <w:numId w:val="18"/>
              </w:numPr>
              <w:rPr>
                <w:rFonts w:ascii="Times New Roman" w:hAnsi="Times New Roman" w:cs="Times New Roman"/>
              </w:rPr>
            </w:pPr>
            <w:r w:rsidRPr="00F551E2">
              <w:rPr>
                <w:rFonts w:ascii="Times New Roman" w:hAnsi="Times New Roman" w:cs="Times New Roman"/>
              </w:rPr>
              <w:t>szyba frontowa wzmacniana, zakrzywiona szyba o twardości 7 w skali Mohsa</w:t>
            </w:r>
          </w:p>
          <w:p w:rsidR="00F551E2" w:rsidRPr="00F551E2" w:rsidRDefault="00F551E2" w:rsidP="00631009">
            <w:pPr>
              <w:rPr>
                <w:rFonts w:ascii="Times New Roman" w:hAnsi="Times New Roman" w:cs="Times New Roman"/>
              </w:rPr>
            </w:pPr>
            <w:r w:rsidRPr="00F551E2">
              <w:rPr>
                <w:rFonts w:ascii="Times New Roman" w:hAnsi="Times New Roman" w:cs="Times New Roman"/>
              </w:rPr>
              <w:t>SPECYFIKACJA DOTYKU</w:t>
            </w:r>
          </w:p>
          <w:p w:rsidR="00F551E2" w:rsidRPr="00F551E2" w:rsidRDefault="00F551E2" w:rsidP="0097333C">
            <w:pPr>
              <w:pStyle w:val="Akapitzlist"/>
              <w:widowControl/>
              <w:numPr>
                <w:ilvl w:val="0"/>
                <w:numId w:val="19"/>
              </w:numPr>
              <w:rPr>
                <w:rFonts w:ascii="Times New Roman" w:hAnsi="Times New Roman" w:cs="Times New Roman"/>
              </w:rPr>
            </w:pPr>
            <w:r w:rsidRPr="00F551E2">
              <w:rPr>
                <w:rFonts w:ascii="Times New Roman" w:hAnsi="Times New Roman" w:cs="Times New Roman"/>
              </w:rPr>
              <w:t>technologia Podczerwień (IR)</w:t>
            </w:r>
          </w:p>
          <w:p w:rsidR="00F551E2" w:rsidRPr="00F551E2" w:rsidRDefault="00F551E2" w:rsidP="0097333C">
            <w:pPr>
              <w:pStyle w:val="Akapitzlist"/>
              <w:widowControl/>
              <w:numPr>
                <w:ilvl w:val="0"/>
                <w:numId w:val="19"/>
              </w:numPr>
              <w:rPr>
                <w:rFonts w:ascii="Times New Roman" w:hAnsi="Times New Roman" w:cs="Times New Roman"/>
              </w:rPr>
            </w:pPr>
            <w:r w:rsidRPr="00F551E2">
              <w:rPr>
                <w:rFonts w:ascii="Times New Roman" w:hAnsi="Times New Roman" w:cs="Times New Roman"/>
              </w:rPr>
              <w:t>rejestracja Palec lub dowolny inny przedmiot</w:t>
            </w:r>
          </w:p>
          <w:p w:rsidR="00F551E2" w:rsidRPr="00F551E2" w:rsidRDefault="00F551E2" w:rsidP="0097333C">
            <w:pPr>
              <w:pStyle w:val="Akapitzlist"/>
              <w:widowControl/>
              <w:numPr>
                <w:ilvl w:val="0"/>
                <w:numId w:val="19"/>
              </w:numPr>
              <w:rPr>
                <w:rFonts w:ascii="Times New Roman" w:hAnsi="Times New Roman" w:cs="Times New Roman"/>
              </w:rPr>
            </w:pPr>
            <w:r w:rsidRPr="00F551E2">
              <w:rPr>
                <w:rFonts w:ascii="Times New Roman" w:hAnsi="Times New Roman" w:cs="Times New Roman"/>
              </w:rPr>
              <w:t>minimalna średnica przedmiotu 3 mm</w:t>
            </w:r>
          </w:p>
          <w:p w:rsidR="00F551E2" w:rsidRPr="00F551E2" w:rsidRDefault="00F551E2" w:rsidP="0097333C">
            <w:pPr>
              <w:pStyle w:val="Akapitzlist"/>
              <w:widowControl/>
              <w:numPr>
                <w:ilvl w:val="0"/>
                <w:numId w:val="19"/>
              </w:numPr>
              <w:rPr>
                <w:rFonts w:ascii="Times New Roman" w:hAnsi="Times New Roman" w:cs="Times New Roman"/>
              </w:rPr>
            </w:pPr>
            <w:r w:rsidRPr="00F551E2">
              <w:rPr>
                <w:rFonts w:ascii="Times New Roman" w:hAnsi="Times New Roman" w:cs="Times New Roman"/>
              </w:rPr>
              <w:t>ilość obsługiwanych punktów 40</w:t>
            </w:r>
          </w:p>
          <w:p w:rsidR="00F551E2" w:rsidRPr="00F551E2" w:rsidRDefault="00F551E2" w:rsidP="0097333C">
            <w:pPr>
              <w:pStyle w:val="Akapitzlist"/>
              <w:widowControl/>
              <w:numPr>
                <w:ilvl w:val="0"/>
                <w:numId w:val="19"/>
              </w:numPr>
              <w:rPr>
                <w:rFonts w:ascii="Times New Roman" w:hAnsi="Times New Roman" w:cs="Times New Roman"/>
              </w:rPr>
            </w:pPr>
            <w:r w:rsidRPr="00F551E2">
              <w:rPr>
                <w:rFonts w:ascii="Times New Roman" w:hAnsi="Times New Roman" w:cs="Times New Roman"/>
              </w:rPr>
              <w:t>rozdzielczość 32767 × 32767 pkt</w:t>
            </w:r>
          </w:p>
          <w:p w:rsidR="00F551E2" w:rsidRPr="00F551E2" w:rsidRDefault="00F551E2" w:rsidP="0097333C">
            <w:pPr>
              <w:pStyle w:val="Akapitzlist"/>
              <w:widowControl/>
              <w:numPr>
                <w:ilvl w:val="0"/>
                <w:numId w:val="19"/>
              </w:numPr>
              <w:rPr>
                <w:rFonts w:ascii="Times New Roman" w:hAnsi="Times New Roman" w:cs="Times New Roman"/>
              </w:rPr>
            </w:pPr>
            <w:r w:rsidRPr="00F551E2">
              <w:rPr>
                <w:rFonts w:ascii="Times New Roman" w:hAnsi="Times New Roman" w:cs="Times New Roman"/>
              </w:rPr>
              <w:t xml:space="preserve">czas reakcji &lt;10 </w:t>
            </w:r>
            <w:proofErr w:type="spellStart"/>
            <w:r w:rsidRPr="00F551E2">
              <w:rPr>
                <w:rFonts w:ascii="Times New Roman" w:hAnsi="Times New Roman" w:cs="Times New Roman"/>
              </w:rPr>
              <w:t>ms</w:t>
            </w:r>
            <w:proofErr w:type="spellEnd"/>
          </w:p>
          <w:p w:rsidR="00F551E2" w:rsidRPr="00F551E2" w:rsidRDefault="00F551E2" w:rsidP="0097333C">
            <w:pPr>
              <w:pStyle w:val="Akapitzlist"/>
              <w:widowControl/>
              <w:numPr>
                <w:ilvl w:val="0"/>
                <w:numId w:val="19"/>
              </w:numPr>
              <w:rPr>
                <w:rFonts w:ascii="Times New Roman" w:hAnsi="Times New Roman" w:cs="Times New Roman"/>
              </w:rPr>
            </w:pPr>
            <w:r w:rsidRPr="00F551E2">
              <w:rPr>
                <w:rFonts w:ascii="Times New Roman" w:hAnsi="Times New Roman" w:cs="Times New Roman"/>
              </w:rPr>
              <w:t>precyzja 1.5 mm</w:t>
            </w:r>
          </w:p>
          <w:p w:rsidR="00F551E2" w:rsidRPr="00F551E2" w:rsidRDefault="00F551E2" w:rsidP="0097333C">
            <w:pPr>
              <w:pStyle w:val="Akapitzlist"/>
              <w:widowControl/>
              <w:numPr>
                <w:ilvl w:val="0"/>
                <w:numId w:val="19"/>
              </w:numPr>
              <w:rPr>
                <w:rFonts w:ascii="Times New Roman" w:hAnsi="Times New Roman" w:cs="Times New Roman"/>
              </w:rPr>
            </w:pPr>
            <w:r w:rsidRPr="00F551E2">
              <w:rPr>
                <w:rFonts w:ascii="Times New Roman" w:hAnsi="Times New Roman" w:cs="Times New Roman"/>
              </w:rPr>
              <w:t>wspierane systemy operacyjne</w:t>
            </w:r>
          </w:p>
          <w:p w:rsidR="00F551E2" w:rsidRPr="00F551E2" w:rsidRDefault="00F551E2" w:rsidP="0097333C">
            <w:pPr>
              <w:pStyle w:val="Akapitzlist"/>
              <w:widowControl/>
              <w:numPr>
                <w:ilvl w:val="0"/>
                <w:numId w:val="19"/>
              </w:numPr>
              <w:rPr>
                <w:rFonts w:ascii="Times New Roman" w:hAnsi="Times New Roman" w:cs="Times New Roman"/>
              </w:rPr>
            </w:pPr>
            <w:r w:rsidRPr="00F551E2">
              <w:rPr>
                <w:rFonts w:ascii="Times New Roman" w:hAnsi="Times New Roman" w:cs="Times New Roman"/>
              </w:rPr>
              <w:t>Windows: 10, 8.1, 8, 7</w:t>
            </w:r>
          </w:p>
          <w:p w:rsidR="00F551E2" w:rsidRPr="00F551E2" w:rsidRDefault="00F551E2" w:rsidP="0097333C">
            <w:pPr>
              <w:pStyle w:val="Akapitzlist"/>
              <w:widowControl/>
              <w:numPr>
                <w:ilvl w:val="0"/>
                <w:numId w:val="19"/>
              </w:numPr>
              <w:rPr>
                <w:rFonts w:ascii="Times New Roman" w:hAnsi="Times New Roman" w:cs="Times New Roman"/>
              </w:rPr>
            </w:pPr>
            <w:r w:rsidRPr="00F551E2">
              <w:rPr>
                <w:rFonts w:ascii="Times New Roman" w:hAnsi="Times New Roman" w:cs="Times New Roman"/>
              </w:rPr>
              <w:t>Linux / Mac / Android / Chrome</w:t>
            </w:r>
          </w:p>
          <w:p w:rsidR="00F551E2" w:rsidRPr="00F551E2" w:rsidRDefault="00F551E2" w:rsidP="0097333C">
            <w:pPr>
              <w:pStyle w:val="Akapitzlist"/>
              <w:widowControl/>
              <w:numPr>
                <w:ilvl w:val="0"/>
                <w:numId w:val="19"/>
              </w:numPr>
              <w:rPr>
                <w:rFonts w:ascii="Times New Roman" w:hAnsi="Times New Roman" w:cs="Times New Roman"/>
              </w:rPr>
            </w:pPr>
            <w:r w:rsidRPr="00F551E2">
              <w:rPr>
                <w:rFonts w:ascii="Times New Roman" w:hAnsi="Times New Roman" w:cs="Times New Roman"/>
              </w:rPr>
              <w:t>pisanie dwoma kolorami</w:t>
            </w:r>
          </w:p>
          <w:p w:rsidR="00F551E2" w:rsidRPr="00F551E2" w:rsidRDefault="00F551E2" w:rsidP="0097333C">
            <w:pPr>
              <w:pStyle w:val="Akapitzlist"/>
              <w:widowControl/>
              <w:numPr>
                <w:ilvl w:val="0"/>
                <w:numId w:val="19"/>
              </w:numPr>
              <w:rPr>
                <w:rFonts w:ascii="Times New Roman" w:hAnsi="Times New Roman" w:cs="Times New Roman"/>
              </w:rPr>
            </w:pPr>
            <w:r w:rsidRPr="00F551E2">
              <w:rPr>
                <w:rFonts w:ascii="Times New Roman" w:hAnsi="Times New Roman" w:cs="Times New Roman"/>
              </w:rPr>
              <w:t>jednocześnie</w:t>
            </w:r>
          </w:p>
          <w:p w:rsidR="00F551E2" w:rsidRPr="00F551E2" w:rsidRDefault="00F551E2" w:rsidP="0097333C">
            <w:pPr>
              <w:pStyle w:val="Akapitzlist"/>
              <w:widowControl/>
              <w:numPr>
                <w:ilvl w:val="0"/>
                <w:numId w:val="19"/>
              </w:numPr>
              <w:rPr>
                <w:rFonts w:ascii="Times New Roman" w:hAnsi="Times New Roman" w:cs="Times New Roman"/>
              </w:rPr>
            </w:pPr>
            <w:r w:rsidRPr="00F551E2">
              <w:rPr>
                <w:rFonts w:ascii="Times New Roman" w:hAnsi="Times New Roman" w:cs="Times New Roman"/>
              </w:rPr>
              <w:t>Tak</w:t>
            </w:r>
          </w:p>
          <w:p w:rsidR="00F551E2" w:rsidRPr="00F551E2" w:rsidRDefault="00F551E2" w:rsidP="00631009">
            <w:pPr>
              <w:rPr>
                <w:rFonts w:ascii="Times New Roman" w:hAnsi="Times New Roman" w:cs="Times New Roman"/>
              </w:rPr>
            </w:pPr>
            <w:r w:rsidRPr="00F551E2">
              <w:rPr>
                <w:rFonts w:ascii="Times New Roman" w:hAnsi="Times New Roman" w:cs="Times New Roman"/>
              </w:rPr>
              <w:t>WEJŚCIA/WYJŚCIA</w:t>
            </w:r>
          </w:p>
          <w:p w:rsidR="00F551E2" w:rsidRPr="00F551E2" w:rsidRDefault="00F551E2" w:rsidP="0097333C">
            <w:pPr>
              <w:pStyle w:val="Akapitzlist"/>
              <w:widowControl/>
              <w:numPr>
                <w:ilvl w:val="0"/>
                <w:numId w:val="20"/>
              </w:numPr>
              <w:rPr>
                <w:rFonts w:ascii="Times New Roman" w:hAnsi="Times New Roman" w:cs="Times New Roman"/>
              </w:rPr>
            </w:pPr>
            <w:r w:rsidRPr="00F551E2">
              <w:rPr>
                <w:rFonts w:ascii="Times New Roman" w:hAnsi="Times New Roman" w:cs="Times New Roman"/>
              </w:rPr>
              <w:t xml:space="preserve">porty wejściowe </w:t>
            </w:r>
            <w:proofErr w:type="spellStart"/>
            <w:r w:rsidRPr="00F551E2">
              <w:rPr>
                <w:rFonts w:ascii="Times New Roman" w:hAnsi="Times New Roman" w:cs="Times New Roman"/>
              </w:rPr>
              <w:t>HDMI</w:t>
            </w:r>
            <w:proofErr w:type="spellEnd"/>
            <w:r w:rsidRPr="00F551E2">
              <w:rPr>
                <w:rFonts w:ascii="Times New Roman" w:hAnsi="Times New Roman" w:cs="Times New Roman"/>
              </w:rPr>
              <w:t xml:space="preserve"> </w:t>
            </w:r>
            <w:proofErr w:type="spellStart"/>
            <w:r w:rsidRPr="00F551E2">
              <w:rPr>
                <w:rFonts w:ascii="Times New Roman" w:hAnsi="Times New Roman" w:cs="Times New Roman"/>
              </w:rPr>
              <w:t>3×</w:t>
            </w:r>
            <w:proofErr w:type="spellEnd"/>
            <w:r w:rsidRPr="00F551E2">
              <w:rPr>
                <w:rFonts w:ascii="Times New Roman" w:hAnsi="Times New Roman" w:cs="Times New Roman"/>
              </w:rPr>
              <w:t xml:space="preserve"> </w:t>
            </w:r>
            <w:proofErr w:type="spellStart"/>
            <w:r w:rsidRPr="00F551E2">
              <w:rPr>
                <w:rFonts w:ascii="Times New Roman" w:hAnsi="Times New Roman" w:cs="Times New Roman"/>
              </w:rPr>
              <w:t>HDMI</w:t>
            </w:r>
            <w:proofErr w:type="spellEnd"/>
            <w:r w:rsidRPr="00F551E2">
              <w:rPr>
                <w:rFonts w:ascii="Times New Roman" w:hAnsi="Times New Roman" w:cs="Times New Roman"/>
              </w:rPr>
              <w:t xml:space="preserve"> 2.0 (</w:t>
            </w:r>
            <w:proofErr w:type="spellStart"/>
            <w:r w:rsidRPr="00F551E2">
              <w:rPr>
                <w:rFonts w:ascii="Times New Roman" w:hAnsi="Times New Roman" w:cs="Times New Roman"/>
              </w:rPr>
              <w:t>4K</w:t>
            </w:r>
            <w:proofErr w:type="spellEnd"/>
            <w:r w:rsidRPr="00F551E2">
              <w:rPr>
                <w:rFonts w:ascii="Times New Roman" w:hAnsi="Times New Roman" w:cs="Times New Roman"/>
              </w:rPr>
              <w:t xml:space="preserve"> @ </w:t>
            </w:r>
            <w:proofErr w:type="spellStart"/>
            <w:r w:rsidRPr="00F551E2">
              <w:rPr>
                <w:rFonts w:ascii="Times New Roman" w:hAnsi="Times New Roman" w:cs="Times New Roman"/>
              </w:rPr>
              <w:t>60Hz</w:t>
            </w:r>
            <w:proofErr w:type="spellEnd"/>
            <w:r w:rsidRPr="00F551E2">
              <w:rPr>
                <w:rFonts w:ascii="Times New Roman" w:hAnsi="Times New Roman" w:cs="Times New Roman"/>
              </w:rPr>
              <w:t>)</w:t>
            </w:r>
          </w:p>
          <w:p w:rsidR="00F551E2" w:rsidRPr="00F551E2" w:rsidRDefault="00F551E2" w:rsidP="0097333C">
            <w:pPr>
              <w:pStyle w:val="Akapitzlist"/>
              <w:widowControl/>
              <w:numPr>
                <w:ilvl w:val="0"/>
                <w:numId w:val="20"/>
              </w:numPr>
              <w:rPr>
                <w:rFonts w:ascii="Times New Roman" w:hAnsi="Times New Roman" w:cs="Times New Roman"/>
              </w:rPr>
            </w:pPr>
            <w:r w:rsidRPr="00F551E2">
              <w:rPr>
                <w:rFonts w:ascii="Times New Roman" w:hAnsi="Times New Roman" w:cs="Times New Roman"/>
              </w:rPr>
              <w:t xml:space="preserve">porty wyjściowe </w:t>
            </w:r>
            <w:proofErr w:type="spellStart"/>
            <w:r w:rsidRPr="00F551E2">
              <w:rPr>
                <w:rFonts w:ascii="Times New Roman" w:hAnsi="Times New Roman" w:cs="Times New Roman"/>
              </w:rPr>
              <w:t>HDMI</w:t>
            </w:r>
            <w:proofErr w:type="spellEnd"/>
            <w:r w:rsidRPr="00F551E2">
              <w:rPr>
                <w:rFonts w:ascii="Times New Roman" w:hAnsi="Times New Roman" w:cs="Times New Roman"/>
              </w:rPr>
              <w:t xml:space="preserve"> 1</w:t>
            </w:r>
          </w:p>
          <w:p w:rsidR="00F551E2" w:rsidRPr="00F551E2" w:rsidRDefault="00F551E2" w:rsidP="0097333C">
            <w:pPr>
              <w:pStyle w:val="Akapitzlist"/>
              <w:widowControl/>
              <w:numPr>
                <w:ilvl w:val="0"/>
                <w:numId w:val="20"/>
              </w:numPr>
              <w:rPr>
                <w:rFonts w:ascii="Times New Roman" w:hAnsi="Times New Roman" w:cs="Times New Roman"/>
              </w:rPr>
            </w:pPr>
            <w:r w:rsidRPr="00F551E2">
              <w:rPr>
                <w:rFonts w:ascii="Times New Roman" w:hAnsi="Times New Roman" w:cs="Times New Roman"/>
              </w:rPr>
              <w:t xml:space="preserve">porty wejściowe </w:t>
            </w:r>
            <w:proofErr w:type="spellStart"/>
            <w:r w:rsidRPr="00F551E2">
              <w:rPr>
                <w:rFonts w:ascii="Times New Roman" w:hAnsi="Times New Roman" w:cs="Times New Roman"/>
              </w:rPr>
              <w:t>VGA</w:t>
            </w:r>
            <w:proofErr w:type="spellEnd"/>
            <w:r w:rsidRPr="00F551E2">
              <w:rPr>
                <w:rFonts w:ascii="Times New Roman" w:hAnsi="Times New Roman" w:cs="Times New Roman"/>
              </w:rPr>
              <w:t xml:space="preserve"> 1</w:t>
            </w:r>
          </w:p>
          <w:p w:rsidR="00F551E2" w:rsidRPr="00F551E2" w:rsidRDefault="00F551E2" w:rsidP="0097333C">
            <w:pPr>
              <w:pStyle w:val="Akapitzlist"/>
              <w:widowControl/>
              <w:numPr>
                <w:ilvl w:val="0"/>
                <w:numId w:val="20"/>
              </w:numPr>
              <w:rPr>
                <w:rFonts w:ascii="Times New Roman" w:hAnsi="Times New Roman" w:cs="Times New Roman"/>
              </w:rPr>
            </w:pPr>
            <w:r w:rsidRPr="00F551E2">
              <w:rPr>
                <w:rFonts w:ascii="Times New Roman" w:hAnsi="Times New Roman" w:cs="Times New Roman"/>
              </w:rPr>
              <w:t>porty Audio 1 × wejście / 1 × wyjście</w:t>
            </w:r>
          </w:p>
          <w:p w:rsidR="00F551E2" w:rsidRPr="00F551E2" w:rsidRDefault="00F551E2" w:rsidP="0097333C">
            <w:pPr>
              <w:pStyle w:val="Akapitzlist"/>
              <w:widowControl/>
              <w:numPr>
                <w:ilvl w:val="0"/>
                <w:numId w:val="20"/>
              </w:numPr>
              <w:rPr>
                <w:rFonts w:ascii="Times New Roman" w:hAnsi="Times New Roman" w:cs="Times New Roman"/>
              </w:rPr>
            </w:pPr>
            <w:r w:rsidRPr="00F551E2">
              <w:rPr>
                <w:rFonts w:ascii="Times New Roman" w:hAnsi="Times New Roman" w:cs="Times New Roman"/>
              </w:rPr>
              <w:t xml:space="preserve">porty </w:t>
            </w:r>
            <w:proofErr w:type="spellStart"/>
            <w:r w:rsidRPr="00F551E2">
              <w:rPr>
                <w:rFonts w:ascii="Times New Roman" w:hAnsi="Times New Roman" w:cs="Times New Roman"/>
              </w:rPr>
              <w:t>USB</w:t>
            </w:r>
            <w:proofErr w:type="spellEnd"/>
            <w:r w:rsidRPr="00F551E2">
              <w:rPr>
                <w:rFonts w:ascii="Times New Roman" w:hAnsi="Times New Roman" w:cs="Times New Roman"/>
              </w:rPr>
              <w:t xml:space="preserve"> 1 × </w:t>
            </w:r>
            <w:proofErr w:type="spellStart"/>
            <w:r w:rsidRPr="00F551E2">
              <w:rPr>
                <w:rFonts w:ascii="Times New Roman" w:hAnsi="Times New Roman" w:cs="Times New Roman"/>
              </w:rPr>
              <w:t>USB</w:t>
            </w:r>
            <w:proofErr w:type="spellEnd"/>
            <w:r w:rsidRPr="00F551E2">
              <w:rPr>
                <w:rFonts w:ascii="Times New Roman" w:hAnsi="Times New Roman" w:cs="Times New Roman"/>
              </w:rPr>
              <w:t xml:space="preserve"> 2.0 / 4 × </w:t>
            </w:r>
            <w:proofErr w:type="spellStart"/>
            <w:r w:rsidRPr="00F551E2">
              <w:rPr>
                <w:rFonts w:ascii="Times New Roman" w:hAnsi="Times New Roman" w:cs="Times New Roman"/>
              </w:rPr>
              <w:t>USB</w:t>
            </w:r>
            <w:proofErr w:type="spellEnd"/>
            <w:r w:rsidRPr="00F551E2">
              <w:rPr>
                <w:rFonts w:ascii="Times New Roman" w:hAnsi="Times New Roman" w:cs="Times New Roman"/>
              </w:rPr>
              <w:t xml:space="preserve"> 3.0 / 1 × </w:t>
            </w:r>
            <w:proofErr w:type="spellStart"/>
            <w:r w:rsidRPr="00F551E2">
              <w:rPr>
                <w:rFonts w:ascii="Times New Roman" w:hAnsi="Times New Roman" w:cs="Times New Roman"/>
              </w:rPr>
              <w:t>USB-C</w:t>
            </w:r>
            <w:proofErr w:type="spellEnd"/>
          </w:p>
          <w:p w:rsidR="00F551E2" w:rsidRPr="00F551E2" w:rsidRDefault="00F551E2" w:rsidP="0097333C">
            <w:pPr>
              <w:pStyle w:val="Akapitzlist"/>
              <w:widowControl/>
              <w:numPr>
                <w:ilvl w:val="0"/>
                <w:numId w:val="20"/>
              </w:numPr>
              <w:rPr>
                <w:rFonts w:ascii="Times New Roman" w:hAnsi="Times New Roman" w:cs="Times New Roman"/>
              </w:rPr>
            </w:pPr>
            <w:r w:rsidRPr="00F551E2">
              <w:rPr>
                <w:rFonts w:ascii="Times New Roman" w:hAnsi="Times New Roman" w:cs="Times New Roman"/>
              </w:rPr>
              <w:t xml:space="preserve">w tym porty </w:t>
            </w:r>
            <w:proofErr w:type="spellStart"/>
            <w:r w:rsidRPr="00F551E2">
              <w:rPr>
                <w:rFonts w:ascii="Times New Roman" w:hAnsi="Times New Roman" w:cs="Times New Roman"/>
              </w:rPr>
              <w:t>USB</w:t>
            </w:r>
            <w:proofErr w:type="spellEnd"/>
            <w:r w:rsidRPr="00F551E2">
              <w:rPr>
                <w:rFonts w:ascii="Times New Roman" w:hAnsi="Times New Roman" w:cs="Times New Roman"/>
              </w:rPr>
              <w:t xml:space="preserve"> na froncie</w:t>
            </w:r>
          </w:p>
          <w:p w:rsidR="00F551E2" w:rsidRPr="00F551E2" w:rsidRDefault="00F551E2" w:rsidP="0097333C">
            <w:pPr>
              <w:pStyle w:val="Akapitzlist"/>
              <w:widowControl/>
              <w:numPr>
                <w:ilvl w:val="0"/>
                <w:numId w:val="20"/>
              </w:numPr>
              <w:rPr>
                <w:rFonts w:ascii="Times New Roman" w:hAnsi="Times New Roman" w:cs="Times New Roman"/>
              </w:rPr>
            </w:pPr>
            <w:r w:rsidRPr="00F551E2">
              <w:rPr>
                <w:rFonts w:ascii="Times New Roman" w:hAnsi="Times New Roman" w:cs="Times New Roman"/>
              </w:rPr>
              <w:t>monitora</w:t>
            </w:r>
          </w:p>
          <w:p w:rsidR="00F551E2" w:rsidRPr="00F551E2" w:rsidRDefault="00F551E2" w:rsidP="0097333C">
            <w:pPr>
              <w:pStyle w:val="Akapitzlist"/>
              <w:widowControl/>
              <w:numPr>
                <w:ilvl w:val="0"/>
                <w:numId w:val="20"/>
              </w:numPr>
              <w:rPr>
                <w:rFonts w:ascii="Times New Roman" w:hAnsi="Times New Roman" w:cs="Times New Roman"/>
              </w:rPr>
            </w:pPr>
            <w:r w:rsidRPr="00F551E2">
              <w:rPr>
                <w:rFonts w:ascii="Times New Roman" w:hAnsi="Times New Roman" w:cs="Times New Roman"/>
              </w:rPr>
              <w:t xml:space="preserve">2 porty współdzielone (dla </w:t>
            </w:r>
            <w:proofErr w:type="spellStart"/>
            <w:r w:rsidRPr="00F551E2">
              <w:rPr>
                <w:rFonts w:ascii="Times New Roman" w:hAnsi="Times New Roman" w:cs="Times New Roman"/>
              </w:rPr>
              <w:t>OPS</w:t>
            </w:r>
            <w:proofErr w:type="spellEnd"/>
            <w:r w:rsidRPr="00F551E2">
              <w:rPr>
                <w:rFonts w:ascii="Times New Roman" w:hAnsi="Times New Roman" w:cs="Times New Roman"/>
              </w:rPr>
              <w:t xml:space="preserve"> i Android)</w:t>
            </w:r>
          </w:p>
          <w:p w:rsidR="00F551E2" w:rsidRPr="00F551E2" w:rsidRDefault="00F551E2" w:rsidP="0097333C">
            <w:pPr>
              <w:pStyle w:val="Akapitzlist"/>
              <w:widowControl/>
              <w:numPr>
                <w:ilvl w:val="0"/>
                <w:numId w:val="20"/>
              </w:numPr>
              <w:rPr>
                <w:rFonts w:ascii="Times New Roman" w:hAnsi="Times New Roman" w:cs="Times New Roman"/>
              </w:rPr>
            </w:pPr>
            <w:r w:rsidRPr="00F551E2">
              <w:rPr>
                <w:rFonts w:ascii="Times New Roman" w:hAnsi="Times New Roman" w:cs="Times New Roman"/>
              </w:rPr>
              <w:t xml:space="preserve">porty </w:t>
            </w:r>
            <w:proofErr w:type="spellStart"/>
            <w:r w:rsidRPr="00F551E2">
              <w:rPr>
                <w:rFonts w:ascii="Times New Roman" w:hAnsi="Times New Roman" w:cs="Times New Roman"/>
              </w:rPr>
              <w:t>USB</w:t>
            </w:r>
            <w:proofErr w:type="spellEnd"/>
            <w:r w:rsidRPr="00F551E2">
              <w:rPr>
                <w:rFonts w:ascii="Times New Roman" w:hAnsi="Times New Roman" w:cs="Times New Roman"/>
              </w:rPr>
              <w:t xml:space="preserve"> 2.0 - interfejs dotykowy 2</w:t>
            </w:r>
          </w:p>
          <w:p w:rsidR="00F551E2" w:rsidRPr="00F551E2" w:rsidRDefault="00F551E2" w:rsidP="0097333C">
            <w:pPr>
              <w:pStyle w:val="Akapitzlist"/>
              <w:widowControl/>
              <w:numPr>
                <w:ilvl w:val="0"/>
                <w:numId w:val="20"/>
              </w:numPr>
              <w:rPr>
                <w:rFonts w:ascii="Times New Roman" w:hAnsi="Times New Roman" w:cs="Times New Roman"/>
              </w:rPr>
            </w:pPr>
            <w:r w:rsidRPr="00F551E2">
              <w:rPr>
                <w:rFonts w:ascii="Times New Roman" w:hAnsi="Times New Roman" w:cs="Times New Roman"/>
              </w:rPr>
              <w:lastRenderedPageBreak/>
              <w:t xml:space="preserve">port </w:t>
            </w:r>
            <w:proofErr w:type="spellStart"/>
            <w:r w:rsidRPr="00F551E2">
              <w:rPr>
                <w:rFonts w:ascii="Times New Roman" w:hAnsi="Times New Roman" w:cs="Times New Roman"/>
              </w:rPr>
              <w:t>SPDIF</w:t>
            </w:r>
            <w:proofErr w:type="spellEnd"/>
            <w:r w:rsidRPr="00F551E2">
              <w:rPr>
                <w:rFonts w:ascii="Times New Roman" w:hAnsi="Times New Roman" w:cs="Times New Roman"/>
              </w:rPr>
              <w:t xml:space="preserve"> 1</w:t>
            </w:r>
          </w:p>
          <w:p w:rsidR="00F551E2" w:rsidRPr="00F551E2" w:rsidRDefault="00F551E2" w:rsidP="0097333C">
            <w:pPr>
              <w:pStyle w:val="Akapitzlist"/>
              <w:widowControl/>
              <w:numPr>
                <w:ilvl w:val="0"/>
                <w:numId w:val="20"/>
              </w:numPr>
              <w:rPr>
                <w:rFonts w:ascii="Times New Roman" w:hAnsi="Times New Roman" w:cs="Times New Roman"/>
              </w:rPr>
            </w:pPr>
            <w:r w:rsidRPr="00F551E2">
              <w:rPr>
                <w:rFonts w:ascii="Times New Roman" w:hAnsi="Times New Roman" w:cs="Times New Roman"/>
              </w:rPr>
              <w:t xml:space="preserve">port sterowania </w:t>
            </w:r>
            <w:proofErr w:type="spellStart"/>
            <w:r w:rsidRPr="00F551E2">
              <w:rPr>
                <w:rFonts w:ascii="Times New Roman" w:hAnsi="Times New Roman" w:cs="Times New Roman"/>
              </w:rPr>
              <w:t>RS232</w:t>
            </w:r>
            <w:proofErr w:type="spellEnd"/>
            <w:r w:rsidRPr="00F551E2">
              <w:rPr>
                <w:rFonts w:ascii="Times New Roman" w:hAnsi="Times New Roman" w:cs="Times New Roman"/>
              </w:rPr>
              <w:t xml:space="preserve"> 1</w:t>
            </w:r>
          </w:p>
          <w:p w:rsidR="00F551E2" w:rsidRPr="00F551E2" w:rsidRDefault="00F551E2" w:rsidP="0097333C">
            <w:pPr>
              <w:pStyle w:val="Akapitzlist"/>
              <w:widowControl/>
              <w:numPr>
                <w:ilvl w:val="0"/>
                <w:numId w:val="20"/>
              </w:numPr>
              <w:rPr>
                <w:rFonts w:ascii="Times New Roman" w:hAnsi="Times New Roman" w:cs="Times New Roman"/>
              </w:rPr>
            </w:pPr>
            <w:r w:rsidRPr="00F551E2">
              <w:rPr>
                <w:rFonts w:ascii="Times New Roman" w:hAnsi="Times New Roman" w:cs="Times New Roman"/>
              </w:rPr>
              <w:t xml:space="preserve">port </w:t>
            </w:r>
            <w:proofErr w:type="spellStart"/>
            <w:r w:rsidRPr="00F551E2">
              <w:rPr>
                <w:rFonts w:ascii="Times New Roman" w:hAnsi="Times New Roman" w:cs="Times New Roman"/>
              </w:rPr>
              <w:t>RJ45</w:t>
            </w:r>
            <w:proofErr w:type="spellEnd"/>
            <w:r w:rsidRPr="00F551E2">
              <w:rPr>
                <w:rFonts w:ascii="Times New Roman" w:hAnsi="Times New Roman" w:cs="Times New Roman"/>
              </w:rPr>
              <w:t xml:space="preserve"> 2 (1 × wejście / 1 × wyjście)</w:t>
            </w:r>
          </w:p>
          <w:p w:rsidR="00F551E2" w:rsidRPr="00F551E2" w:rsidRDefault="00F551E2" w:rsidP="0097333C">
            <w:pPr>
              <w:pStyle w:val="Akapitzlist"/>
              <w:widowControl/>
              <w:numPr>
                <w:ilvl w:val="0"/>
                <w:numId w:val="20"/>
              </w:numPr>
              <w:rPr>
                <w:rFonts w:ascii="Times New Roman" w:hAnsi="Times New Roman" w:cs="Times New Roman"/>
              </w:rPr>
            </w:pPr>
            <w:r w:rsidRPr="00F551E2">
              <w:rPr>
                <w:rFonts w:ascii="Times New Roman" w:hAnsi="Times New Roman" w:cs="Times New Roman"/>
              </w:rPr>
              <w:t xml:space="preserve">opcjonalny komputer typu </w:t>
            </w:r>
            <w:proofErr w:type="spellStart"/>
            <w:r w:rsidRPr="00F551E2">
              <w:rPr>
                <w:rFonts w:ascii="Times New Roman" w:hAnsi="Times New Roman" w:cs="Times New Roman"/>
              </w:rPr>
              <w:t>OPS</w:t>
            </w:r>
            <w:proofErr w:type="spellEnd"/>
            <w:r w:rsidRPr="00F551E2">
              <w:rPr>
                <w:rFonts w:ascii="Times New Roman" w:hAnsi="Times New Roman" w:cs="Times New Roman"/>
              </w:rPr>
              <w:t xml:space="preserve"> Tak</w:t>
            </w:r>
          </w:p>
          <w:p w:rsidR="00F551E2" w:rsidRPr="00F551E2" w:rsidRDefault="00F551E2" w:rsidP="0097333C">
            <w:pPr>
              <w:pStyle w:val="Akapitzlist"/>
              <w:widowControl/>
              <w:numPr>
                <w:ilvl w:val="0"/>
                <w:numId w:val="20"/>
              </w:numPr>
              <w:rPr>
                <w:rFonts w:ascii="Times New Roman" w:hAnsi="Times New Roman" w:cs="Times New Roman"/>
              </w:rPr>
            </w:pPr>
            <w:r w:rsidRPr="00F551E2">
              <w:rPr>
                <w:rFonts w:ascii="Times New Roman" w:hAnsi="Times New Roman" w:cs="Times New Roman"/>
              </w:rPr>
              <w:t>wbudowane głośniki 2 × 16 W</w:t>
            </w:r>
          </w:p>
          <w:p w:rsidR="00F551E2" w:rsidRPr="00F551E2" w:rsidRDefault="00F551E2" w:rsidP="00631009">
            <w:pPr>
              <w:rPr>
                <w:rFonts w:ascii="Times New Roman" w:hAnsi="Times New Roman" w:cs="Times New Roman"/>
              </w:rPr>
            </w:pPr>
            <w:r w:rsidRPr="00F551E2">
              <w:rPr>
                <w:rFonts w:ascii="Times New Roman" w:hAnsi="Times New Roman" w:cs="Times New Roman"/>
              </w:rPr>
              <w:t>PROCESOR</w:t>
            </w:r>
          </w:p>
          <w:p w:rsidR="00F551E2" w:rsidRPr="00F551E2" w:rsidRDefault="00F551E2" w:rsidP="0097333C">
            <w:pPr>
              <w:pStyle w:val="Akapitzlist"/>
              <w:widowControl/>
              <w:numPr>
                <w:ilvl w:val="0"/>
                <w:numId w:val="20"/>
              </w:numPr>
              <w:rPr>
                <w:rFonts w:ascii="Times New Roman" w:hAnsi="Times New Roman" w:cs="Times New Roman"/>
              </w:rPr>
            </w:pPr>
            <w:r w:rsidRPr="00F551E2">
              <w:rPr>
                <w:rFonts w:ascii="Times New Roman" w:hAnsi="Times New Roman" w:cs="Times New Roman"/>
              </w:rPr>
              <w:t xml:space="preserve">CPU </w:t>
            </w:r>
            <w:proofErr w:type="spellStart"/>
            <w:r w:rsidRPr="00F551E2">
              <w:rPr>
                <w:rFonts w:ascii="Times New Roman" w:hAnsi="Times New Roman" w:cs="Times New Roman"/>
              </w:rPr>
              <w:t>A55</w:t>
            </w:r>
            <w:proofErr w:type="spellEnd"/>
            <w:r w:rsidRPr="00F551E2">
              <w:rPr>
                <w:rFonts w:ascii="Times New Roman" w:hAnsi="Times New Roman" w:cs="Times New Roman"/>
              </w:rPr>
              <w:t xml:space="preserve"> </w:t>
            </w:r>
            <w:proofErr w:type="spellStart"/>
            <w:r w:rsidRPr="00F551E2">
              <w:rPr>
                <w:rFonts w:ascii="Times New Roman" w:hAnsi="Times New Roman" w:cs="Times New Roman"/>
              </w:rPr>
              <w:t>×4</w:t>
            </w:r>
            <w:proofErr w:type="spellEnd"/>
          </w:p>
          <w:p w:rsidR="00F551E2" w:rsidRPr="00F551E2" w:rsidRDefault="00F551E2" w:rsidP="0097333C">
            <w:pPr>
              <w:pStyle w:val="Akapitzlist"/>
              <w:widowControl/>
              <w:numPr>
                <w:ilvl w:val="0"/>
                <w:numId w:val="20"/>
              </w:numPr>
              <w:rPr>
                <w:rFonts w:ascii="Times New Roman" w:hAnsi="Times New Roman" w:cs="Times New Roman"/>
              </w:rPr>
            </w:pPr>
            <w:proofErr w:type="spellStart"/>
            <w:r w:rsidRPr="00F551E2">
              <w:rPr>
                <w:rFonts w:ascii="Times New Roman" w:hAnsi="Times New Roman" w:cs="Times New Roman"/>
              </w:rPr>
              <w:t>GPU</w:t>
            </w:r>
            <w:proofErr w:type="spellEnd"/>
            <w:r w:rsidRPr="00F551E2">
              <w:rPr>
                <w:rFonts w:ascii="Times New Roman" w:hAnsi="Times New Roman" w:cs="Times New Roman"/>
              </w:rPr>
              <w:t xml:space="preserve"> Mali </w:t>
            </w:r>
            <w:proofErr w:type="spellStart"/>
            <w:r w:rsidRPr="00F551E2">
              <w:rPr>
                <w:rFonts w:ascii="Times New Roman" w:hAnsi="Times New Roman" w:cs="Times New Roman"/>
              </w:rPr>
              <w:t>G52MP2</w:t>
            </w:r>
            <w:proofErr w:type="spellEnd"/>
          </w:p>
          <w:p w:rsidR="00F551E2" w:rsidRPr="00F551E2" w:rsidRDefault="00F551E2" w:rsidP="0097333C">
            <w:pPr>
              <w:pStyle w:val="Akapitzlist"/>
              <w:widowControl/>
              <w:numPr>
                <w:ilvl w:val="0"/>
                <w:numId w:val="20"/>
              </w:numPr>
              <w:rPr>
                <w:rFonts w:ascii="Times New Roman" w:hAnsi="Times New Roman" w:cs="Times New Roman"/>
              </w:rPr>
            </w:pPr>
            <w:r w:rsidRPr="00F551E2">
              <w:rPr>
                <w:rFonts w:ascii="Times New Roman" w:hAnsi="Times New Roman" w:cs="Times New Roman"/>
              </w:rPr>
              <w:t>RAM 4 GB</w:t>
            </w:r>
          </w:p>
          <w:p w:rsidR="00F551E2" w:rsidRPr="00F551E2" w:rsidRDefault="00F551E2" w:rsidP="0097333C">
            <w:pPr>
              <w:pStyle w:val="Akapitzlist"/>
              <w:widowControl/>
              <w:numPr>
                <w:ilvl w:val="0"/>
                <w:numId w:val="20"/>
              </w:numPr>
              <w:rPr>
                <w:rFonts w:ascii="Times New Roman" w:hAnsi="Times New Roman" w:cs="Times New Roman"/>
              </w:rPr>
            </w:pPr>
            <w:r w:rsidRPr="00F551E2">
              <w:rPr>
                <w:rFonts w:ascii="Times New Roman" w:hAnsi="Times New Roman" w:cs="Times New Roman"/>
              </w:rPr>
              <w:t>ROM 32 GB</w:t>
            </w:r>
          </w:p>
          <w:p w:rsidR="00F551E2" w:rsidRPr="00F551E2" w:rsidRDefault="00F551E2" w:rsidP="00631009">
            <w:pPr>
              <w:rPr>
                <w:rFonts w:ascii="Times New Roman" w:hAnsi="Times New Roman" w:cs="Times New Roman"/>
              </w:rPr>
            </w:pPr>
            <w:r w:rsidRPr="00F551E2">
              <w:rPr>
                <w:rFonts w:ascii="Times New Roman" w:hAnsi="Times New Roman" w:cs="Times New Roman"/>
              </w:rPr>
              <w:t xml:space="preserve">AKCESORIA </w:t>
            </w:r>
            <w:r w:rsidRPr="00F551E2">
              <w:rPr>
                <w:rFonts w:ascii="Times New Roman" w:hAnsi="Times New Roman" w:cs="Times New Roman"/>
              </w:rPr>
              <w:tab/>
            </w:r>
          </w:p>
          <w:p w:rsidR="00F551E2" w:rsidRPr="00F551E2" w:rsidRDefault="00F551E2" w:rsidP="0097333C">
            <w:pPr>
              <w:pStyle w:val="Akapitzlist"/>
              <w:widowControl/>
              <w:numPr>
                <w:ilvl w:val="0"/>
                <w:numId w:val="21"/>
              </w:numPr>
              <w:rPr>
                <w:rFonts w:ascii="Times New Roman" w:hAnsi="Times New Roman" w:cs="Times New Roman"/>
              </w:rPr>
            </w:pPr>
            <w:r w:rsidRPr="00F551E2">
              <w:rPr>
                <w:rFonts w:ascii="Times New Roman" w:hAnsi="Times New Roman" w:cs="Times New Roman"/>
              </w:rPr>
              <w:t xml:space="preserve">Kabel </w:t>
            </w:r>
            <w:proofErr w:type="spellStart"/>
            <w:r w:rsidRPr="00F551E2">
              <w:rPr>
                <w:rFonts w:ascii="Times New Roman" w:hAnsi="Times New Roman" w:cs="Times New Roman"/>
              </w:rPr>
              <w:t>USB</w:t>
            </w:r>
            <w:proofErr w:type="spellEnd"/>
          </w:p>
          <w:p w:rsidR="00F551E2" w:rsidRPr="00F551E2" w:rsidRDefault="00F551E2" w:rsidP="0097333C">
            <w:pPr>
              <w:pStyle w:val="Akapitzlist"/>
              <w:widowControl/>
              <w:numPr>
                <w:ilvl w:val="0"/>
                <w:numId w:val="21"/>
              </w:numPr>
              <w:rPr>
                <w:rFonts w:ascii="Times New Roman" w:hAnsi="Times New Roman" w:cs="Times New Roman"/>
              </w:rPr>
            </w:pPr>
            <w:r w:rsidRPr="00F551E2">
              <w:rPr>
                <w:rFonts w:ascii="Times New Roman" w:hAnsi="Times New Roman" w:cs="Times New Roman"/>
              </w:rPr>
              <w:t xml:space="preserve">Moduł </w:t>
            </w:r>
            <w:proofErr w:type="spellStart"/>
            <w:r w:rsidRPr="00F551E2">
              <w:rPr>
                <w:rFonts w:ascii="Times New Roman" w:hAnsi="Times New Roman" w:cs="Times New Roman"/>
              </w:rPr>
              <w:t>WiFi</w:t>
            </w:r>
            <w:proofErr w:type="spellEnd"/>
            <w:r w:rsidRPr="00F551E2">
              <w:rPr>
                <w:rFonts w:ascii="Times New Roman" w:hAnsi="Times New Roman" w:cs="Times New Roman"/>
              </w:rPr>
              <w:t>/</w:t>
            </w:r>
            <w:proofErr w:type="spellStart"/>
            <w:r w:rsidRPr="00F551E2">
              <w:rPr>
                <w:rFonts w:ascii="Times New Roman" w:hAnsi="Times New Roman" w:cs="Times New Roman"/>
              </w:rPr>
              <w:t>Bluetooth</w:t>
            </w:r>
            <w:proofErr w:type="spellEnd"/>
          </w:p>
          <w:p w:rsidR="00F551E2" w:rsidRPr="00F551E2" w:rsidRDefault="00F551E2" w:rsidP="0097333C">
            <w:pPr>
              <w:pStyle w:val="Akapitzlist"/>
              <w:widowControl/>
              <w:numPr>
                <w:ilvl w:val="0"/>
                <w:numId w:val="21"/>
              </w:numPr>
              <w:rPr>
                <w:rFonts w:ascii="Times New Roman" w:hAnsi="Times New Roman" w:cs="Times New Roman"/>
              </w:rPr>
            </w:pPr>
            <w:r w:rsidRPr="00F551E2">
              <w:rPr>
                <w:rFonts w:ascii="Times New Roman" w:hAnsi="Times New Roman" w:cs="Times New Roman"/>
              </w:rPr>
              <w:t>Pilot</w:t>
            </w:r>
          </w:p>
          <w:p w:rsidR="00F551E2" w:rsidRPr="00F551E2" w:rsidRDefault="00F551E2" w:rsidP="0097333C">
            <w:pPr>
              <w:pStyle w:val="Akapitzlist"/>
              <w:widowControl/>
              <w:numPr>
                <w:ilvl w:val="0"/>
                <w:numId w:val="21"/>
              </w:numPr>
              <w:rPr>
                <w:rFonts w:ascii="Times New Roman" w:hAnsi="Times New Roman" w:cs="Times New Roman"/>
              </w:rPr>
            </w:pPr>
            <w:r w:rsidRPr="00F551E2">
              <w:rPr>
                <w:rFonts w:ascii="Times New Roman" w:hAnsi="Times New Roman" w:cs="Times New Roman"/>
              </w:rPr>
              <w:t xml:space="preserve">Pisaki (2 </w:t>
            </w:r>
            <w:proofErr w:type="spellStart"/>
            <w:r w:rsidRPr="00F551E2">
              <w:rPr>
                <w:rFonts w:ascii="Times New Roman" w:hAnsi="Times New Roman" w:cs="Times New Roman"/>
              </w:rPr>
              <w:t>szt</w:t>
            </w:r>
            <w:proofErr w:type="spellEnd"/>
            <w:r w:rsidRPr="00F551E2">
              <w:rPr>
                <w:rFonts w:ascii="Times New Roman" w:hAnsi="Times New Roman" w:cs="Times New Roman"/>
              </w:rPr>
              <w:t>)</w:t>
            </w:r>
          </w:p>
          <w:p w:rsidR="00F551E2" w:rsidRPr="00F551E2" w:rsidRDefault="00F551E2" w:rsidP="0097333C">
            <w:pPr>
              <w:pStyle w:val="Akapitzlist"/>
              <w:widowControl/>
              <w:numPr>
                <w:ilvl w:val="0"/>
                <w:numId w:val="21"/>
              </w:numPr>
              <w:rPr>
                <w:rFonts w:ascii="Times New Roman" w:hAnsi="Times New Roman" w:cs="Times New Roman"/>
              </w:rPr>
            </w:pPr>
            <w:r w:rsidRPr="00F551E2">
              <w:rPr>
                <w:rFonts w:ascii="Times New Roman" w:hAnsi="Times New Roman" w:cs="Times New Roman"/>
              </w:rPr>
              <w:t xml:space="preserve">Przewód </w:t>
            </w:r>
            <w:proofErr w:type="spellStart"/>
            <w:r w:rsidRPr="00F551E2">
              <w:rPr>
                <w:rFonts w:ascii="Times New Roman" w:hAnsi="Times New Roman" w:cs="Times New Roman"/>
              </w:rPr>
              <w:t>HDMI</w:t>
            </w:r>
            <w:proofErr w:type="spellEnd"/>
            <w:r w:rsidRPr="00F551E2">
              <w:rPr>
                <w:rFonts w:ascii="Times New Roman" w:hAnsi="Times New Roman" w:cs="Times New Roman"/>
              </w:rPr>
              <w:t xml:space="preserve"> (3 m)</w:t>
            </w:r>
          </w:p>
          <w:p w:rsidR="00F551E2" w:rsidRPr="00F551E2" w:rsidRDefault="00F551E2" w:rsidP="0097333C">
            <w:pPr>
              <w:pStyle w:val="Akapitzlist"/>
              <w:widowControl/>
              <w:numPr>
                <w:ilvl w:val="0"/>
                <w:numId w:val="21"/>
              </w:numPr>
              <w:rPr>
                <w:rFonts w:ascii="Times New Roman" w:hAnsi="Times New Roman" w:cs="Times New Roman"/>
              </w:rPr>
            </w:pPr>
            <w:r w:rsidRPr="00F551E2">
              <w:rPr>
                <w:rFonts w:ascii="Times New Roman" w:hAnsi="Times New Roman" w:cs="Times New Roman"/>
              </w:rPr>
              <w:t>Przewód zasilający (3 m)</w:t>
            </w:r>
          </w:p>
          <w:p w:rsidR="00F551E2" w:rsidRPr="00F551E2" w:rsidRDefault="00F551E2" w:rsidP="0097333C">
            <w:pPr>
              <w:pStyle w:val="Akapitzlist"/>
              <w:widowControl/>
              <w:numPr>
                <w:ilvl w:val="0"/>
                <w:numId w:val="21"/>
              </w:numPr>
              <w:rPr>
                <w:rFonts w:ascii="Times New Roman" w:hAnsi="Times New Roman" w:cs="Times New Roman"/>
              </w:rPr>
            </w:pPr>
            <w:r w:rsidRPr="00F551E2">
              <w:rPr>
                <w:rFonts w:ascii="Times New Roman" w:hAnsi="Times New Roman" w:cs="Times New Roman"/>
              </w:rPr>
              <w:t>Pendrive z oprogramowaniem i sterownikami</w:t>
            </w:r>
          </w:p>
        </w:tc>
      </w:tr>
    </w:tbl>
    <w:p w:rsidR="001F2AAC" w:rsidRPr="00452D32" w:rsidRDefault="001F2AAC" w:rsidP="00D240AE">
      <w:pPr>
        <w:widowControl/>
        <w:spacing w:line="276" w:lineRule="auto"/>
        <w:jc w:val="both"/>
        <w:rPr>
          <w:rFonts w:ascii="Times New Roman" w:hAnsi="Times New Roman" w:cs="Times New Roman"/>
          <w:b/>
          <w:color w:val="auto"/>
          <w:sz w:val="22"/>
          <w:szCs w:val="22"/>
          <w:u w:val="single"/>
          <w:lang w:eastAsia="en-US"/>
        </w:rPr>
      </w:pPr>
    </w:p>
    <w:p w:rsidR="00452D32" w:rsidRPr="00452D32" w:rsidRDefault="00452D32" w:rsidP="004B07FF">
      <w:pPr>
        <w:widowControl/>
        <w:jc w:val="both"/>
        <w:rPr>
          <w:rFonts w:ascii="Times New Roman" w:hAnsi="Times New Roman" w:cs="Times New Roman"/>
          <w:color w:val="auto"/>
          <w:sz w:val="22"/>
          <w:szCs w:val="22"/>
          <w:lang w:eastAsia="en-US"/>
        </w:rPr>
      </w:pPr>
    </w:p>
    <w:p w:rsidR="001F2AAC" w:rsidRPr="00452D32" w:rsidRDefault="001F2AAC" w:rsidP="004B07FF">
      <w:pPr>
        <w:widowControl/>
        <w:jc w:val="both"/>
        <w:rPr>
          <w:rFonts w:ascii="Times New Roman" w:hAnsi="Times New Roman" w:cs="Times New Roman"/>
          <w:b/>
          <w:color w:val="auto"/>
          <w:sz w:val="22"/>
          <w:szCs w:val="22"/>
          <w:lang w:eastAsia="en-US"/>
        </w:rPr>
      </w:pPr>
      <w:r w:rsidRPr="00452D32">
        <w:rPr>
          <w:rFonts w:ascii="Times New Roman" w:hAnsi="Times New Roman" w:cs="Times New Roman"/>
          <w:color w:val="auto"/>
          <w:sz w:val="22"/>
          <w:szCs w:val="22"/>
          <w:lang w:eastAsia="en-US"/>
        </w:rPr>
        <w:t xml:space="preserve">Na wszystkie elementy przedmiotu dostawy szczegółowo opisane w tabeli powyżej wymagana jest gwarancja </w:t>
      </w:r>
      <w:r w:rsidRPr="00452D32">
        <w:rPr>
          <w:rFonts w:ascii="Times New Roman" w:hAnsi="Times New Roman" w:cs="Times New Roman"/>
          <w:b/>
          <w:color w:val="auto"/>
          <w:sz w:val="22"/>
          <w:szCs w:val="22"/>
          <w:lang w:eastAsia="en-US"/>
        </w:rPr>
        <w:t xml:space="preserve">i rękojmia na okres </w:t>
      </w:r>
      <w:r w:rsidR="00414150" w:rsidRPr="00452D32">
        <w:rPr>
          <w:rFonts w:ascii="Times New Roman" w:hAnsi="Times New Roman" w:cs="Times New Roman"/>
          <w:b/>
          <w:color w:val="auto"/>
          <w:sz w:val="22"/>
          <w:szCs w:val="22"/>
          <w:lang w:eastAsia="en-US"/>
        </w:rPr>
        <w:t xml:space="preserve">minimum </w:t>
      </w:r>
      <w:r w:rsidR="00452D32" w:rsidRPr="00452D32">
        <w:rPr>
          <w:rFonts w:ascii="Times New Roman" w:hAnsi="Times New Roman" w:cs="Times New Roman"/>
          <w:b/>
          <w:color w:val="auto"/>
          <w:sz w:val="22"/>
          <w:szCs w:val="22"/>
          <w:lang w:eastAsia="en-US"/>
        </w:rPr>
        <w:t>24 miesiące</w:t>
      </w:r>
      <w:r w:rsidRPr="00452D32">
        <w:rPr>
          <w:rFonts w:ascii="Times New Roman" w:hAnsi="Times New Roman" w:cs="Times New Roman"/>
          <w:b/>
          <w:color w:val="auto"/>
          <w:sz w:val="22"/>
          <w:szCs w:val="22"/>
          <w:lang w:eastAsia="en-US"/>
        </w:rPr>
        <w:t xml:space="preserve"> </w:t>
      </w:r>
      <w:r w:rsidRPr="00452D32">
        <w:rPr>
          <w:rFonts w:ascii="Times New Roman" w:hAnsi="Times New Roman" w:cs="Times New Roman"/>
          <w:color w:val="auto"/>
          <w:sz w:val="22"/>
          <w:szCs w:val="22"/>
          <w:lang w:eastAsia="en-US"/>
        </w:rPr>
        <w:t>licząc od dnia podpisania protokołu odbioru końcowego.</w:t>
      </w:r>
    </w:p>
    <w:p w:rsidR="001F2AAC" w:rsidRPr="00452D32" w:rsidRDefault="001F2AAC" w:rsidP="00D240AE">
      <w:pPr>
        <w:suppressAutoHyphens/>
        <w:spacing w:line="288" w:lineRule="auto"/>
        <w:jc w:val="both"/>
        <w:rPr>
          <w:rFonts w:ascii="Times New Roman" w:hAnsi="Times New Roman" w:cs="Times New Roman"/>
          <w:color w:val="auto"/>
          <w:sz w:val="22"/>
          <w:szCs w:val="22"/>
          <w:lang w:eastAsia="en-US"/>
        </w:rPr>
      </w:pPr>
    </w:p>
    <w:p w:rsidR="001F2AAC" w:rsidRPr="00452D32" w:rsidRDefault="001F2AAC" w:rsidP="00D240AE">
      <w:pPr>
        <w:suppressAutoHyphens/>
        <w:spacing w:line="288" w:lineRule="auto"/>
        <w:jc w:val="both"/>
        <w:rPr>
          <w:rFonts w:ascii="Times New Roman" w:hAnsi="Times New Roman" w:cs="Times New Roman"/>
          <w:color w:val="auto"/>
          <w:sz w:val="22"/>
          <w:szCs w:val="22"/>
          <w:lang w:eastAsia="en-US"/>
        </w:rPr>
      </w:pPr>
      <w:r w:rsidRPr="00452D32">
        <w:rPr>
          <w:rFonts w:ascii="Times New Roman" w:hAnsi="Times New Roman" w:cs="Times New Roman"/>
          <w:color w:val="auto"/>
          <w:sz w:val="22"/>
          <w:szCs w:val="22"/>
          <w:lang w:eastAsia="en-US"/>
        </w:rPr>
        <w:t xml:space="preserve">Dostarczenie zamówienia winno być realizowane własnym transportem Wykonawcy i na jego koszt. Wykonawca zobowiązany jest należycie zabezpieczyć towar na czas transportu. Dostawa oznacza dostarczenie przedmiotu umowy do siedziby Zamawiającego oraz wniesienie towaru do miejsca wskazanego przez Zamawiającego. </w:t>
      </w:r>
    </w:p>
    <w:p w:rsidR="001F2AAC" w:rsidRPr="00452D32" w:rsidRDefault="001F2AAC" w:rsidP="00D240AE">
      <w:pPr>
        <w:suppressAutoHyphens/>
        <w:spacing w:line="288" w:lineRule="auto"/>
        <w:jc w:val="both"/>
        <w:rPr>
          <w:rFonts w:ascii="Times New Roman" w:hAnsi="Times New Roman" w:cs="Times New Roman"/>
          <w:color w:val="auto"/>
          <w:sz w:val="22"/>
          <w:szCs w:val="22"/>
          <w:lang w:eastAsia="en-US"/>
        </w:rPr>
      </w:pPr>
      <w:r w:rsidRPr="00452D32">
        <w:rPr>
          <w:rFonts w:ascii="Times New Roman" w:hAnsi="Times New Roman" w:cs="Times New Roman"/>
          <w:color w:val="auto"/>
          <w:sz w:val="22"/>
          <w:szCs w:val="22"/>
          <w:lang w:eastAsia="en-US"/>
        </w:rPr>
        <w:t>Wykonawca zobowiązany jest do dostarczenia towarów fabrycznie nowych, pełnowartościowych.</w:t>
      </w:r>
    </w:p>
    <w:p w:rsidR="001F2AAC" w:rsidRPr="00452D32" w:rsidRDefault="001F2AAC" w:rsidP="00286684">
      <w:pPr>
        <w:shd w:val="clear" w:color="auto" w:fill="FFFFFF"/>
        <w:ind w:left="360" w:hanging="360"/>
        <w:jc w:val="both"/>
        <w:rPr>
          <w:rFonts w:ascii="Times New Roman" w:hAnsi="Times New Roman" w:cs="Times New Roman"/>
          <w:color w:val="auto"/>
          <w:sz w:val="22"/>
        </w:rPr>
      </w:pPr>
    </w:p>
    <w:p w:rsidR="001F2AAC" w:rsidRPr="004E65AD" w:rsidRDefault="001F2AAC" w:rsidP="00445FCD">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Szczegółowy opis przedmiotu zamówienia w tym wymagany minimalny zakres tematyczny</w:t>
      </w:r>
      <w:r>
        <w:rPr>
          <w:rFonts w:ascii="Times New Roman" w:hAnsi="Times New Roman" w:cs="Times New Roman"/>
          <w:sz w:val="22"/>
          <w:szCs w:val="22"/>
        </w:rPr>
        <w:t>, stanowi Załącznik 1 do SWZ</w:t>
      </w:r>
      <w:r w:rsidRPr="004E65AD">
        <w:rPr>
          <w:rFonts w:ascii="Times New Roman" w:hAnsi="Times New Roman" w:cs="Times New Roman"/>
          <w:sz w:val="22"/>
          <w:szCs w:val="22"/>
        </w:rPr>
        <w:t>. Przedmiot zamówienia Wykonawca obowiązany będzie realizować zgodnie z umową stanowiąca Załącznik nr 4 do SWZ.</w:t>
      </w:r>
    </w:p>
    <w:p w:rsidR="001F2AAC" w:rsidRPr="004E65AD" w:rsidRDefault="001F2AAC" w:rsidP="00445FCD">
      <w:pPr>
        <w:tabs>
          <w:tab w:val="left" w:pos="553"/>
          <w:tab w:val="left" w:pos="3138"/>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Ilekroć w SWZ i załącznikach do SWZ przedmiot zamówienia jest opisany ze wskazaniem znaków towarowych, patentów lub pochodzenia, źródła lub szczególnego procesu jak również za pomocą norm, ocen technicznych, specyfikacji technicznych i systemów referencji technicznych przyjmuje się, że wskazaniom takim towarzyszą wyrazy „lub równoważne”. Wszelkie ww. wskazania zostały przywołane w celu sprecyzowania parametrów i wymogów użytkowych, funkcjonalnych i jakościowych przedmiotu zamówienia. Zamawiający dopuszcza składanie ofert równoważnych pod warunkiem, że zagwarantują one uzyskanie parametrów nie gorszych od założonych w SWZ i załącznikach do SWZ. Wykonawca, który powołuje się na rozwiązania równoważne opisywanym przez Zamawiającego, jest obowiązany wykazać, że oferowane przez niego rozwiązania w równoważnym stopniu spełniają wymagania określone przez Zamawiającego. W związku z powyższym, w przypadku zaoferowania rozwiązań równoważnych do określonych w SWZ, Wykonawca zobowiązany jest przedstawić Zamawiającemu szczegółowy opis oferowanych rozwiązań lub inne przedmiotowe środki dowodowe. Nie wskazanie w ofercie rozwiązań równoważnych traktowane będzie, jako deklaracja zastosowania rozwiązań wymienionych w SWZ i załącznikach do SWZ.</w:t>
      </w:r>
    </w:p>
    <w:p w:rsidR="001F2AAC" w:rsidRPr="004E65AD" w:rsidRDefault="001F2AAC" w:rsidP="00445FCD">
      <w:pPr>
        <w:tabs>
          <w:tab w:val="left" w:pos="426"/>
        </w:tabs>
        <w:outlineLvl w:val="0"/>
        <w:rPr>
          <w:rFonts w:ascii="Times New Roman" w:hAnsi="Times New Roman" w:cs="Times New Roman"/>
          <w:sz w:val="22"/>
          <w:szCs w:val="22"/>
        </w:rPr>
      </w:pPr>
      <w:bookmarkStart w:id="4" w:name="bookmark4"/>
    </w:p>
    <w:p w:rsidR="001F2AAC" w:rsidRPr="004E65AD" w:rsidRDefault="001F2AAC"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przedmiotowych środkach dowodowych</w:t>
      </w:r>
      <w:bookmarkEnd w:id="4"/>
    </w:p>
    <w:p w:rsidR="001F2AAC" w:rsidRPr="004E65AD" w:rsidRDefault="001F2AAC" w:rsidP="00B016CF">
      <w:pPr>
        <w:ind w:left="360"/>
        <w:jc w:val="both"/>
        <w:rPr>
          <w:rFonts w:ascii="Times New Roman" w:hAnsi="Times New Roman" w:cs="Times New Roman"/>
          <w:sz w:val="22"/>
          <w:szCs w:val="22"/>
        </w:rPr>
      </w:pPr>
      <w:r w:rsidRPr="004E65AD">
        <w:rPr>
          <w:rFonts w:ascii="Times New Roman" w:hAnsi="Times New Roman" w:cs="Times New Roman"/>
          <w:sz w:val="22"/>
          <w:szCs w:val="22"/>
        </w:rPr>
        <w:t>Zamawiający w przedmiotowym postępowaniu nie wymaga złożenia przedmiotowych środków dowodowych.</w:t>
      </w:r>
    </w:p>
    <w:p w:rsidR="001F2AAC" w:rsidRPr="004E65AD" w:rsidRDefault="001F2AAC" w:rsidP="00445FCD">
      <w:pPr>
        <w:tabs>
          <w:tab w:val="left" w:pos="426"/>
        </w:tabs>
        <w:outlineLvl w:val="0"/>
        <w:rPr>
          <w:rFonts w:ascii="Times New Roman" w:hAnsi="Times New Roman" w:cs="Times New Roman"/>
          <w:sz w:val="22"/>
          <w:szCs w:val="22"/>
        </w:rPr>
      </w:pPr>
      <w:bookmarkStart w:id="5" w:name="bookmark5"/>
    </w:p>
    <w:p w:rsidR="001F2AAC" w:rsidRPr="004E65AD" w:rsidRDefault="001F2AAC"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wykonania zamówienia</w:t>
      </w:r>
      <w:bookmarkEnd w:id="5"/>
    </w:p>
    <w:p w:rsidR="001F2AAC" w:rsidRPr="004E65AD" w:rsidRDefault="001F2AAC" w:rsidP="00445FCD">
      <w:pPr>
        <w:ind w:left="360"/>
        <w:jc w:val="both"/>
        <w:rPr>
          <w:rFonts w:ascii="Times New Roman" w:hAnsi="Times New Roman" w:cs="Times New Roman"/>
          <w:sz w:val="22"/>
          <w:szCs w:val="22"/>
        </w:rPr>
      </w:pPr>
      <w:r w:rsidRPr="004E65AD">
        <w:rPr>
          <w:rFonts w:ascii="Times New Roman" w:hAnsi="Times New Roman" w:cs="Times New Roman"/>
          <w:sz w:val="22"/>
          <w:szCs w:val="22"/>
        </w:rPr>
        <w:t xml:space="preserve">Zamówienie należy </w:t>
      </w:r>
      <w:r>
        <w:rPr>
          <w:rFonts w:ascii="Times New Roman" w:hAnsi="Times New Roman" w:cs="Times New Roman"/>
          <w:sz w:val="22"/>
          <w:szCs w:val="22"/>
        </w:rPr>
        <w:t>z</w:t>
      </w:r>
      <w:r w:rsidRPr="004E65AD">
        <w:rPr>
          <w:rFonts w:ascii="Times New Roman" w:hAnsi="Times New Roman" w:cs="Times New Roman"/>
          <w:sz w:val="22"/>
          <w:szCs w:val="22"/>
        </w:rPr>
        <w:t xml:space="preserve">realizować </w:t>
      </w:r>
      <w:r>
        <w:rPr>
          <w:rFonts w:ascii="Times New Roman" w:hAnsi="Times New Roman" w:cs="Times New Roman"/>
          <w:sz w:val="22"/>
          <w:szCs w:val="22"/>
        </w:rPr>
        <w:t xml:space="preserve">w terminie zadeklarowanym w ofercie. </w:t>
      </w:r>
      <w:r w:rsidRPr="00983FEA">
        <w:rPr>
          <w:rFonts w:ascii="Times New Roman" w:hAnsi="Times New Roman" w:cs="Times New Roman"/>
          <w:sz w:val="22"/>
          <w:szCs w:val="22"/>
        </w:rPr>
        <w:t xml:space="preserve">Ostateczny termin wykonania zamówienia nie może być dłuższy niż </w:t>
      </w:r>
      <w:r w:rsidR="00452D32">
        <w:rPr>
          <w:rFonts w:ascii="Times New Roman" w:hAnsi="Times New Roman" w:cs="Times New Roman"/>
          <w:b/>
          <w:sz w:val="22"/>
          <w:szCs w:val="22"/>
        </w:rPr>
        <w:t>do 2</w:t>
      </w:r>
      <w:r w:rsidR="00474344">
        <w:rPr>
          <w:rFonts w:ascii="Times New Roman" w:hAnsi="Times New Roman" w:cs="Times New Roman"/>
          <w:b/>
          <w:sz w:val="22"/>
          <w:szCs w:val="22"/>
        </w:rPr>
        <w:t>8</w:t>
      </w:r>
      <w:r w:rsidR="00452D32">
        <w:rPr>
          <w:rFonts w:ascii="Times New Roman" w:hAnsi="Times New Roman" w:cs="Times New Roman"/>
          <w:b/>
          <w:sz w:val="22"/>
          <w:szCs w:val="22"/>
        </w:rPr>
        <w:t xml:space="preserve"> grudnia 2022</w:t>
      </w:r>
      <w:r w:rsidRPr="004E65AD">
        <w:rPr>
          <w:rFonts w:ascii="Times New Roman" w:hAnsi="Times New Roman" w:cs="Times New Roman"/>
          <w:sz w:val="22"/>
          <w:szCs w:val="22"/>
        </w:rPr>
        <w:t>.</w:t>
      </w:r>
    </w:p>
    <w:p w:rsidR="001F2AAC" w:rsidRPr="004E65AD" w:rsidRDefault="001F2AAC">
      <w:pPr>
        <w:tabs>
          <w:tab w:val="left" w:pos="1272"/>
        </w:tabs>
        <w:ind w:left="360" w:hanging="360"/>
        <w:outlineLvl w:val="0"/>
        <w:rPr>
          <w:rFonts w:ascii="Times New Roman" w:hAnsi="Times New Roman" w:cs="Times New Roman"/>
          <w:sz w:val="22"/>
          <w:szCs w:val="22"/>
        </w:rPr>
      </w:pPr>
      <w:bookmarkStart w:id="6" w:name="bookmark6"/>
    </w:p>
    <w:p w:rsidR="001F2AAC" w:rsidRPr="004E65AD" w:rsidRDefault="001F2AAC" w:rsidP="002B0295">
      <w:pPr>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dotycząca wspólnego ubiegania się o udzielenie zamówienia oraz udziału podwykonawców</w:t>
      </w:r>
      <w:bookmarkEnd w:id="6"/>
    </w:p>
    <w:p w:rsidR="001F2AAC" w:rsidRPr="004E65AD" w:rsidRDefault="001F2AAC"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1.</w:t>
      </w:r>
      <w:r w:rsidRPr="004E65AD">
        <w:rPr>
          <w:rFonts w:ascii="Times New Roman" w:hAnsi="Times New Roman" w:cs="Times New Roman"/>
          <w:sz w:val="22"/>
          <w:szCs w:val="22"/>
        </w:rPr>
        <w:tab/>
        <w:t>Wykonawcy mogą wspólnie ubiegać się o udzielenie zamówienia. Wykonawcy wspólnie ubiegający się o zamówienie muszą ustanowić pełnomocnika do reprezentowania ich w postępowaniu o udzielenie zamówienia albo reprezentowania w postępowaniu i zawarcia umowy w sprawie zamówienia publicznego. Oferta musi być podpisana w taki sposób, by prawnie zobowiązywała wszystkich Wykonawców występujących wspólnie.</w:t>
      </w:r>
    </w:p>
    <w:p w:rsidR="001F2AAC" w:rsidRPr="004E65AD" w:rsidRDefault="001F2AAC"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powierzyć wykonanie części zamówienia podwykonawcy. Wykonawca, który zamierza wykonywać zamówienie przy udziale podwykonawcy, musi wyraźnie w Formularzu ofertowym wskazać, jaką część (zakres zamówienia) wykonywać będzie w jego imieniu podwykonawca oraz jeżeli są znane podać firmy 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własnymi, bez udziału podwykonawców. Powierzenie wykonania części zamówienia podwykonawcom nie zwalnia Wykonawcy z odpowiedzialności za należyte wykonanie zamówienia.</w:t>
      </w:r>
    </w:p>
    <w:p w:rsidR="001F2AAC" w:rsidRPr="004E65AD" w:rsidRDefault="001F2AAC" w:rsidP="00FF5323">
      <w:pPr>
        <w:tabs>
          <w:tab w:val="left" w:pos="426"/>
        </w:tabs>
        <w:outlineLvl w:val="0"/>
        <w:rPr>
          <w:rFonts w:ascii="Times New Roman" w:hAnsi="Times New Roman" w:cs="Times New Roman"/>
          <w:sz w:val="22"/>
          <w:szCs w:val="22"/>
        </w:rPr>
      </w:pPr>
      <w:bookmarkStart w:id="7" w:name="bookmark7"/>
    </w:p>
    <w:p w:rsidR="001F2AAC" w:rsidRPr="004E65AD" w:rsidRDefault="001F2AAC" w:rsidP="00FF5323">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Podstawy wykluczenia z postępowania o udzielenie zamówienia</w:t>
      </w:r>
      <w:bookmarkEnd w:id="7"/>
    </w:p>
    <w:p w:rsidR="001F2AAC" w:rsidRPr="004E65AD" w:rsidRDefault="001F2AAC">
      <w:pPr>
        <w:tabs>
          <w:tab w:val="left" w:pos="346"/>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 postępowania o udzielenie zamówienia Zamawiający wykluczy Wykonawcę w przypadkach określonych w art. 108 ust. 1 pkt 1-6 ustawy, tj.:</w:t>
      </w:r>
    </w:p>
    <w:p w:rsidR="001F2AAC" w:rsidRPr="004E65AD" w:rsidRDefault="001F2AAC" w:rsidP="00092E51">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będącego osobą fizyczną, którego prawomocnie skazano za przestępstwo:</w:t>
      </w:r>
    </w:p>
    <w:p w:rsidR="001F2AAC" w:rsidRPr="004E65AD" w:rsidRDefault="001F2AAC"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 xml:space="preserve">udziału w zorganizowanej grupie przestępczej albo związku mającym na celu popełnienie przestępstwa lub przestępstwa skarbowego, o którym mowa w art. 258 ustawy z dnia 6 czerwca 1997 r. </w:t>
      </w:r>
      <w:r>
        <w:rPr>
          <w:rFonts w:ascii="Times New Roman" w:hAnsi="Times New Roman" w:cs="Times New Roman"/>
          <w:sz w:val="22"/>
          <w:szCs w:val="22"/>
        </w:rPr>
        <w:t>–</w:t>
      </w:r>
      <w:r w:rsidRPr="004E65AD">
        <w:rPr>
          <w:rFonts w:ascii="Times New Roman" w:hAnsi="Times New Roman" w:cs="Times New Roman"/>
          <w:sz w:val="22"/>
          <w:szCs w:val="22"/>
        </w:rPr>
        <w:t xml:space="preserve"> Kodeks karny (Dz. U. 2020 r. poz. 1444 i 1517), zwanej dalej "Kodeksem karnym",</w:t>
      </w:r>
    </w:p>
    <w:p w:rsidR="001F2AAC" w:rsidRPr="004E65AD" w:rsidRDefault="001F2AAC"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handlu ludźmi, o którym mowa w art. 189a Kodeksu karnego,</w:t>
      </w:r>
    </w:p>
    <w:p w:rsidR="001F2AAC" w:rsidRPr="004E65AD" w:rsidRDefault="001F2AAC"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o którym mowa w art. 228-230a, art. 250a Kodeksu karnego lub w art. 46 lub art. 48 ustawy z dnia 25 czerwca 2010 r. o sporcie (Dz. U. 2020 poz. 1133),</w:t>
      </w:r>
    </w:p>
    <w:p w:rsidR="001F2AAC" w:rsidRPr="004E65AD" w:rsidRDefault="001F2AAC"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1F2AAC" w:rsidRPr="004E65AD" w:rsidRDefault="001F2AAC"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 charakterze terrorystycznym, o którym mowa w art. 115 § 20 Kodeksu karnego, lub mające na celu popełnienie tego przestępstwa,</w:t>
      </w:r>
    </w:p>
    <w:p w:rsidR="001F2AAC" w:rsidRPr="004E65AD" w:rsidRDefault="001F2AAC"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f)</w:t>
      </w:r>
      <w:r w:rsidRPr="004E65AD">
        <w:rPr>
          <w:rFonts w:ascii="Times New Roman" w:hAnsi="Times New Roman" w:cs="Times New Roman"/>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1F2AAC" w:rsidRPr="004E65AD" w:rsidRDefault="001F2AAC"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g)</w:t>
      </w:r>
      <w:r w:rsidRPr="004E65AD">
        <w:rPr>
          <w:rFonts w:ascii="Times New Roman" w:hAnsi="Times New Roman" w:cs="Times New Roman"/>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1F2AAC" w:rsidRPr="004E65AD" w:rsidRDefault="001F2AAC" w:rsidP="006D6FC7">
      <w:pPr>
        <w:tabs>
          <w:tab w:val="left" w:pos="4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h)</w:t>
      </w:r>
      <w:r w:rsidRPr="004E65AD">
        <w:rPr>
          <w:rFonts w:ascii="Times New Roman" w:hAnsi="Times New Roman" w:cs="Times New Roman"/>
          <w:sz w:val="22"/>
          <w:szCs w:val="22"/>
        </w:rPr>
        <w:tab/>
        <w:t xml:space="preserve">o którym mowa w art. 9 ust. 1 i 3 lub art. 10 ustawy z dnia 15 czerwca 2012 r. o skutkach powierzania wykonywania pracy cudzoziemcom przebywającym wbrew przepisom na terytorium Rzeczypospolitej Polskiej (Dz. U. z 2012 poz. 769 ze zm.) </w:t>
      </w:r>
      <w:r>
        <w:rPr>
          <w:rFonts w:ascii="Times New Roman" w:hAnsi="Times New Roman" w:cs="Times New Roman"/>
          <w:sz w:val="22"/>
          <w:szCs w:val="22"/>
        </w:rPr>
        <w:t xml:space="preserve">– </w:t>
      </w:r>
      <w:r w:rsidRPr="004E65AD">
        <w:rPr>
          <w:rFonts w:ascii="Times New Roman" w:hAnsi="Times New Roman" w:cs="Times New Roman"/>
          <w:sz w:val="22"/>
          <w:szCs w:val="22"/>
        </w:rPr>
        <w:t>lub za odpowiedni czyn zabroniony określony w przepisach prawa obcego;</w:t>
      </w:r>
    </w:p>
    <w:p w:rsidR="001F2AAC" w:rsidRPr="004E65AD" w:rsidRDefault="001F2AAC"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rsidR="001F2AAC" w:rsidRPr="004E65AD" w:rsidRDefault="001F2AAC" w:rsidP="00B016CF">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wobec którego wydano prawomocny wyrok sądu lub ostateczną decyzję administracyjną</w:t>
      </w:r>
      <w:r>
        <w:rPr>
          <w:rFonts w:ascii="Times New Roman" w:hAnsi="Times New Roman" w:cs="Times New Roman"/>
          <w:sz w:val="22"/>
          <w:szCs w:val="22"/>
        </w:rPr>
        <w:t xml:space="preserve"> o zaleganiu z </w:t>
      </w:r>
      <w:r w:rsidRPr="004E65AD">
        <w:rPr>
          <w:rFonts w:ascii="Times New Roman" w:hAnsi="Times New Roman" w:cs="Times New Roman"/>
          <w:sz w:val="22"/>
          <w:szCs w:val="22"/>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F2AAC" w:rsidRPr="004E65AD" w:rsidRDefault="001F2AAC"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wobec którego prawomocnie orzeczono zakaz ubiegania się o zamówienia publiczne;</w:t>
      </w:r>
    </w:p>
    <w:p w:rsidR="001F2AAC" w:rsidRPr="004E65AD" w:rsidRDefault="001F2AAC"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2019 r. poz. 369,1571 i 1667), złożyli odrębne oferty, oferty częściowe lub wnioski o dopuszczenie do udziału w postępowaniu, chyba że wykażą że przygotowali te oferty lub wnioski niezależnie od siebie;</w:t>
      </w:r>
    </w:p>
    <w:p w:rsidR="001F2AAC" w:rsidRPr="004E65AD" w:rsidRDefault="001F2AAC"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1F2AAC" w:rsidRPr="004E65AD" w:rsidRDefault="001F2AAC"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2.</w:t>
      </w:r>
      <w:r w:rsidRPr="004E65AD">
        <w:rPr>
          <w:rFonts w:ascii="Times New Roman" w:hAnsi="Times New Roman" w:cs="Times New Roman"/>
          <w:sz w:val="22"/>
          <w:szCs w:val="22"/>
        </w:rPr>
        <w:tab/>
        <w:t>Zamawiający z postępowania o udzielenie zamówienia wykluczy również Wykonawcę w przypadku określonym w art. 109 ust. 1 pkt 4 ustawy,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F2AAC" w:rsidRPr="004E65AD" w:rsidRDefault="001F2AAC"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 przypadku o którym mowa w ust. 2 Zamawiający może nie wykluczać Wykonawcy, jeżeli wykluczenie byłoby w sposób oczywisty nieproporcjonalne, w szczególności gdy sytuacja ekonomiczna lub finansowa Wykonawcy jest wystarczająca do wykonania zamówienia.</w:t>
      </w:r>
    </w:p>
    <w:p w:rsidR="001F2AAC" w:rsidRPr="004E65AD" w:rsidRDefault="001F2AAC" w:rsidP="00092E51">
      <w:pPr>
        <w:tabs>
          <w:tab w:val="left" w:pos="1303"/>
        </w:tabs>
        <w:ind w:left="360" w:hanging="360"/>
        <w:jc w:val="both"/>
        <w:outlineLvl w:val="0"/>
        <w:rPr>
          <w:rFonts w:ascii="Times New Roman" w:hAnsi="Times New Roman" w:cs="Times New Roman"/>
          <w:sz w:val="22"/>
          <w:szCs w:val="22"/>
        </w:rPr>
      </w:pPr>
      <w:bookmarkStart w:id="8" w:name="bookmark8"/>
    </w:p>
    <w:p w:rsidR="001F2AAC" w:rsidRPr="004E65AD" w:rsidRDefault="001F2AAC" w:rsidP="00092E51">
      <w:pPr>
        <w:tabs>
          <w:tab w:val="left" w:pos="1303"/>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IX.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warunkach udziału w postępowaniu o udzielenie zamówienia</w:t>
      </w:r>
      <w:bookmarkEnd w:id="8"/>
    </w:p>
    <w:p w:rsidR="001F2AAC" w:rsidRPr="005933D8" w:rsidRDefault="001F2AAC" w:rsidP="00092E51">
      <w:pPr>
        <w:tabs>
          <w:tab w:val="left" w:pos="349"/>
        </w:tabs>
        <w:ind w:left="360" w:hanging="360"/>
        <w:jc w:val="both"/>
        <w:rPr>
          <w:rFonts w:ascii="Times New Roman" w:hAnsi="Times New Roman" w:cs="Times New Roman"/>
          <w:color w:val="auto"/>
          <w:sz w:val="22"/>
          <w:szCs w:val="22"/>
        </w:rPr>
      </w:pPr>
      <w:r w:rsidRPr="005933D8">
        <w:rPr>
          <w:rFonts w:ascii="Times New Roman" w:hAnsi="Times New Roman" w:cs="Times New Roman"/>
          <w:color w:val="auto"/>
          <w:sz w:val="22"/>
          <w:szCs w:val="22"/>
        </w:rPr>
        <w:t>1.</w:t>
      </w:r>
      <w:r w:rsidRPr="005933D8">
        <w:rPr>
          <w:rFonts w:ascii="Times New Roman" w:hAnsi="Times New Roman" w:cs="Times New Roman"/>
          <w:color w:val="auto"/>
          <w:sz w:val="22"/>
          <w:szCs w:val="22"/>
        </w:rPr>
        <w:tab/>
        <w:t>Zamawiający ustala następujące warunki udziału w postępowaniu odpowiednio w zakresie:</w:t>
      </w:r>
    </w:p>
    <w:p w:rsidR="001F2AAC" w:rsidRPr="005933D8" w:rsidRDefault="001F2AAC" w:rsidP="00092E51">
      <w:pPr>
        <w:tabs>
          <w:tab w:val="left" w:pos="1129"/>
        </w:tabs>
        <w:ind w:left="360" w:hanging="360"/>
        <w:jc w:val="both"/>
        <w:outlineLvl w:val="0"/>
        <w:rPr>
          <w:rFonts w:ascii="Times New Roman" w:hAnsi="Times New Roman" w:cs="Times New Roman"/>
          <w:color w:val="auto"/>
          <w:sz w:val="22"/>
          <w:szCs w:val="22"/>
        </w:rPr>
      </w:pPr>
      <w:bookmarkStart w:id="9" w:name="bookmark9"/>
      <w:r w:rsidRPr="005933D8">
        <w:rPr>
          <w:rFonts w:ascii="Times New Roman" w:hAnsi="Times New Roman" w:cs="Times New Roman"/>
          <w:color w:val="auto"/>
          <w:sz w:val="22"/>
          <w:szCs w:val="22"/>
        </w:rPr>
        <w:t>1.1.</w:t>
      </w:r>
      <w:r w:rsidRPr="005933D8">
        <w:rPr>
          <w:rFonts w:ascii="Times New Roman" w:hAnsi="Times New Roman" w:cs="Times New Roman"/>
          <w:color w:val="auto"/>
          <w:sz w:val="22"/>
          <w:szCs w:val="22"/>
        </w:rPr>
        <w:tab/>
        <w:t>Zdolności do występowania w obrocie gospodarczym</w:t>
      </w:r>
      <w:bookmarkEnd w:id="9"/>
    </w:p>
    <w:p w:rsidR="001F2AAC" w:rsidRPr="005933D8" w:rsidRDefault="001F2AAC" w:rsidP="00092E51">
      <w:pPr>
        <w:jc w:val="both"/>
        <w:rPr>
          <w:rFonts w:ascii="Times New Roman" w:hAnsi="Times New Roman" w:cs="Times New Roman"/>
          <w:color w:val="auto"/>
          <w:sz w:val="22"/>
          <w:szCs w:val="22"/>
        </w:rPr>
      </w:pPr>
      <w:r w:rsidRPr="005933D8">
        <w:rPr>
          <w:rFonts w:ascii="Times New Roman" w:hAnsi="Times New Roman" w:cs="Times New Roman"/>
          <w:color w:val="auto"/>
          <w:sz w:val="22"/>
          <w:szCs w:val="22"/>
        </w:rPr>
        <w:t>Zamawiający nie stawia w tym zakresie żadnych wymagań, których spełnianie Wykonawca zobowiązany jest wykazać w sposób szczególny.</w:t>
      </w:r>
    </w:p>
    <w:p w:rsidR="001F2AAC" w:rsidRPr="005933D8" w:rsidRDefault="001F2AAC" w:rsidP="00092E51">
      <w:pPr>
        <w:tabs>
          <w:tab w:val="left" w:pos="1137"/>
        </w:tabs>
        <w:ind w:left="360" w:hanging="360"/>
        <w:jc w:val="both"/>
        <w:outlineLvl w:val="0"/>
        <w:rPr>
          <w:rFonts w:ascii="Times New Roman" w:hAnsi="Times New Roman" w:cs="Times New Roman"/>
          <w:color w:val="auto"/>
          <w:sz w:val="22"/>
          <w:szCs w:val="22"/>
        </w:rPr>
      </w:pPr>
      <w:bookmarkStart w:id="10" w:name="bookmark12"/>
      <w:r w:rsidRPr="005933D8">
        <w:rPr>
          <w:rFonts w:ascii="Times New Roman" w:hAnsi="Times New Roman" w:cs="Times New Roman"/>
          <w:color w:val="auto"/>
          <w:sz w:val="22"/>
          <w:szCs w:val="22"/>
        </w:rPr>
        <w:t>1.2.</w:t>
      </w:r>
      <w:r w:rsidRPr="005933D8">
        <w:rPr>
          <w:rFonts w:ascii="Times New Roman" w:hAnsi="Times New Roman" w:cs="Times New Roman"/>
          <w:color w:val="auto"/>
          <w:sz w:val="22"/>
          <w:szCs w:val="22"/>
        </w:rPr>
        <w:tab/>
        <w:t>Sytuacji ekonomicznej lub finansowej</w:t>
      </w:r>
      <w:bookmarkEnd w:id="10"/>
    </w:p>
    <w:p w:rsidR="001F2AAC" w:rsidRPr="005933D8" w:rsidRDefault="001F2AAC" w:rsidP="00092E51">
      <w:pPr>
        <w:jc w:val="both"/>
        <w:rPr>
          <w:rFonts w:ascii="Times New Roman" w:hAnsi="Times New Roman" w:cs="Times New Roman"/>
          <w:color w:val="auto"/>
          <w:sz w:val="22"/>
          <w:szCs w:val="22"/>
        </w:rPr>
      </w:pPr>
      <w:r w:rsidRPr="005933D8">
        <w:rPr>
          <w:rFonts w:ascii="Times New Roman" w:hAnsi="Times New Roman" w:cs="Times New Roman"/>
          <w:color w:val="auto"/>
          <w:sz w:val="22"/>
          <w:szCs w:val="22"/>
        </w:rPr>
        <w:t>Zamawiający nie stawia w tym zakresie żadnych wymagań, których spełnianie Wykonawca zobowiązany jest wykazać w sposób szczególny.</w:t>
      </w:r>
    </w:p>
    <w:p w:rsidR="001F2AAC" w:rsidRPr="005933D8" w:rsidRDefault="00892807" w:rsidP="00892807">
      <w:pPr>
        <w:tabs>
          <w:tab w:val="left" w:pos="1137"/>
        </w:tabs>
        <w:ind w:left="360" w:hanging="360"/>
        <w:jc w:val="both"/>
        <w:outlineLvl w:val="0"/>
        <w:rPr>
          <w:rFonts w:ascii="Times New Roman" w:hAnsi="Times New Roman" w:cs="Times New Roman"/>
          <w:color w:val="auto"/>
          <w:sz w:val="22"/>
          <w:szCs w:val="22"/>
        </w:rPr>
      </w:pPr>
      <w:bookmarkStart w:id="11" w:name="bookmark13"/>
      <w:r>
        <w:rPr>
          <w:rFonts w:ascii="Times New Roman" w:hAnsi="Times New Roman" w:cs="Times New Roman"/>
          <w:color w:val="auto"/>
          <w:sz w:val="22"/>
          <w:szCs w:val="22"/>
        </w:rPr>
        <w:t xml:space="preserve">1.3. </w:t>
      </w:r>
      <w:r w:rsidR="001F2AAC" w:rsidRPr="005933D8">
        <w:rPr>
          <w:rFonts w:ascii="Times New Roman" w:hAnsi="Times New Roman" w:cs="Times New Roman"/>
          <w:color w:val="auto"/>
          <w:sz w:val="22"/>
          <w:szCs w:val="22"/>
        </w:rPr>
        <w:t>Zdolności technicznej lub zawodowej</w:t>
      </w:r>
      <w:bookmarkEnd w:id="11"/>
    </w:p>
    <w:p w:rsidR="001F2AAC" w:rsidRPr="005933D8" w:rsidRDefault="001F2AAC" w:rsidP="005933D8">
      <w:pPr>
        <w:jc w:val="both"/>
        <w:rPr>
          <w:rFonts w:ascii="Times New Roman" w:hAnsi="Times New Roman" w:cs="Times New Roman"/>
          <w:color w:val="auto"/>
          <w:sz w:val="22"/>
          <w:szCs w:val="22"/>
        </w:rPr>
      </w:pPr>
      <w:r w:rsidRPr="005933D8">
        <w:rPr>
          <w:rFonts w:ascii="Times New Roman" w:hAnsi="Times New Roman" w:cs="Times New Roman"/>
          <w:color w:val="auto"/>
          <w:sz w:val="22"/>
          <w:szCs w:val="22"/>
        </w:rPr>
        <w:t>Zamawiający nie stawia w tym zakresie żadnych wymagań, których spełnianie Wykonawca zobowiązany jest wykazać w sposób szczególny.</w:t>
      </w:r>
    </w:p>
    <w:p w:rsidR="001F2AAC" w:rsidRPr="004E65AD" w:rsidRDefault="001F2AAC" w:rsidP="00092E51">
      <w:pPr>
        <w:tabs>
          <w:tab w:val="left" w:pos="350"/>
          <w:tab w:val="right" w:pos="9137"/>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1F2AAC" w:rsidRPr="004E65AD" w:rsidRDefault="001F2AAC"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1F2AAC" w:rsidRPr="004E65AD" w:rsidRDefault="001F2AAC" w:rsidP="00105977">
      <w:pPr>
        <w:tabs>
          <w:tab w:val="left" w:pos="1137"/>
          <w:tab w:val="right" w:pos="9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rsidR="001F2AAC" w:rsidRPr="004E65AD" w:rsidRDefault="001F2AAC">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zakres dostępnych Wykonawcy zasobów podmiotu udostępniającego zasoby;</w:t>
      </w:r>
    </w:p>
    <w:p w:rsidR="001F2AAC" w:rsidRPr="004E65AD" w:rsidRDefault="001F2AAC">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sposób i okres udostępnienia Wykonawcy i wykorzystania przez niego zasobów podmiotu udostępniającego te zasoby przy wykonywaniu zamówienia;</w:t>
      </w:r>
    </w:p>
    <w:p w:rsidR="001F2AAC" w:rsidRPr="004E65AD" w:rsidRDefault="001F2AAC" w:rsidP="00105977">
      <w:pPr>
        <w:tabs>
          <w:tab w:val="left" w:pos="150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rsidR="001F2AAC" w:rsidRPr="004E65AD" w:rsidRDefault="001F2AAC">
      <w:pPr>
        <w:tabs>
          <w:tab w:val="left" w:pos="1137"/>
        </w:tabs>
        <w:ind w:left="360" w:hanging="360"/>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1F2AAC" w:rsidRPr="004E65AD" w:rsidRDefault="001F2AAC"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rsidR="001F2AAC" w:rsidRPr="004E65AD" w:rsidRDefault="001F2AAC"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2.5.</w:t>
      </w:r>
      <w:r w:rsidRPr="004E65AD">
        <w:rPr>
          <w:rFonts w:ascii="Times New Roman" w:hAnsi="Times New Roman" w:cs="Times New Roman"/>
          <w:sz w:val="22"/>
          <w:szCs w:val="22"/>
        </w:rPr>
        <w:tab/>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1F2AAC" w:rsidRPr="004E65AD" w:rsidRDefault="001F2AAC">
      <w:pPr>
        <w:rPr>
          <w:rFonts w:ascii="Times New Roman" w:hAnsi="Times New Roman" w:cs="Times New Roman"/>
          <w:sz w:val="22"/>
          <w:szCs w:val="22"/>
        </w:rPr>
      </w:pPr>
    </w:p>
    <w:p w:rsidR="001F2AAC" w:rsidRPr="004E65AD" w:rsidRDefault="001F2AAC" w:rsidP="006604F7">
      <w:pPr>
        <w:tabs>
          <w:tab w:val="left" w:pos="1361"/>
        </w:tabs>
        <w:ind w:left="360" w:hanging="360"/>
        <w:jc w:val="both"/>
        <w:outlineLvl w:val="0"/>
        <w:rPr>
          <w:rFonts w:ascii="Times New Roman" w:hAnsi="Times New Roman" w:cs="Times New Roman"/>
          <w:sz w:val="22"/>
          <w:szCs w:val="22"/>
        </w:rPr>
      </w:pPr>
      <w:bookmarkStart w:id="12" w:name="bookmark14"/>
      <w:r w:rsidRPr="004E65AD">
        <w:rPr>
          <w:rFonts w:ascii="Times New Roman" w:hAnsi="Times New Roman" w:cs="Times New Roman"/>
          <w:b/>
          <w:sz w:val="22"/>
          <w:szCs w:val="22"/>
        </w:rPr>
        <w:t>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Wykaz dokumentów i oświadczeń (podmiotowych oraz przedmiotowych środków </w:t>
      </w:r>
      <w:r>
        <w:rPr>
          <w:rFonts w:ascii="Times New Roman" w:hAnsi="Times New Roman" w:cs="Times New Roman"/>
          <w:sz w:val="22"/>
          <w:szCs w:val="22"/>
        </w:rPr>
        <w:t>d</w:t>
      </w:r>
      <w:r w:rsidRPr="004E65AD">
        <w:rPr>
          <w:rFonts w:ascii="Times New Roman" w:hAnsi="Times New Roman" w:cs="Times New Roman"/>
          <w:sz w:val="22"/>
          <w:szCs w:val="22"/>
        </w:rPr>
        <w:t>owodowych) składanych przez Wykonawcę</w:t>
      </w:r>
      <w:bookmarkEnd w:id="12"/>
      <w:r w:rsidRPr="004E65AD">
        <w:rPr>
          <w:rFonts w:ascii="Times New Roman" w:hAnsi="Times New Roman" w:cs="Times New Roman"/>
          <w:sz w:val="22"/>
          <w:szCs w:val="22"/>
        </w:rPr>
        <w:t>.</w:t>
      </w:r>
    </w:p>
    <w:p w:rsidR="001F2AAC" w:rsidRPr="004E65AD" w:rsidRDefault="001F2AAC" w:rsidP="00105977">
      <w:pPr>
        <w:tabs>
          <w:tab w:val="left" w:pos="562"/>
        </w:tabs>
        <w:ind w:left="360" w:hanging="360"/>
        <w:jc w:val="both"/>
        <w:outlineLvl w:val="0"/>
        <w:rPr>
          <w:rFonts w:ascii="Times New Roman" w:hAnsi="Times New Roman" w:cs="Times New Roman"/>
          <w:sz w:val="22"/>
          <w:szCs w:val="22"/>
        </w:rPr>
      </w:pPr>
      <w:bookmarkStart w:id="13" w:name="bookmark15"/>
      <w:r w:rsidRPr="004E65AD">
        <w:rPr>
          <w:rFonts w:ascii="Times New Roman" w:hAnsi="Times New Roman" w:cs="Times New Roman"/>
          <w:sz w:val="22"/>
          <w:szCs w:val="22"/>
        </w:rPr>
        <w:t>1.</w:t>
      </w:r>
      <w:r w:rsidRPr="004E65AD">
        <w:rPr>
          <w:rFonts w:ascii="Times New Roman" w:hAnsi="Times New Roman" w:cs="Times New Roman"/>
          <w:sz w:val="22"/>
          <w:szCs w:val="22"/>
        </w:rPr>
        <w:tab/>
        <w:t>Wykonawca zobowiązany jest złożyć Ofertę według wzoru stanowiącego Załącznik Nr 2 do SWZ oraz załączyć do oferty aktualne na dzień składania ofert następujące oświadczenia</w:t>
      </w:r>
      <w:bookmarkEnd w:id="13"/>
      <w:r w:rsidRPr="004E65AD">
        <w:rPr>
          <w:rFonts w:ascii="Times New Roman" w:hAnsi="Times New Roman" w:cs="Times New Roman"/>
          <w:sz w:val="22"/>
          <w:szCs w:val="22"/>
        </w:rPr>
        <w:t xml:space="preserve"> </w:t>
      </w:r>
      <w:bookmarkStart w:id="14" w:name="bookmark16"/>
      <w:r w:rsidRPr="004E65AD">
        <w:rPr>
          <w:rFonts w:ascii="Times New Roman" w:hAnsi="Times New Roman" w:cs="Times New Roman"/>
          <w:sz w:val="22"/>
          <w:szCs w:val="22"/>
        </w:rPr>
        <w:t>i dokumenty:</w:t>
      </w:r>
      <w:bookmarkEnd w:id="14"/>
    </w:p>
    <w:p w:rsidR="001F2AAC" w:rsidRPr="004E65AD" w:rsidRDefault="001F2AAC" w:rsidP="00105977">
      <w:pPr>
        <w:tabs>
          <w:tab w:val="left" w:pos="1142"/>
          <w:tab w:val="right" w:pos="920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 xml:space="preserve">oświadczenie, o którym mowa w art. 125 ust. 1 ustawy tj. oświadczenie o niepodleganiu wykluczeniu z </w:t>
      </w:r>
      <w:r w:rsidRPr="004E65AD">
        <w:rPr>
          <w:rFonts w:ascii="Times New Roman" w:hAnsi="Times New Roman" w:cs="Times New Roman"/>
          <w:sz w:val="22"/>
          <w:szCs w:val="22"/>
        </w:rPr>
        <w:lastRenderedPageBreak/>
        <w:t>postępowania oraz spełnieniu warunków udziału w postępowaniu – Wzór oświadczenia stanowi Załącznik Nr 3 do SWZ.</w:t>
      </w:r>
    </w:p>
    <w:p w:rsidR="001F2AAC" w:rsidRPr="004E65AD" w:rsidRDefault="001F2AAC" w:rsidP="00105977">
      <w:pPr>
        <w:ind w:left="360"/>
        <w:jc w:val="both"/>
        <w:rPr>
          <w:rFonts w:ascii="Times New Roman" w:hAnsi="Times New Roman" w:cs="Times New Roman"/>
          <w:sz w:val="22"/>
          <w:szCs w:val="22"/>
        </w:rPr>
      </w:pPr>
      <w:r w:rsidRPr="004E65AD">
        <w:rPr>
          <w:rFonts w:ascii="Times New Roman" w:hAnsi="Times New Roman" w:cs="Times New Roman"/>
          <w:sz w:val="22"/>
          <w:szCs w:val="22"/>
        </w:rPr>
        <w:t>W przypadku wspólnego ubiegania się o zamówienie przez Wykonawców, oświadczenie składa każdy z Wykonawców.</w:t>
      </w:r>
    </w:p>
    <w:p w:rsidR="001F2AAC" w:rsidRPr="004E65AD" w:rsidRDefault="001F2AAC" w:rsidP="00105977">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odpis lub informację z Krajowego Rejestru Sądowego, Centralnej Ewidencji i Informacji o działalności Gospodarczej lub innego właściwego rejestru </w:t>
      </w:r>
      <w:r>
        <w:rPr>
          <w:rFonts w:ascii="Times New Roman" w:hAnsi="Times New Roman" w:cs="Times New Roman"/>
          <w:sz w:val="22"/>
          <w:szCs w:val="22"/>
        </w:rPr>
        <w:t>–</w:t>
      </w:r>
      <w:r w:rsidRPr="004E65AD">
        <w:rPr>
          <w:rFonts w:ascii="Times New Roman" w:hAnsi="Times New Roman" w:cs="Times New Roman"/>
          <w:sz w:val="22"/>
          <w:szCs w:val="22"/>
        </w:rPr>
        <w:t xml:space="preserve">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zamówienia lub podmiotu udostępniającego zasoby.</w:t>
      </w:r>
    </w:p>
    <w:p w:rsidR="001F2AAC" w:rsidRPr="004E65AD" w:rsidRDefault="001F2AAC"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 xml:space="preserve">oświadczenie o którym mowa w art. 117 ust. 4 ustawy, z którego wynika, które dostawy lub usługi wykonają poszczególni wykonawcy wspólnie ubiegający się o udzielenie zamówienia </w:t>
      </w:r>
      <w:r>
        <w:rPr>
          <w:rFonts w:ascii="Times New Roman" w:hAnsi="Times New Roman" w:cs="Times New Roman"/>
          <w:sz w:val="22"/>
          <w:szCs w:val="22"/>
        </w:rPr>
        <w:t>–</w:t>
      </w:r>
      <w:r w:rsidRPr="004E65AD">
        <w:rPr>
          <w:rFonts w:ascii="Times New Roman" w:hAnsi="Times New Roman" w:cs="Times New Roman"/>
          <w:sz w:val="22"/>
          <w:szCs w:val="22"/>
        </w:rPr>
        <w:t xml:space="preserve"> w przypadku wspólnego ubiegania się o udzielenie zamówienia przez Wykonawców. Oświadczenie może zostać sporządzone zgodnie ze wzorem stanowiącym Załącznik nr 7 do SWZ.</w:t>
      </w:r>
    </w:p>
    <w:p w:rsidR="001F2AAC" w:rsidRPr="004E65AD" w:rsidRDefault="001F2AAC"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polegania na zdolnościach lub sytuacji podmiotów udostępniających zasoby. Zobowiązanie może zostać sporządzone zgodnie ze wzorem stanowiącym Załącznik nr 6 do SWZ.</w:t>
      </w:r>
    </w:p>
    <w:p w:rsidR="001F2AAC" w:rsidRPr="004E65AD" w:rsidRDefault="001F2AAC" w:rsidP="002D2D26">
      <w:pPr>
        <w:tabs>
          <w:tab w:val="left" w:pos="56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zgodnie z art. 273 ust. 1 ustawy nie żąda od Wykonawców złożenia podmiotowych środków dowodowych w zakresie potwierdzenia braku podstaw wykluczenia z postępowania.</w:t>
      </w:r>
    </w:p>
    <w:p w:rsidR="001F2AAC" w:rsidRDefault="001F2AAC" w:rsidP="00B443E9">
      <w:pPr>
        <w:tabs>
          <w:tab w:val="left" w:pos="375"/>
        </w:tabs>
        <w:ind w:left="360" w:hanging="360"/>
        <w:jc w:val="both"/>
        <w:rPr>
          <w:rFonts w:ascii="Times New Roman" w:hAnsi="Times New Roman" w:cs="Times New Roman"/>
          <w:sz w:val="22"/>
          <w:szCs w:val="22"/>
        </w:rPr>
      </w:pPr>
      <w:r>
        <w:rPr>
          <w:rFonts w:ascii="Times New Roman" w:hAnsi="Times New Roman" w:cs="Times New Roman"/>
          <w:sz w:val="22"/>
          <w:szCs w:val="22"/>
        </w:rPr>
        <w:t>3</w:t>
      </w:r>
      <w:r w:rsidRPr="004E65AD">
        <w:rPr>
          <w:rFonts w:ascii="Times New Roman" w:hAnsi="Times New Roman" w:cs="Times New Roman"/>
          <w:sz w:val="22"/>
          <w:szCs w:val="22"/>
        </w:rPr>
        <w:t>.</w:t>
      </w:r>
      <w:r w:rsidRPr="004E65AD">
        <w:rPr>
          <w:rFonts w:ascii="Times New Roman" w:hAnsi="Times New Roman" w:cs="Times New Roman"/>
          <w:sz w:val="22"/>
          <w:szCs w:val="22"/>
        </w:rPr>
        <w:tab/>
        <w:t>Na potwierdzenie spełnienia warunków udziału w postępowaniu Wykonawca, którego oferta została najwyżej oceniona, na wezwanie Zamawiającego zobowiązany jest złożyć w terminie wskazanym przez Zamawiającego, nie krótszym niż 5 dni, aktualne na dzień ich składania następujące podmiotowe środki dowodowe w zakresie potwierdzenia spełnienia warunków udziału w postępowaniu:</w:t>
      </w:r>
    </w:p>
    <w:p w:rsidR="001F2AAC" w:rsidRPr="00B443E9" w:rsidRDefault="001F2AAC" w:rsidP="00B443E9">
      <w:pPr>
        <w:tabs>
          <w:tab w:val="right" w:pos="9137"/>
        </w:tabs>
        <w:ind w:left="360"/>
        <w:jc w:val="both"/>
        <w:rPr>
          <w:rFonts w:ascii="Times New Roman" w:hAnsi="Times New Roman" w:cs="Times New Roman"/>
          <w:sz w:val="22"/>
          <w:szCs w:val="22"/>
        </w:rPr>
      </w:pPr>
      <w:bookmarkStart w:id="15" w:name="bookmark17"/>
    </w:p>
    <w:p w:rsidR="001F2AAC" w:rsidRPr="004E65AD" w:rsidRDefault="001F2AAC" w:rsidP="002D2D26">
      <w:pPr>
        <w:tabs>
          <w:tab w:val="left" w:pos="1301"/>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XI.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środkach komunikacji elektronicznej, przy użyciu których</w:t>
      </w:r>
      <w:bookmarkEnd w:id="15"/>
      <w:r w:rsidRPr="004E65AD">
        <w:rPr>
          <w:rFonts w:ascii="Times New Roman" w:hAnsi="Times New Roman" w:cs="Times New Roman"/>
          <w:sz w:val="22"/>
          <w:szCs w:val="22"/>
        </w:rPr>
        <w:t xml:space="preserve"> Zamawiający będzie komunikował się z Wykonawcami, oraz informacje</w:t>
      </w:r>
      <w:bookmarkStart w:id="16" w:name="bookmark18"/>
      <w:r w:rsidRPr="004E65AD">
        <w:rPr>
          <w:rFonts w:ascii="Times New Roman" w:hAnsi="Times New Roman" w:cs="Times New Roman"/>
          <w:sz w:val="22"/>
          <w:szCs w:val="22"/>
        </w:rPr>
        <w:t xml:space="preserve"> wymaganiach technicznych i organizacyjnych sporządzania, wysyłania</w:t>
      </w:r>
      <w:bookmarkEnd w:id="16"/>
      <w:r w:rsidRPr="004E65AD">
        <w:rPr>
          <w:rFonts w:ascii="Times New Roman" w:hAnsi="Times New Roman" w:cs="Times New Roman"/>
          <w:sz w:val="22"/>
          <w:szCs w:val="22"/>
        </w:rPr>
        <w:t xml:space="preserve"> i </w:t>
      </w:r>
      <w:bookmarkStart w:id="17" w:name="bookmark19"/>
      <w:r w:rsidRPr="004E65AD">
        <w:rPr>
          <w:rFonts w:ascii="Times New Roman" w:hAnsi="Times New Roman" w:cs="Times New Roman"/>
          <w:sz w:val="22"/>
          <w:szCs w:val="22"/>
        </w:rPr>
        <w:t>odbierania korespondencji elektronicznej oraz opis sposobu przygotowania ofert</w:t>
      </w:r>
      <w:bookmarkEnd w:id="17"/>
    </w:p>
    <w:p w:rsidR="001F2AAC" w:rsidRPr="004E65AD" w:rsidRDefault="001F2AAC" w:rsidP="00470C50">
      <w:pPr>
        <w:tabs>
          <w:tab w:val="left" w:pos="426"/>
        </w:tabs>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 Informacje ogólne</w:t>
      </w:r>
    </w:p>
    <w:p w:rsidR="001F2AAC" w:rsidRPr="004E65AD" w:rsidRDefault="001F2AAC"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 xml:space="preserve">W postępowaniu o udzielenie zamówienia komunikacja między Zamawiającym a Wykonawcami odbywa się przy użyciu środków komunikacji elektronicznej: miniPortalu </w:t>
      </w:r>
      <w:hyperlink r:id="rId12" w:history="1">
        <w:r w:rsidRPr="00EB191A">
          <w:rPr>
            <w:rStyle w:val="Hipercze"/>
            <w:rFonts w:ascii="Times New Roman" w:hAnsi="Times New Roman"/>
            <w:sz w:val="22"/>
            <w:szCs w:val="22"/>
          </w:rPr>
          <w:t>https://miniPortal.uzp.gov.pl/</w:t>
        </w:r>
      </w:hyperlink>
      <w:r>
        <w:rPr>
          <w:rFonts w:ascii="Times New Roman" w:hAnsi="Times New Roman" w:cs="Times New Roman"/>
          <w:sz w:val="22"/>
          <w:szCs w:val="22"/>
        </w:rPr>
        <w:t>,</w:t>
      </w:r>
      <w:r w:rsidRPr="004E65AD">
        <w:rPr>
          <w:rFonts w:ascii="Times New Roman" w:hAnsi="Times New Roman" w:cs="Times New Roman"/>
          <w:sz w:val="22"/>
          <w:szCs w:val="22"/>
        </w:rPr>
        <w:t xml:space="preserve"> </w:t>
      </w:r>
      <w:r w:rsidRPr="00F07894">
        <w:rPr>
          <w:rFonts w:ascii="Times New Roman" w:hAnsi="Times New Roman" w:cs="Times New Roman"/>
          <w:sz w:val="22"/>
          <w:szCs w:val="22"/>
        </w:rPr>
        <w:t xml:space="preserve">ePUAPu </w:t>
      </w:r>
      <w:hyperlink r:id="rId13" w:history="1">
        <w:r w:rsidRPr="00F07894">
          <w:rPr>
            <w:rStyle w:val="Hipercze"/>
            <w:rFonts w:ascii="Times New Roman" w:hAnsi="Times New Roman"/>
            <w:sz w:val="22"/>
            <w:szCs w:val="22"/>
          </w:rPr>
          <w:t>https ://epuap.qov.pl/wps/portal</w:t>
        </w:r>
      </w:hyperlink>
      <w:r w:rsidRPr="00F07894">
        <w:rPr>
          <w:rFonts w:ascii="Times New Roman" w:hAnsi="Times New Roman" w:cs="Times New Roman"/>
          <w:sz w:val="22"/>
          <w:szCs w:val="22"/>
        </w:rPr>
        <w:t xml:space="preserve"> </w:t>
      </w:r>
      <w:r>
        <w:rPr>
          <w:rFonts w:ascii="Times New Roman" w:hAnsi="Times New Roman" w:cs="Times New Roman"/>
          <w:sz w:val="22"/>
          <w:szCs w:val="22"/>
        </w:rPr>
        <w:t>oraz poczty elektronicznej</w:t>
      </w:r>
      <w:r w:rsidRPr="004E65AD">
        <w:rPr>
          <w:rFonts w:ascii="Times New Roman" w:hAnsi="Times New Roman" w:cs="Times New Roman"/>
          <w:sz w:val="22"/>
          <w:szCs w:val="22"/>
        </w:rPr>
        <w:t>.</w:t>
      </w:r>
    </w:p>
    <w:p w:rsidR="001F2AAC" w:rsidRPr="004E65AD" w:rsidRDefault="001F2AAC"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Komunikacja ustna dopuszczalna jest w odniesieniu do informacji, które nie są istotne, w szczególności nie dotyczą ogłoszenia o zamówieniu lub dokumentów zamówienia, potwierdzenia zainteresowania, ofert, o ile jej treść jest udokumentowana.</w:t>
      </w:r>
    </w:p>
    <w:p w:rsidR="001F2AAC" w:rsidRPr="0091048A" w:rsidRDefault="001F2AAC" w:rsidP="007A5B0A">
      <w:pPr>
        <w:tabs>
          <w:tab w:val="left" w:pos="1093"/>
        </w:tabs>
        <w:ind w:left="360" w:hanging="360"/>
        <w:jc w:val="both"/>
        <w:rPr>
          <w:rFonts w:ascii="Times New Roman" w:hAnsi="Times New Roman" w:cs="Times New Roman"/>
          <w:sz w:val="22"/>
          <w:szCs w:val="22"/>
        </w:rPr>
      </w:pPr>
      <w:r w:rsidRPr="0091048A">
        <w:rPr>
          <w:rFonts w:ascii="Times New Roman" w:hAnsi="Times New Roman" w:cs="Times New Roman"/>
          <w:sz w:val="22"/>
          <w:szCs w:val="22"/>
        </w:rPr>
        <w:t>1.3.</w:t>
      </w:r>
      <w:r w:rsidRPr="0091048A">
        <w:rPr>
          <w:rFonts w:ascii="Times New Roman" w:hAnsi="Times New Roman" w:cs="Times New Roman"/>
          <w:sz w:val="22"/>
          <w:szCs w:val="22"/>
        </w:rPr>
        <w:tab/>
        <w:t xml:space="preserve">Wykonawca zamierzający wziąć udział w postępowaniu o udzielenie zamówienia publicznego, musi posiadać konto na ePUAP. Wykonawca posiadający konto na ePUAP ma dostęp do formularzy: złożenia, zmiany, wycofania oferty oraz do formularza do komunikacji dostępnych pod adresem </w:t>
      </w:r>
      <w:hyperlink r:id="rId14" w:history="1">
        <w:r w:rsidRPr="0091048A">
          <w:rPr>
            <w:rStyle w:val="Hipercze"/>
            <w:rFonts w:ascii="Times New Roman" w:hAnsi="Times New Roman"/>
            <w:sz w:val="22"/>
            <w:szCs w:val="22"/>
          </w:rPr>
          <w:t>https://obvwatel.gov.pl/nforms/ezamowienia</w:t>
        </w:r>
      </w:hyperlink>
    </w:p>
    <w:p w:rsidR="001F2AAC" w:rsidRPr="004E65AD" w:rsidRDefault="001F2AAC" w:rsidP="007A5B0A">
      <w:pPr>
        <w:tabs>
          <w:tab w:val="left" w:pos="1093"/>
          <w:tab w:val="left" w:pos="1606"/>
        </w:tabs>
        <w:ind w:left="360" w:hanging="360"/>
        <w:jc w:val="both"/>
        <w:rPr>
          <w:rFonts w:ascii="Times New Roman" w:hAnsi="Times New Roman" w:cs="Times New Roman"/>
          <w:sz w:val="22"/>
          <w:szCs w:val="22"/>
        </w:rPr>
      </w:pPr>
      <w:bookmarkStart w:id="18" w:name="bookmark20"/>
      <w:r w:rsidRPr="0091048A">
        <w:rPr>
          <w:rFonts w:ascii="Times New Roman" w:hAnsi="Times New Roman" w:cs="Times New Roman"/>
          <w:sz w:val="22"/>
          <w:szCs w:val="22"/>
        </w:rPr>
        <w:t>1.4.</w:t>
      </w:r>
      <w:r w:rsidRPr="0091048A">
        <w:rPr>
          <w:rFonts w:ascii="Times New Roman" w:hAnsi="Times New Roman" w:cs="Times New Roman"/>
          <w:sz w:val="22"/>
          <w:szCs w:val="22"/>
        </w:rPr>
        <w:tab/>
        <w:t>Wymagania techniczne i organizacyjne wysyłania i odbierania dokumentów elektronicznych, elektronicznych</w:t>
      </w:r>
      <w:r w:rsidRPr="004E65AD">
        <w:rPr>
          <w:rFonts w:ascii="Times New Roman" w:hAnsi="Times New Roman" w:cs="Times New Roman"/>
          <w:sz w:val="22"/>
          <w:szCs w:val="22"/>
        </w:rPr>
        <w:t xml:space="preserve"> kopii dokumentów i oświadczeń oraz informacji przekazywanych przy ich użyciu opisane zostały w Regulaminie korzystania z mini portalu </w:t>
      </w:r>
      <w:hyperlink r:id="rId15" w:history="1">
        <w:r w:rsidRPr="00D40E2F">
          <w:rPr>
            <w:rStyle w:val="Hipercze"/>
            <w:rFonts w:ascii="Times New Roman" w:hAnsi="Times New Roman"/>
            <w:sz w:val="22"/>
            <w:szCs w:val="22"/>
          </w:rPr>
          <w:t>https://miniportal.uzp.gov.pl/WarunkiUslugi</w:t>
        </w:r>
      </w:hyperlink>
      <w:r w:rsidRPr="004E65AD">
        <w:rPr>
          <w:rFonts w:ascii="Times New Roman" w:hAnsi="Times New Roman" w:cs="Times New Roman"/>
          <w:sz w:val="22"/>
          <w:szCs w:val="22"/>
        </w:rPr>
        <w:t xml:space="preserve"> oraz Regulaminie ePUAP - </w:t>
      </w:r>
      <w:hyperlink r:id="rId16" w:history="1">
        <w:r w:rsidRPr="004E65AD">
          <w:rPr>
            <w:rStyle w:val="Hipercze"/>
            <w:rFonts w:ascii="Times New Roman" w:hAnsi="Times New Roman"/>
            <w:sz w:val="22"/>
            <w:szCs w:val="22"/>
          </w:rPr>
          <w:t>https://epuap.qov.pl/wps/portal/strefa-klienta/regulamin</w:t>
        </w:r>
      </w:hyperlink>
    </w:p>
    <w:p w:rsidR="001F2AAC" w:rsidRPr="004E65AD" w:rsidRDefault="001F2AAC"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Maksymalny rozmiar plików przesyłanych za pośrednictwem dedykowanych formularzy do: złożenia, zmiany, wycofania oferty oraz do komunikacji wynosi 150 MB.</w:t>
      </w:r>
    </w:p>
    <w:p w:rsidR="001F2AAC" w:rsidRPr="004E65AD" w:rsidRDefault="001F2AAC"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Za datę przekazania oferty, wniosków, zawiadomień, dokumentów elektronicznych, oświadczeń lub elektronicznych kopii dokumentów lub oświadczeń oraz innych informacji przyjmuje się datę ich przekazania na ePUAP.</w:t>
      </w:r>
    </w:p>
    <w:p w:rsidR="001F2AAC" w:rsidRPr="004E65AD" w:rsidRDefault="001F2AAC"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1.7.</w:t>
      </w:r>
      <w:r w:rsidRPr="004E65AD">
        <w:rPr>
          <w:rFonts w:ascii="Times New Roman" w:hAnsi="Times New Roman" w:cs="Times New Roman"/>
          <w:sz w:val="22"/>
          <w:szCs w:val="22"/>
        </w:rPr>
        <w:tab/>
        <w:t>Zamawiający przekazuje identyfikator postępowania na miniPortalu jako Załącznik nr 8 do SWZ. Dane postępowania można wyszukać również na Liście wszystkich postępowań klikając wcześniej opcję „Dla Wykonawców” lub ze strony głównej z zakładki Postępowania na miniPortalu.</w:t>
      </w:r>
    </w:p>
    <w:p w:rsidR="001F2AAC" w:rsidRPr="004E65AD" w:rsidRDefault="001F2AAC" w:rsidP="00DE59FB">
      <w:pPr>
        <w:tabs>
          <w:tab w:val="left" w:pos="375"/>
        </w:tabs>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Złożenie oferty</w:t>
      </w:r>
    </w:p>
    <w:p w:rsidR="001F2AAC" w:rsidRPr="004E65AD" w:rsidRDefault="001F2AAC" w:rsidP="00DE59FB">
      <w:pPr>
        <w:tabs>
          <w:tab w:val="left" w:pos="1093"/>
          <w:tab w:val="left" w:pos="114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2.1.</w:t>
      </w:r>
      <w:r w:rsidRPr="004E65AD">
        <w:rPr>
          <w:rFonts w:ascii="Times New Roman" w:hAnsi="Times New Roman" w:cs="Times New Roman"/>
          <w:sz w:val="22"/>
          <w:szCs w:val="22"/>
        </w:rPr>
        <w:tab/>
        <w:t>Wykonawca składa ofertę za pośrednictwem Formularza do złożenia, zmiany, wycofania oferty lub wniosku dostępnego na ePUAP i udostępnionego również na miniPortalu. Ofertę należy zaszyfrować. Formularz do zaszyfrowania oferty przez Wykonawcę jest dostępny dla Wykonawców na miniPortalu, w szczegółach danego postępowania. W formularzu oferty Wykonawca zobowiązany jest podać adres skrzynki ePUAP, na którym prowadzona będzie korespondencja związana z postępowaniem.</w:t>
      </w:r>
    </w:p>
    <w:p w:rsidR="001F2AAC" w:rsidRPr="004E65AD" w:rsidRDefault="001F2AAC" w:rsidP="00DE59FB">
      <w:pPr>
        <w:ind w:left="426" w:hanging="426"/>
        <w:jc w:val="both"/>
        <w:rPr>
          <w:rFonts w:ascii="Times New Roman" w:hAnsi="Times New Roman" w:cs="Times New Roman"/>
          <w:sz w:val="22"/>
          <w:szCs w:val="22"/>
        </w:rPr>
      </w:pPr>
      <w:r w:rsidRPr="004E65AD">
        <w:rPr>
          <w:rFonts w:ascii="Times New Roman" w:hAnsi="Times New Roman" w:cs="Times New Roman"/>
          <w:sz w:val="22"/>
          <w:szCs w:val="22"/>
        </w:rPr>
        <w:t>2.2. Oferta powinna być sporządzona w języku polskim i podpisana zgodnie z postanowieniami ust. 4.3. Sposób złożenia oferty, w tym zaszyfrowania oferty opisany został w Regulaminie korzystania z miniPortalu.</w:t>
      </w:r>
    </w:p>
    <w:p w:rsidR="001F2AAC" w:rsidRPr="004E65AD" w:rsidRDefault="001F2AA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 xml:space="preserve">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 dostępnej pod adresem </w:t>
      </w:r>
      <w:hyperlink r:id="rId17" w:history="1">
        <w:r w:rsidRPr="004E65AD">
          <w:rPr>
            <w:rStyle w:val="Hipercze"/>
            <w:rFonts w:ascii="Times New Roman" w:hAnsi="Times New Roman"/>
            <w:sz w:val="22"/>
            <w:szCs w:val="22"/>
          </w:rPr>
          <w:t>https://miniportal.uzp.gov.pl/lnstrukcia użytkownika miniPortal-ePUAP.pdf</w:t>
        </w:r>
      </w:hyperlink>
    </w:p>
    <w:p w:rsidR="001F2AAC" w:rsidRPr="004E65AD" w:rsidRDefault="001F2AA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Wykonawca po upływie terminu do składania ofert nie może skutecznie dokonać zmiany ani wycofać złożonej oferty.</w:t>
      </w:r>
    </w:p>
    <w:p w:rsidR="001F2AAC" w:rsidRPr="004E65AD" w:rsidRDefault="001F2AAC" w:rsidP="00DE59FB">
      <w:pPr>
        <w:rPr>
          <w:rFonts w:ascii="Times New Roman" w:hAnsi="Times New Roman" w:cs="Times New Roman"/>
          <w:sz w:val="22"/>
          <w:szCs w:val="22"/>
        </w:rPr>
      </w:pPr>
      <w:r w:rsidRPr="004E65AD">
        <w:rPr>
          <w:rFonts w:ascii="Times New Roman" w:hAnsi="Times New Roman" w:cs="Times New Roman"/>
          <w:sz w:val="22"/>
          <w:szCs w:val="22"/>
        </w:rPr>
        <w:t>3.   Sposób komunikowania się Zamawiającego z Wykonawcami (nie dotyczy składania ofert).</w:t>
      </w:r>
    </w:p>
    <w:p w:rsidR="001F2AAC" w:rsidRPr="004E65AD" w:rsidRDefault="001F2AA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Pr="004E65AD">
        <w:rPr>
          <w:rFonts w:ascii="Times New Roman" w:hAnsi="Times New Roman" w:cs="Times New Roman"/>
          <w:sz w:val="22"/>
          <w:szCs w:val="22"/>
        </w:rPr>
        <w:tab/>
        <w:t xml:space="preserve">W postępowaniu o udzielenie zamówienia komunikacja pomiędzy Zamawiającym a Wykonawcami w szczególności składanie oświadczeń, wniosków (innych niż oferty), zawiadomień oraz przekazywanie informacji odbywa się elektronicznie za pośrednictwem dedykowanego formularza dostępnego </w:t>
      </w:r>
      <w:r w:rsidRPr="00F07894">
        <w:rPr>
          <w:rFonts w:ascii="Times New Roman" w:hAnsi="Times New Roman" w:cs="Times New Roman"/>
          <w:sz w:val="22"/>
          <w:szCs w:val="22"/>
        </w:rPr>
        <w:t>na</w:t>
      </w:r>
      <w:r w:rsidRPr="00A13C89">
        <w:rPr>
          <w:rFonts w:ascii="Times New Roman" w:hAnsi="Times New Roman" w:cs="Times New Roman"/>
          <w:sz w:val="22"/>
          <w:szCs w:val="22"/>
        </w:rPr>
        <w:t xml:space="preserve"> </w:t>
      </w:r>
      <w:r w:rsidRPr="00F07894">
        <w:rPr>
          <w:rFonts w:ascii="Times New Roman" w:hAnsi="Times New Roman" w:cs="Times New Roman"/>
          <w:sz w:val="22"/>
          <w:szCs w:val="22"/>
        </w:rPr>
        <w:t>ePUAP oraz udostępnionego przez miniPortal</w:t>
      </w:r>
      <w:r w:rsidRPr="00A13C89">
        <w:rPr>
          <w:rFonts w:ascii="Times New Roman" w:hAnsi="Times New Roman" w:cs="Times New Roman"/>
          <w:sz w:val="22"/>
          <w:szCs w:val="22"/>
        </w:rPr>
        <w:t xml:space="preserve"> </w:t>
      </w:r>
      <w:r w:rsidRPr="00F07894">
        <w:rPr>
          <w:rFonts w:ascii="Times New Roman" w:hAnsi="Times New Roman" w:cs="Times New Roman"/>
          <w:sz w:val="22"/>
          <w:szCs w:val="22"/>
        </w:rPr>
        <w:t>(Formularz do komunikacji).</w:t>
      </w:r>
    </w:p>
    <w:p w:rsidR="001F2AAC" w:rsidRPr="004E65AD" w:rsidRDefault="001F2AA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3.2.</w:t>
      </w:r>
      <w:r w:rsidRPr="004E65AD">
        <w:rPr>
          <w:rFonts w:ascii="Times New Roman" w:hAnsi="Times New Roman" w:cs="Times New Roman"/>
          <w:sz w:val="22"/>
          <w:szCs w:val="22"/>
        </w:rPr>
        <w:tab/>
        <w:t xml:space="preserve">Zamawiający może również komunikować się z Wykonawcami za pomocą poczty elektronicznej, email </w:t>
      </w:r>
      <w:hyperlink r:id="rId18" w:history="1">
        <w:r w:rsidRPr="004E65AD">
          <w:rPr>
            <w:rStyle w:val="Hipercze"/>
            <w:rFonts w:ascii="Times New Roman" w:hAnsi="Times New Roman"/>
            <w:sz w:val="22"/>
            <w:szCs w:val="22"/>
          </w:rPr>
          <w:t>zamowienia_publiczne@ckp.edu.pl</w:t>
        </w:r>
      </w:hyperlink>
      <w:r w:rsidRPr="004E65AD">
        <w:rPr>
          <w:rFonts w:ascii="Times New Roman" w:hAnsi="Times New Roman" w:cs="Times New Roman"/>
          <w:sz w:val="22"/>
          <w:szCs w:val="22"/>
        </w:rPr>
        <w:t>.</w:t>
      </w:r>
    </w:p>
    <w:p w:rsidR="001F2AAC" w:rsidRPr="004E65AD" w:rsidRDefault="001F2AA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3.3.</w:t>
      </w:r>
      <w:r w:rsidRPr="004E65AD">
        <w:rPr>
          <w:rFonts w:ascii="Times New Roman" w:hAnsi="Times New Roman" w:cs="Times New Roman"/>
          <w:sz w:val="22"/>
          <w:szCs w:val="22"/>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3.2. adres email.</w:t>
      </w:r>
    </w:p>
    <w:p w:rsidR="001F2AAC" w:rsidRPr="004E65AD" w:rsidRDefault="001F2AAC" w:rsidP="00DE59FB">
      <w:pPr>
        <w:tabs>
          <w:tab w:val="left" w:pos="426"/>
        </w:tabs>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sporządzenia dokumentów</w:t>
      </w:r>
    </w:p>
    <w:p w:rsidR="001F2AAC" w:rsidRPr="004E65AD" w:rsidRDefault="001F2AA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Sposób sporządzenia dokumentów elektronicznych, oświadczeń lub elektronicznych kopii dokumentów lub oświadczeń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1F2AAC" w:rsidRPr="004E65AD" w:rsidRDefault="001F2AAC" w:rsidP="00A13C89">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Zamawiający dopuszcza następujące formaty danych, w jakich Wykonawcy mogą składać dokumenty w postępowaniu:</w:t>
      </w:r>
    </w:p>
    <w:p w:rsidR="001F2AAC" w:rsidRPr="004E65AD" w:rsidRDefault="001F2AAC"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t>txt, rtf, pdf, odt, doc, docx, xls, xlsx, (ppt, pptx - prezentacje) - dla plików tekstowych;</w:t>
      </w:r>
    </w:p>
    <w:p w:rsidR="001F2AAC" w:rsidRPr="004E65AD" w:rsidRDefault="001F2AAC"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t>jpg, jpeg, tif, png, - dla plików graficznych;</w:t>
      </w:r>
    </w:p>
    <w:p w:rsidR="001F2AAC" w:rsidRDefault="001F2AAC"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t>XAdES, PAdES, CAdES - dla plików podpisanych elektronicznie.</w:t>
      </w:r>
    </w:p>
    <w:p w:rsidR="001F2AAC" w:rsidRDefault="001F2AAC" w:rsidP="00DE59FB">
      <w:pPr>
        <w:tabs>
          <w:tab w:val="left" w:pos="426"/>
        </w:tabs>
        <w:rPr>
          <w:rFonts w:ascii="Times New Roman" w:hAnsi="Times New Roman" w:cs="Times New Roman"/>
          <w:sz w:val="22"/>
          <w:szCs w:val="22"/>
        </w:rPr>
      </w:pPr>
    </w:p>
    <w:p w:rsidR="001F2AAC" w:rsidRPr="004E65AD" w:rsidRDefault="001F2AA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Ofertę składa się, pod rygorem nieważności, w formie elektronicznej (opatrzonej kwalifikowanym podpisem elektronicznym) lub w postaci elektronicznej opatrzonej podpisem zaufanym (podpis zaufany – składany za pomocą profilu zaufanego) lub podpisem osobistym (podpis osobisty składany za pomocą dowodu osobistego e-dowodu). Do oferty należy dołączyć oświadczenie o niepodleganiu wykluczeniu i spełnianiu warunków udziału w postępowaniu (Załącznik nr 2 do SWZ), w formie elektronicznej (opatrzonej kwalifikowanym podpisem elektronicznym) lub w postaci elektronicznej opatrzonej podpisem zaufanym lub podpisem osobistym, a następnie zaszyfrować wraz z plikami stanowiącymi ofertę.</w:t>
      </w:r>
    </w:p>
    <w:p w:rsidR="001F2AAC" w:rsidRPr="004E65AD" w:rsidRDefault="001F2AA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Oferty, oświadczenia o niepodleganiu wykluczeniu i spełnianiu warunków udziału, podmiotowe środki dowodowe, w tym oświadczenie, o którym mowa w art. 117 ust. 4 ustawy, oraz zobowiązanie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rsidR="001F2AAC" w:rsidRPr="004E65AD" w:rsidRDefault="001F2AAC"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4.5.</w:t>
      </w:r>
      <w:r w:rsidRPr="004E65AD">
        <w:rPr>
          <w:rFonts w:ascii="Times New Roman" w:hAnsi="Times New Roman" w:cs="Times New Roman"/>
          <w:sz w:val="22"/>
          <w:szCs w:val="22"/>
        </w:rPr>
        <w:tab/>
        <w:t xml:space="preserve">Informacje, oświadczenia lub dokumenty, inne niż określone w pkt 4.4,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w:t>
      </w:r>
      <w:r w:rsidRPr="004E65AD">
        <w:rPr>
          <w:rFonts w:ascii="Times New Roman" w:hAnsi="Times New Roman" w:cs="Times New Roman"/>
          <w:sz w:val="22"/>
          <w:szCs w:val="22"/>
        </w:rPr>
        <w:lastRenderedPageBreak/>
        <w:t>komunikacji elektronicznej o których mowa w SWZ.</w:t>
      </w:r>
    </w:p>
    <w:p w:rsidR="001F2AAC" w:rsidRPr="004E65AD" w:rsidRDefault="001F2AAC"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4.6.</w:t>
      </w:r>
      <w:r w:rsidRPr="004E65AD">
        <w:rPr>
          <w:rFonts w:ascii="Times New Roman" w:hAnsi="Times New Roman" w:cs="Times New Roman"/>
          <w:sz w:val="22"/>
          <w:szCs w:val="22"/>
        </w:rPr>
        <w:tab/>
        <w:t xml:space="preserve">W przypadku gdy, podmiotowe środki dowodowe, inne dokumenty, lub dokumenty potwierdzające umocowanie </w:t>
      </w:r>
      <w:r>
        <w:rPr>
          <w:rFonts w:ascii="Times New Roman" w:hAnsi="Times New Roman" w:cs="Times New Roman"/>
          <w:sz w:val="22"/>
          <w:szCs w:val="22"/>
        </w:rPr>
        <w:t>do reprezentowania odpowiednio Wykonawcy, W</w:t>
      </w:r>
      <w:r w:rsidRPr="004E65AD">
        <w:rPr>
          <w:rFonts w:ascii="Times New Roman" w:hAnsi="Times New Roman" w:cs="Times New Roman"/>
          <w:sz w:val="22"/>
          <w:szCs w:val="22"/>
        </w:rPr>
        <w:t>ykonawców wspólnie ubiegających się o udzielenie zamówienia publicznego lub podmiotu udostępniającego zasoby:</w:t>
      </w:r>
    </w:p>
    <w:p w:rsidR="001F2AAC" w:rsidRPr="004E65AD" w:rsidRDefault="001F2AAC" w:rsidP="00DE59FB">
      <w:pPr>
        <w:pStyle w:val="Akapitzlist"/>
        <w:numPr>
          <w:ilvl w:val="0"/>
          <w:numId w:val="1"/>
        </w:numPr>
        <w:tabs>
          <w:tab w:val="left" w:pos="748"/>
        </w:tabs>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jako dokument elektroniczny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ten dokument.</w:t>
      </w:r>
    </w:p>
    <w:p w:rsidR="001F2AAC" w:rsidRPr="004E65AD" w:rsidRDefault="001F2AAC" w:rsidP="00DE59FB">
      <w:pPr>
        <w:pStyle w:val="Akapitzlist"/>
        <w:numPr>
          <w:ilvl w:val="0"/>
          <w:numId w:val="1"/>
        </w:numPr>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lub podmiot udostępniający zasoby, jako dokument w postaci papierowej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cyfrowe odwzorowanie tego dokumentu opatrzone kwalifikowanym podpisem elektronicznym, podpisem zaufanym lub podpisem osobistym, poświadczające zgodność cyfrowego odwzorowania z dokumentem w postaci papierowej.</w:t>
      </w:r>
    </w:p>
    <w:p w:rsidR="001F2AAC" w:rsidRPr="004E65AD" w:rsidRDefault="001F2AAC" w:rsidP="00A13C89">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4.7.</w:t>
      </w:r>
      <w:r w:rsidRPr="004E65AD">
        <w:rPr>
          <w:rFonts w:ascii="Times New Roman" w:hAnsi="Times New Roman" w:cs="Times New Roman"/>
          <w:sz w:val="22"/>
          <w:szCs w:val="22"/>
        </w:rPr>
        <w:tab/>
        <w:t>Poświadczenia zgodności cyfrowego odwzorowania z dokumentem w postaci papierowej, dokonuje w przypadku:</w:t>
      </w:r>
    </w:p>
    <w:p w:rsidR="001F2AAC" w:rsidRPr="004E65AD" w:rsidRDefault="001F2AAC" w:rsidP="00DE59FB">
      <w:pPr>
        <w:pStyle w:val="Akapitzlist"/>
        <w:numPr>
          <w:ilvl w:val="0"/>
          <w:numId w:val="2"/>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oraz dokumentów potwierdzających umocowanie do reprezentowania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Wykonawca wspólnie ubiegający się o udzielenie zamówienia lub podmiot udostępniający zasoby, w zakresie dokumentów, które każdego z nich dotyczą</w:t>
      </w:r>
    </w:p>
    <w:p w:rsidR="001F2AAC" w:rsidRPr="004E65AD" w:rsidRDefault="001F2AAC" w:rsidP="00DE59FB">
      <w:pPr>
        <w:pStyle w:val="Akapitzlist"/>
        <w:numPr>
          <w:ilvl w:val="0"/>
          <w:numId w:val="2"/>
        </w:numPr>
        <w:tabs>
          <w:tab w:val="left" w:pos="753"/>
        </w:tabs>
        <w:jc w:val="both"/>
        <w:rPr>
          <w:rFonts w:ascii="Times New Roman" w:hAnsi="Times New Roman" w:cs="Times New Roman"/>
          <w:sz w:val="22"/>
          <w:szCs w:val="22"/>
        </w:rPr>
      </w:pPr>
      <w:r>
        <w:rPr>
          <w:rFonts w:ascii="Times New Roman" w:hAnsi="Times New Roman" w:cs="Times New Roman"/>
          <w:sz w:val="22"/>
          <w:szCs w:val="22"/>
        </w:rPr>
        <w:t>innych dokumentów</w:t>
      </w:r>
      <w:r w:rsidRPr="004E65AD">
        <w:rPr>
          <w:rFonts w:ascii="Times New Roman" w:hAnsi="Times New Roman" w:cs="Times New Roman"/>
          <w:sz w:val="22"/>
          <w:szCs w:val="22"/>
        </w:rPr>
        <w:t xml:space="preserve">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lub Wykonawca wspólnie ubiegający się o</w:t>
      </w:r>
      <w:r>
        <w:rPr>
          <w:rFonts w:ascii="Times New Roman" w:hAnsi="Times New Roman" w:cs="Times New Roman"/>
          <w:sz w:val="22"/>
          <w:szCs w:val="22"/>
        </w:rPr>
        <w:t xml:space="preserve"> </w:t>
      </w:r>
      <w:r w:rsidRPr="004E65AD">
        <w:rPr>
          <w:rFonts w:ascii="Times New Roman" w:hAnsi="Times New Roman" w:cs="Times New Roman"/>
          <w:sz w:val="22"/>
          <w:szCs w:val="22"/>
        </w:rPr>
        <w:t>udzielenie zamówienia, w zakresie dokumentów, które każdego z nich dotyczą.</w:t>
      </w:r>
    </w:p>
    <w:p w:rsidR="001F2AAC" w:rsidRPr="004E65AD" w:rsidRDefault="001F2AAC"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4.8.</w:t>
      </w:r>
      <w:r w:rsidRPr="004E65AD">
        <w:rPr>
          <w:rFonts w:ascii="Times New Roman" w:hAnsi="Times New Roman" w:cs="Times New Roman"/>
          <w:sz w:val="22"/>
          <w:szCs w:val="22"/>
        </w:rPr>
        <w:tab/>
        <w:t>Podmiotowe środki dowodowe, w tym oświadczenie, o którym mowa w art. 117 ust. 4 ustawy, oraz zobowiązanie podmiotu udostępniającego zasoby niewystawione przez upoważnione podmioty inne niż Wykonawca, Wyko</w:t>
      </w:r>
      <w:r>
        <w:rPr>
          <w:rFonts w:ascii="Times New Roman" w:hAnsi="Times New Roman" w:cs="Times New Roman"/>
          <w:sz w:val="22"/>
          <w:szCs w:val="22"/>
        </w:rPr>
        <w:t xml:space="preserve">nawca wspólnie ubiegający się o </w:t>
      </w:r>
      <w:r w:rsidRPr="004E65AD">
        <w:rPr>
          <w:rFonts w:ascii="Times New Roman" w:hAnsi="Times New Roman" w:cs="Times New Roman"/>
          <w:sz w:val="22"/>
          <w:szCs w:val="22"/>
        </w:rPr>
        <w:t>udzielenie zamówienia, lub pełnomocnictwo:</w:t>
      </w:r>
    </w:p>
    <w:p w:rsidR="001F2AAC" w:rsidRPr="004E65AD" w:rsidRDefault="001F2AAC"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przekazuje się w postaci elektronicznej i opatruje się kwalifikowanym podpisem elektronicznym, podpisem zaufanym lub podpisem osobistym;</w:t>
      </w:r>
    </w:p>
    <w:p w:rsidR="001F2AAC" w:rsidRPr="004E65AD" w:rsidRDefault="001F2AAC"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1F2AAC" w:rsidRPr="004E65AD" w:rsidRDefault="001F2AAC"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4.9.</w:t>
      </w:r>
      <w:r w:rsidRPr="004E65AD">
        <w:rPr>
          <w:rFonts w:ascii="Times New Roman" w:hAnsi="Times New Roman" w:cs="Times New Roman"/>
          <w:sz w:val="22"/>
          <w:szCs w:val="22"/>
        </w:rPr>
        <w:tab/>
        <w:t>Poświadczenia zgodności cyfrowego odwzorowania z dokumentem w postaci papierowej, dokonuje w przypadku:</w:t>
      </w:r>
    </w:p>
    <w:p w:rsidR="001F2AAC" w:rsidRPr="004E65AD" w:rsidRDefault="001F2AAC" w:rsidP="00DE59FB">
      <w:pPr>
        <w:pStyle w:val="Akapitzlist"/>
        <w:numPr>
          <w:ilvl w:val="0"/>
          <w:numId w:val="4"/>
        </w:numPr>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t>
      </w:r>
      <w:r>
        <w:rPr>
          <w:rFonts w:ascii="Times New Roman" w:hAnsi="Times New Roman" w:cs="Times New Roman"/>
          <w:sz w:val="22"/>
          <w:szCs w:val="22"/>
        </w:rPr>
        <w:t>Wykonawca, W</w:t>
      </w:r>
      <w:r w:rsidRPr="004E65AD">
        <w:rPr>
          <w:rFonts w:ascii="Times New Roman" w:hAnsi="Times New Roman" w:cs="Times New Roman"/>
          <w:sz w:val="22"/>
          <w:szCs w:val="22"/>
        </w:rPr>
        <w:t>ykonawca wspólnie ubiegający się o udzielenie zamówienia lub podmiot udostępniający zasoby, w zakresie podmiotowych środków dowodowych, które każdego z nich dotyczą;</w:t>
      </w:r>
    </w:p>
    <w:p w:rsidR="001F2AAC" w:rsidRPr="004E65AD" w:rsidRDefault="001F2AAC" w:rsidP="00DE59FB">
      <w:pPr>
        <w:pStyle w:val="Akapitzlist"/>
        <w:numPr>
          <w:ilvl w:val="0"/>
          <w:numId w:val="4"/>
        </w:numPr>
        <w:tabs>
          <w:tab w:val="left" w:pos="748"/>
        </w:tabs>
        <w:rPr>
          <w:rFonts w:ascii="Times New Roman" w:hAnsi="Times New Roman" w:cs="Times New Roman"/>
          <w:sz w:val="22"/>
          <w:szCs w:val="22"/>
        </w:rPr>
      </w:pPr>
      <w:r w:rsidRPr="004E65AD">
        <w:rPr>
          <w:rFonts w:ascii="Times New Roman" w:hAnsi="Times New Roman" w:cs="Times New Roman"/>
          <w:sz w:val="22"/>
          <w:szCs w:val="22"/>
        </w:rPr>
        <w:t xml:space="preserve">pełnomocnictwa </w:t>
      </w:r>
      <w:r>
        <w:rPr>
          <w:rFonts w:ascii="Times New Roman" w:hAnsi="Times New Roman" w:cs="Times New Roman"/>
          <w:sz w:val="22"/>
          <w:szCs w:val="22"/>
        </w:rPr>
        <w:t>–</w:t>
      </w:r>
      <w:r w:rsidRPr="004E65AD">
        <w:rPr>
          <w:rFonts w:ascii="Times New Roman" w:hAnsi="Times New Roman" w:cs="Times New Roman"/>
          <w:sz w:val="22"/>
          <w:szCs w:val="22"/>
        </w:rPr>
        <w:t xml:space="preserve"> Mocodawca.</w:t>
      </w:r>
    </w:p>
    <w:p w:rsidR="001F2AAC" w:rsidRPr="004E65AD" w:rsidRDefault="001F2AAC"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4.10.</w:t>
      </w:r>
      <w:r w:rsidRPr="004E65AD">
        <w:rPr>
          <w:rFonts w:ascii="Times New Roman" w:hAnsi="Times New Roman" w:cs="Times New Roman"/>
          <w:sz w:val="22"/>
          <w:szCs w:val="22"/>
        </w:rPr>
        <w:tab/>
        <w:t>Poświadczenia zgodności cyfrowego odwzorowania z dokumentem w postaci papierowej, o którym mowa w ust. 4 pkt 4.7 i 4.9, może dokonać również notariusz.</w:t>
      </w:r>
    </w:p>
    <w:p w:rsidR="001F2AAC" w:rsidRPr="004E65AD" w:rsidRDefault="001F2AAC"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4.11.</w:t>
      </w:r>
      <w:r w:rsidRPr="004E65AD">
        <w:rPr>
          <w:rFonts w:ascii="Times New Roman" w:hAnsi="Times New Roman" w:cs="Times New Roman"/>
          <w:sz w:val="22"/>
          <w:szCs w:val="22"/>
        </w:rPr>
        <w:tab/>
        <w:t>Podmiotowe środki dowodowe oraz inne dokumenty lub oświadczenia, sporządzone w języku obcym przekazuje się wraz z tłumaczeniem na język polski.</w:t>
      </w:r>
    </w:p>
    <w:p w:rsidR="001F2AAC" w:rsidRPr="004E65AD" w:rsidRDefault="001F2AAC"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4.12.</w:t>
      </w:r>
      <w:r w:rsidRPr="004E65AD">
        <w:rPr>
          <w:rFonts w:ascii="Times New Roman" w:hAnsi="Times New Roman" w:cs="Times New Roman"/>
          <w:sz w:val="22"/>
          <w:szCs w:val="22"/>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1F2AAC" w:rsidRPr="004E65AD" w:rsidRDefault="001F2AAC" w:rsidP="00DE59FB">
      <w:pPr>
        <w:tabs>
          <w:tab w:val="left" w:pos="567"/>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4.13.</w:t>
      </w:r>
      <w:r w:rsidRPr="004E65AD">
        <w:rPr>
          <w:rFonts w:ascii="Times New Roman" w:hAnsi="Times New Roman" w:cs="Times New Roman"/>
          <w:sz w:val="22"/>
          <w:szCs w:val="22"/>
        </w:rPr>
        <w:tab/>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1F2AAC" w:rsidRPr="004E65AD" w:rsidRDefault="001F2AAC">
      <w:pPr>
        <w:tabs>
          <w:tab w:val="left" w:pos="1277"/>
        </w:tabs>
        <w:ind w:left="360" w:hanging="360"/>
        <w:outlineLvl w:val="0"/>
        <w:rPr>
          <w:rFonts w:ascii="Times New Roman" w:hAnsi="Times New Roman" w:cs="Times New Roman"/>
          <w:sz w:val="22"/>
          <w:szCs w:val="22"/>
        </w:rPr>
      </w:pPr>
    </w:p>
    <w:p w:rsidR="001F2AAC" w:rsidRPr="004E65AD" w:rsidRDefault="001F2AAC" w:rsidP="00276FAD">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Wskazanie osób uprawnionych do komunikowania się z Wykonawcami</w:t>
      </w:r>
      <w:bookmarkEnd w:id="18"/>
    </w:p>
    <w:p w:rsidR="001F2AAC" w:rsidRPr="004E65AD" w:rsidRDefault="001F2AAC">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Osobą upoważnioną do reprezentowania Zamawiającego jest Kierownik Zamawiającego </w:t>
      </w:r>
      <w:r>
        <w:rPr>
          <w:rFonts w:ascii="Times New Roman" w:hAnsi="Times New Roman" w:cs="Times New Roman"/>
          <w:sz w:val="22"/>
          <w:szCs w:val="22"/>
        </w:rPr>
        <w:t>– Dyrektor CKPIDN Zdzisław</w:t>
      </w:r>
      <w:r w:rsidRPr="004E65AD">
        <w:rPr>
          <w:rFonts w:ascii="Times New Roman" w:hAnsi="Times New Roman" w:cs="Times New Roman"/>
          <w:sz w:val="22"/>
          <w:szCs w:val="22"/>
        </w:rPr>
        <w:t xml:space="preserve"> Nowakowski.</w:t>
      </w:r>
    </w:p>
    <w:p w:rsidR="001F2AAC" w:rsidRPr="004E65AD" w:rsidRDefault="001F2AAC">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Do kontaktowania się z Wykonawcami upoważnieni są:</w:t>
      </w:r>
    </w:p>
    <w:p w:rsidR="001F2AAC" w:rsidRPr="004E65AD" w:rsidRDefault="001F2AAC"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sprawach merytorycznych związ</w:t>
      </w:r>
      <w:r>
        <w:rPr>
          <w:rFonts w:ascii="Times New Roman" w:hAnsi="Times New Roman" w:cs="Times New Roman"/>
          <w:sz w:val="22"/>
          <w:szCs w:val="22"/>
        </w:rPr>
        <w:t xml:space="preserve">anych z przedmiotem zamówienia: </w:t>
      </w:r>
      <w:r w:rsidR="00452D32">
        <w:rPr>
          <w:rFonts w:ascii="Times New Roman" w:hAnsi="Times New Roman" w:cs="Times New Roman"/>
          <w:sz w:val="22"/>
          <w:szCs w:val="22"/>
        </w:rPr>
        <w:t>Robert Gancarczyk</w:t>
      </w:r>
      <w:r w:rsidRPr="004E65AD">
        <w:rPr>
          <w:rFonts w:ascii="Times New Roman" w:hAnsi="Times New Roman" w:cs="Times New Roman"/>
          <w:sz w:val="22"/>
          <w:szCs w:val="22"/>
        </w:rPr>
        <w:t>;</w:t>
      </w:r>
    </w:p>
    <w:p w:rsidR="001F2AAC" w:rsidRPr="004E65AD" w:rsidRDefault="001F2AAC"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 xml:space="preserve">W sprawach procedury postępowania: </w:t>
      </w:r>
      <w:r>
        <w:rPr>
          <w:rFonts w:ascii="Times New Roman" w:hAnsi="Times New Roman" w:cs="Times New Roman"/>
          <w:sz w:val="22"/>
          <w:szCs w:val="22"/>
        </w:rPr>
        <w:t>Elwira Bator</w:t>
      </w:r>
      <w:r w:rsidRPr="004E65AD">
        <w:rPr>
          <w:rFonts w:ascii="Times New Roman" w:hAnsi="Times New Roman" w:cs="Times New Roman"/>
          <w:sz w:val="22"/>
          <w:szCs w:val="22"/>
        </w:rPr>
        <w:t>.</w:t>
      </w:r>
    </w:p>
    <w:p w:rsidR="001F2AAC" w:rsidRPr="004E65AD" w:rsidRDefault="001F2AAC" w:rsidP="009A34F1">
      <w:pPr>
        <w:tabs>
          <w:tab w:val="left" w:pos="552"/>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udziela wiążących ustnych i telefonicznych informacji, wyjaśnień czy odpowiedzi na kierowane do niego zapytania.</w:t>
      </w:r>
    </w:p>
    <w:p w:rsidR="001F2AAC" w:rsidRPr="004E65AD" w:rsidRDefault="001F2AAC" w:rsidP="006604F7">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4.</w:t>
      </w:r>
      <w:r w:rsidRPr="004E65AD">
        <w:rPr>
          <w:rFonts w:ascii="Times New Roman" w:hAnsi="Times New Roman" w:cs="Times New Roman"/>
          <w:sz w:val="22"/>
          <w:szCs w:val="22"/>
        </w:rPr>
        <w:tab/>
        <w:t>Wykonawca może zwrócić się do Zamawiającego z wnioskiem o wyjaśnienie treści SWZ. Wnioski należy składać w sposób wskazany w ust. 3 Rozdziału XI SWZ.</w:t>
      </w:r>
    </w:p>
    <w:p w:rsidR="001F2AAC" w:rsidRPr="004E65AD" w:rsidRDefault="001F2AAC"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1F2AAC" w:rsidRPr="004E65AD" w:rsidRDefault="001F2AAC"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Przedłużenie terminu składania ofert nie wpływa na bieg terminu składania wniosku o wyjaśnienie treści SWZ.</w:t>
      </w:r>
    </w:p>
    <w:p w:rsidR="001F2AAC" w:rsidRPr="004E65AD" w:rsidRDefault="001F2AAC"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przypadku gdy wniosek o wyjaśnienie treści SWZ nie wpłynął w terminie, o którym mowa w ust. 5, Zamawiający nie ma obowiązku udzielania wyjaśnień do treści SWZ oraz obowiązku przedłużenia terminu składania ofert.</w:t>
      </w:r>
    </w:p>
    <w:p w:rsidR="001F2AAC" w:rsidRPr="004E65AD" w:rsidRDefault="001F2AAC" w:rsidP="002D2D26">
      <w:pPr>
        <w:tabs>
          <w:tab w:val="left" w:pos="552"/>
        </w:tabs>
        <w:ind w:left="360" w:hanging="360"/>
        <w:jc w:val="both"/>
        <w:rPr>
          <w:rFonts w:ascii="Times New Roman" w:hAnsi="Times New Roman" w:cs="Times New Roman"/>
          <w:sz w:val="22"/>
          <w:szCs w:val="22"/>
        </w:rPr>
      </w:pPr>
    </w:p>
    <w:p w:rsidR="001F2AAC" w:rsidRPr="004E65AD" w:rsidRDefault="001F2AAC" w:rsidP="00276FAD">
      <w:pPr>
        <w:ind w:left="360" w:hanging="360"/>
        <w:outlineLvl w:val="0"/>
        <w:rPr>
          <w:rFonts w:ascii="Times New Roman" w:hAnsi="Times New Roman" w:cs="Times New Roman"/>
          <w:sz w:val="22"/>
          <w:szCs w:val="22"/>
        </w:rPr>
      </w:pPr>
      <w:bookmarkStart w:id="19" w:name="bookmark21"/>
      <w:r w:rsidRPr="004E65AD">
        <w:rPr>
          <w:rFonts w:ascii="Times New Roman" w:hAnsi="Times New Roman" w:cs="Times New Roman"/>
          <w:b/>
          <w:sz w:val="22"/>
          <w:szCs w:val="22"/>
        </w:rPr>
        <w:t>XIII.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związania ofertą</w:t>
      </w:r>
      <w:bookmarkEnd w:id="19"/>
    </w:p>
    <w:p w:rsidR="001F2AAC" w:rsidRPr="004E65AD" w:rsidRDefault="001F2AAC">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związany jest </w:t>
      </w:r>
      <w:r>
        <w:rPr>
          <w:rFonts w:ascii="Times New Roman" w:hAnsi="Times New Roman" w:cs="Times New Roman"/>
          <w:sz w:val="22"/>
          <w:szCs w:val="22"/>
        </w:rPr>
        <w:t>ofertą przez okres 30 dni liczą</w:t>
      </w:r>
      <w:r w:rsidRPr="004E65AD">
        <w:rPr>
          <w:rFonts w:ascii="Times New Roman" w:hAnsi="Times New Roman" w:cs="Times New Roman"/>
          <w:sz w:val="22"/>
          <w:szCs w:val="22"/>
        </w:rPr>
        <w:t>c</w:t>
      </w:r>
      <w:r>
        <w:rPr>
          <w:rFonts w:ascii="Times New Roman" w:hAnsi="Times New Roman" w:cs="Times New Roman"/>
          <w:sz w:val="22"/>
          <w:szCs w:val="22"/>
        </w:rPr>
        <w:t xml:space="preserve"> </w:t>
      </w:r>
      <w:r w:rsidRPr="004E65AD">
        <w:rPr>
          <w:rFonts w:ascii="Times New Roman" w:hAnsi="Times New Roman" w:cs="Times New Roman"/>
          <w:sz w:val="22"/>
          <w:szCs w:val="22"/>
        </w:rPr>
        <w:t>od daty otwarcia ofert.</w:t>
      </w:r>
    </w:p>
    <w:p w:rsidR="001F2AAC" w:rsidRPr="004E65AD" w:rsidRDefault="001F2AAC">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Pierwszym dniem terminu związania ofertą jest dzień, w którym upływa termin składania ofert.</w:t>
      </w:r>
    </w:p>
    <w:p w:rsidR="001F2AAC" w:rsidRPr="004E65AD" w:rsidRDefault="001F2AAC">
      <w:pPr>
        <w:tabs>
          <w:tab w:val="left" w:pos="1277"/>
        </w:tabs>
        <w:ind w:left="360" w:hanging="360"/>
        <w:outlineLvl w:val="0"/>
        <w:rPr>
          <w:rFonts w:ascii="Times New Roman" w:hAnsi="Times New Roman" w:cs="Times New Roman"/>
          <w:sz w:val="22"/>
          <w:szCs w:val="22"/>
        </w:rPr>
      </w:pPr>
      <w:bookmarkStart w:id="20" w:name="bookmark22"/>
    </w:p>
    <w:p w:rsidR="001F2AAC" w:rsidRPr="004E65AD" w:rsidRDefault="001F2AAC" w:rsidP="002D2D26">
      <w:pPr>
        <w:tabs>
          <w:tab w:val="left" w:pos="426"/>
        </w:tabs>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sposobu przygotowywania oferty oraz termin składania ofert</w:t>
      </w:r>
      <w:bookmarkEnd w:id="20"/>
    </w:p>
    <w:p w:rsidR="001F2AAC" w:rsidRPr="004E65AD" w:rsidRDefault="001F2AAC">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Oferta może być złożona tylko do upływu terminu składania ofert.</w:t>
      </w:r>
    </w:p>
    <w:p w:rsidR="001F2AAC" w:rsidRPr="004E65AD" w:rsidRDefault="001F2AAC">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2.</w:t>
      </w:r>
      <w:r w:rsidRPr="004E65AD">
        <w:rPr>
          <w:rFonts w:ascii="Times New Roman" w:hAnsi="Times New Roman" w:cs="Times New Roman"/>
          <w:b/>
          <w:i/>
          <w:sz w:val="22"/>
          <w:szCs w:val="22"/>
        </w:rPr>
        <w:tab/>
        <w:t>Ofertę nal</w:t>
      </w:r>
      <w:r>
        <w:rPr>
          <w:rFonts w:ascii="Times New Roman" w:hAnsi="Times New Roman" w:cs="Times New Roman"/>
          <w:b/>
          <w:i/>
          <w:sz w:val="22"/>
          <w:szCs w:val="22"/>
        </w:rPr>
        <w:t xml:space="preserve">eży złożyć w terminie do dnia </w:t>
      </w:r>
      <w:r w:rsidR="00474344">
        <w:rPr>
          <w:rFonts w:ascii="Times New Roman" w:hAnsi="Times New Roman" w:cs="Times New Roman"/>
          <w:b/>
          <w:i/>
          <w:sz w:val="22"/>
          <w:szCs w:val="22"/>
        </w:rPr>
        <w:t>09</w:t>
      </w:r>
      <w:r w:rsidR="001E618D">
        <w:rPr>
          <w:rFonts w:ascii="Times New Roman" w:hAnsi="Times New Roman" w:cs="Times New Roman"/>
          <w:b/>
          <w:i/>
          <w:sz w:val="22"/>
          <w:szCs w:val="22"/>
        </w:rPr>
        <w:t>.1</w:t>
      </w:r>
      <w:r w:rsidR="00474344">
        <w:rPr>
          <w:rFonts w:ascii="Times New Roman" w:hAnsi="Times New Roman" w:cs="Times New Roman"/>
          <w:b/>
          <w:i/>
          <w:sz w:val="22"/>
          <w:szCs w:val="22"/>
        </w:rPr>
        <w:t>2</w:t>
      </w:r>
      <w:r w:rsidRPr="004E65AD">
        <w:rPr>
          <w:rFonts w:ascii="Times New Roman" w:hAnsi="Times New Roman" w:cs="Times New Roman"/>
          <w:b/>
          <w:i/>
          <w:sz w:val="22"/>
          <w:szCs w:val="22"/>
        </w:rPr>
        <w:t>.202</w:t>
      </w:r>
      <w:r w:rsidR="00892807">
        <w:rPr>
          <w:rFonts w:ascii="Times New Roman" w:hAnsi="Times New Roman" w:cs="Times New Roman"/>
          <w:b/>
          <w:i/>
          <w:sz w:val="22"/>
          <w:szCs w:val="22"/>
        </w:rPr>
        <w:t>2</w:t>
      </w:r>
      <w:r w:rsidRPr="004E65AD">
        <w:rPr>
          <w:rFonts w:ascii="Times New Roman" w:hAnsi="Times New Roman" w:cs="Times New Roman"/>
          <w:b/>
          <w:i/>
          <w:sz w:val="22"/>
          <w:szCs w:val="22"/>
        </w:rPr>
        <w:t xml:space="preserve"> r. do godziny </w:t>
      </w:r>
      <w:r w:rsidR="00474344">
        <w:rPr>
          <w:rFonts w:ascii="Times New Roman" w:hAnsi="Times New Roman" w:cs="Times New Roman"/>
          <w:b/>
          <w:i/>
          <w:sz w:val="22"/>
          <w:szCs w:val="22"/>
        </w:rPr>
        <w:t>08</w:t>
      </w:r>
      <w:r>
        <w:rPr>
          <w:rFonts w:ascii="Times New Roman" w:hAnsi="Times New Roman" w:cs="Times New Roman"/>
          <w:b/>
          <w:i/>
          <w:sz w:val="22"/>
          <w:szCs w:val="22"/>
        </w:rPr>
        <w:t>:00</w:t>
      </w:r>
      <w:r w:rsidRPr="004E65AD">
        <w:rPr>
          <w:rFonts w:ascii="Times New Roman" w:hAnsi="Times New Roman" w:cs="Times New Roman"/>
          <w:b/>
          <w:i/>
          <w:sz w:val="22"/>
          <w:szCs w:val="22"/>
        </w:rPr>
        <w:t>.</w:t>
      </w:r>
    </w:p>
    <w:p w:rsidR="001F2AAC" w:rsidRPr="004E65AD" w:rsidRDefault="001F2AAC"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Ofertę należy sporządzić zgodnie z wymaganiami Rozdziału XI SWZ, na Formularzu oferty, którego wzór stanowi Załącznik Nr 1 do SWZ w formie elektronicznej (opatrzonej kwalifikowanym podpisem elektronicznym) lub w postaci elektronicznej opatrzonej podpisem zaufanym (podpis zaufany - składany za pomocą profilu zaufanego) lub podpisem osobistym (podpis osobisty składany za pomocą dowodu osobistego - e-dowodu) pod rygorem nieważności.</w:t>
      </w:r>
    </w:p>
    <w:p w:rsidR="001F2AAC" w:rsidRPr="004E65AD" w:rsidRDefault="001F2AAC">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Do oferty należy dołączyć oświadczenia i dokumenty wskazane w ust. 1 Rozdziału X SWZ.</w:t>
      </w:r>
    </w:p>
    <w:p w:rsidR="001F2AAC" w:rsidRPr="004E65AD" w:rsidRDefault="001F2AAC">
      <w:pPr>
        <w:tabs>
          <w:tab w:val="left" w:pos="1277"/>
        </w:tabs>
        <w:ind w:left="360" w:hanging="360"/>
        <w:outlineLvl w:val="0"/>
        <w:rPr>
          <w:rFonts w:ascii="Times New Roman" w:hAnsi="Times New Roman" w:cs="Times New Roman"/>
          <w:sz w:val="22"/>
          <w:szCs w:val="22"/>
        </w:rPr>
      </w:pPr>
      <w:bookmarkStart w:id="21" w:name="bookmark23"/>
    </w:p>
    <w:p w:rsidR="001F2AAC" w:rsidRPr="004E65AD" w:rsidRDefault="001F2AAC" w:rsidP="00A86526">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otwarciu ofert i terminie otwarcia ofert</w:t>
      </w:r>
      <w:bookmarkEnd w:id="21"/>
    </w:p>
    <w:p w:rsidR="001F2AAC" w:rsidRPr="004E65AD" w:rsidRDefault="001F2AAC">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1.</w:t>
      </w:r>
      <w:r w:rsidRPr="004E65AD">
        <w:rPr>
          <w:rFonts w:ascii="Times New Roman" w:hAnsi="Times New Roman" w:cs="Times New Roman"/>
          <w:b/>
          <w:i/>
          <w:sz w:val="22"/>
          <w:szCs w:val="22"/>
        </w:rPr>
        <w:tab/>
        <w:t>Otwarcie ofert nastąpi w d</w:t>
      </w:r>
      <w:r w:rsidR="0082559F">
        <w:rPr>
          <w:rFonts w:ascii="Times New Roman" w:hAnsi="Times New Roman" w:cs="Times New Roman"/>
          <w:b/>
          <w:i/>
          <w:sz w:val="22"/>
          <w:szCs w:val="22"/>
        </w:rPr>
        <w:t xml:space="preserve">niu </w:t>
      </w:r>
      <w:r w:rsidR="00474344">
        <w:rPr>
          <w:rFonts w:ascii="Times New Roman" w:hAnsi="Times New Roman" w:cs="Times New Roman"/>
          <w:b/>
          <w:i/>
          <w:sz w:val="22"/>
          <w:szCs w:val="22"/>
        </w:rPr>
        <w:t>09</w:t>
      </w:r>
      <w:r w:rsidR="001E618D">
        <w:rPr>
          <w:rFonts w:ascii="Times New Roman" w:hAnsi="Times New Roman" w:cs="Times New Roman"/>
          <w:b/>
          <w:i/>
          <w:sz w:val="22"/>
          <w:szCs w:val="22"/>
        </w:rPr>
        <w:t>.1</w:t>
      </w:r>
      <w:r w:rsidR="00474344">
        <w:rPr>
          <w:rFonts w:ascii="Times New Roman" w:hAnsi="Times New Roman" w:cs="Times New Roman"/>
          <w:b/>
          <w:i/>
          <w:sz w:val="22"/>
          <w:szCs w:val="22"/>
        </w:rPr>
        <w:t>2</w:t>
      </w:r>
      <w:r>
        <w:rPr>
          <w:rFonts w:ascii="Times New Roman" w:hAnsi="Times New Roman" w:cs="Times New Roman"/>
          <w:b/>
          <w:i/>
          <w:sz w:val="22"/>
          <w:szCs w:val="22"/>
        </w:rPr>
        <w:t>.202</w:t>
      </w:r>
      <w:r w:rsidR="00892807">
        <w:rPr>
          <w:rFonts w:ascii="Times New Roman" w:hAnsi="Times New Roman" w:cs="Times New Roman"/>
          <w:b/>
          <w:i/>
          <w:sz w:val="22"/>
          <w:szCs w:val="22"/>
        </w:rPr>
        <w:t>2</w:t>
      </w:r>
      <w:r>
        <w:rPr>
          <w:rFonts w:ascii="Times New Roman" w:hAnsi="Times New Roman" w:cs="Times New Roman"/>
          <w:b/>
          <w:i/>
          <w:sz w:val="22"/>
          <w:szCs w:val="22"/>
        </w:rPr>
        <w:t xml:space="preserve"> r. o godzinie </w:t>
      </w:r>
      <w:r w:rsidR="00474344">
        <w:rPr>
          <w:rFonts w:ascii="Times New Roman" w:hAnsi="Times New Roman" w:cs="Times New Roman"/>
          <w:b/>
          <w:i/>
          <w:sz w:val="22"/>
          <w:szCs w:val="22"/>
        </w:rPr>
        <w:t>09</w:t>
      </w:r>
      <w:r>
        <w:rPr>
          <w:rFonts w:ascii="Times New Roman" w:hAnsi="Times New Roman" w:cs="Times New Roman"/>
          <w:b/>
          <w:i/>
          <w:sz w:val="22"/>
          <w:szCs w:val="22"/>
        </w:rPr>
        <w:t>:0</w:t>
      </w:r>
      <w:r w:rsidRPr="004E65AD">
        <w:rPr>
          <w:rFonts w:ascii="Times New Roman" w:hAnsi="Times New Roman" w:cs="Times New Roman"/>
          <w:b/>
          <w:i/>
          <w:sz w:val="22"/>
          <w:szCs w:val="22"/>
        </w:rPr>
        <w:t>0.</w:t>
      </w:r>
    </w:p>
    <w:p w:rsidR="001F2AAC" w:rsidRPr="004E65AD" w:rsidRDefault="001F2AAC">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Otwarcie ofert następuje poprzez użycie mechanizmu do odszyfrowania ofert dostępnego po zalogowaniu w zakładce Deszyfrowanie na miniPortalu i następuje poprzez wskazanie pliku do odszyfrowania.</w:t>
      </w:r>
    </w:p>
    <w:p w:rsidR="001F2AAC" w:rsidRPr="004E65AD" w:rsidRDefault="001F2AAC"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Otwarcie ofert jest jawne, Wykonawcy mogą uczestniczyć w sesji otwarcia ofert. Zamawiający nie przewiduje odrębnych zaproszeń Wykonawców na część jawną otwarcia ofert. Otwarcie ofert nastąpi w siedzibie Zamawiającego </w:t>
      </w:r>
      <w:r>
        <w:rPr>
          <w:rFonts w:ascii="Times New Roman" w:hAnsi="Times New Roman" w:cs="Times New Roman"/>
          <w:sz w:val="22"/>
          <w:szCs w:val="22"/>
        </w:rPr>
        <w:t>–</w:t>
      </w:r>
      <w:r w:rsidRPr="004E65AD">
        <w:rPr>
          <w:rFonts w:ascii="Times New Roman" w:hAnsi="Times New Roman" w:cs="Times New Roman"/>
          <w:sz w:val="22"/>
          <w:szCs w:val="22"/>
        </w:rPr>
        <w:t xml:space="preserve"> Budynku CKPIDN w Mielcu ul. Wojska Polskiego 2B, 39 – 300 Mielec (pokój 2).</w:t>
      </w:r>
    </w:p>
    <w:p w:rsidR="001F2AAC" w:rsidRPr="004E65AD" w:rsidRDefault="001F2AAC"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awarii systemu teleinformatycznego przy użyciu którego następuje otwarcie ofert, która powoduje brak możliwości otwarcia ofert w terminie określonym w ust. 1, otwarcie ofert nastąpi niezwłocznie po usunięciu awarii.</w:t>
      </w:r>
    </w:p>
    <w:p w:rsidR="001F2AAC" w:rsidRPr="004E65AD" w:rsidRDefault="001F2AAC"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poinformuje o zmianie terminu otwarcia ofert na stronie internetowej prowadzonego postępowania.</w:t>
      </w:r>
    </w:p>
    <w:p w:rsidR="001F2AAC" w:rsidRPr="004E65AD" w:rsidRDefault="001F2AAC"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najpóźniej przed otwarciem ofert, udostępni na stronie internetowej prowadzonego postępowania informację o kwocie, jaką zamierza przeznaczyć na sfinansowanie zamówienia.</w:t>
      </w:r>
    </w:p>
    <w:p w:rsidR="001F2AAC" w:rsidRPr="004E65AD" w:rsidRDefault="001F2AAC"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niezwłocznie po otwarciu ofert,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1F2AAC" w:rsidRPr="004E65AD" w:rsidRDefault="001F2AAC" w:rsidP="002D2D26">
      <w:pPr>
        <w:tabs>
          <w:tab w:val="left" w:pos="426"/>
        </w:tabs>
        <w:rPr>
          <w:rFonts w:ascii="Times New Roman" w:hAnsi="Times New Roman" w:cs="Times New Roman"/>
          <w:sz w:val="22"/>
          <w:szCs w:val="22"/>
        </w:rPr>
      </w:pPr>
    </w:p>
    <w:p w:rsidR="001F2AAC" w:rsidRPr="004E65AD" w:rsidRDefault="001F2AAC" w:rsidP="002D2D26">
      <w:pPr>
        <w:tabs>
          <w:tab w:val="left" w:pos="426"/>
        </w:tabs>
        <w:rPr>
          <w:rFonts w:ascii="Times New Roman" w:hAnsi="Times New Roman" w:cs="Times New Roman"/>
          <w:sz w:val="22"/>
          <w:szCs w:val="22"/>
        </w:rPr>
      </w:pPr>
      <w:r w:rsidRPr="004E65AD">
        <w:rPr>
          <w:rFonts w:ascii="Times New Roman" w:hAnsi="Times New Roman" w:cs="Times New Roman"/>
          <w:b/>
          <w:sz w:val="22"/>
          <w:szCs w:val="22"/>
        </w:rPr>
        <w:t>XVI.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Sposób obliczenia ceny</w:t>
      </w:r>
    </w:p>
    <w:p w:rsidR="001F2AAC" w:rsidRPr="004E65AD" w:rsidRDefault="001F2AAC"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poda cenę ofertową za wykonanie przedmiotu zamówienia na którą składa ofertę na Formularzu oferty, zgodnie z Załącznikiem Nr 1 do SWZ. Cenę ofertową należy obliczyć zgodnie z tabelą </w:t>
      </w:r>
      <w:r>
        <w:rPr>
          <w:rFonts w:ascii="Times New Roman" w:hAnsi="Times New Roman" w:cs="Times New Roman"/>
          <w:sz w:val="22"/>
          <w:szCs w:val="22"/>
        </w:rPr>
        <w:t>–</w:t>
      </w:r>
      <w:r w:rsidRPr="004E65AD">
        <w:rPr>
          <w:rFonts w:ascii="Times New Roman" w:hAnsi="Times New Roman" w:cs="Times New Roman"/>
          <w:sz w:val="22"/>
          <w:szCs w:val="22"/>
        </w:rPr>
        <w:t xml:space="preserve"> Formularz cenowy.</w:t>
      </w:r>
    </w:p>
    <w:p w:rsidR="001F2AAC" w:rsidRPr="004E65AD" w:rsidRDefault="001F2AAC"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Podana cena ofertowa musi zawierać wszystkie koszty, których poniesienie okaże się konieczne dla zrealizowania przedmiotu zamówienia zgodnie z SWZ i załącznikami do SWZ.</w:t>
      </w:r>
    </w:p>
    <w:p w:rsidR="001F2AAC" w:rsidRPr="004E65AD" w:rsidRDefault="001F2AAC"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Cenę oferty należy podać łącznie z należnym podatkiem VAT naliczanym przez Wykonawcę </w:t>
      </w:r>
      <w:r>
        <w:rPr>
          <w:rFonts w:ascii="Times New Roman" w:hAnsi="Times New Roman" w:cs="Times New Roman"/>
          <w:sz w:val="22"/>
          <w:szCs w:val="22"/>
        </w:rPr>
        <w:t>–</w:t>
      </w:r>
      <w:r w:rsidRPr="004E65AD">
        <w:rPr>
          <w:rFonts w:ascii="Times New Roman" w:hAnsi="Times New Roman" w:cs="Times New Roman"/>
          <w:sz w:val="22"/>
          <w:szCs w:val="22"/>
        </w:rPr>
        <w:t xml:space="preserve"> cena brutto oraz kwoty netto.</w:t>
      </w:r>
    </w:p>
    <w:p w:rsidR="001F2AAC" w:rsidRPr="004E65AD" w:rsidRDefault="001F2AAC"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rsidR="001F2AAC" w:rsidRPr="004E65AD" w:rsidRDefault="001F2AAC"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 xml:space="preserve">Jeżeli zostanie złożona oferta, której wybór prowadziłby do powstania u Zamawiającego obowiązku podatkowego zgodnie z ustawą z dnia 11 marca 2004 r. o podatku od towarów i usług (Dz. U. z 2020 r. poz. 106, ze zm.), dla celów zastosowania kryterium ceny Zamawiający doliczy do przedstawionej w tej ofercie </w:t>
      </w:r>
      <w:r w:rsidRPr="004E65AD">
        <w:rPr>
          <w:rFonts w:ascii="Times New Roman" w:hAnsi="Times New Roman" w:cs="Times New Roman"/>
          <w:sz w:val="22"/>
          <w:szCs w:val="22"/>
        </w:rPr>
        <w:lastRenderedPageBreak/>
        <w:t>ceny kwotę podatku od towarów i usług, którą miałby obowiązek rozliczyć. W ofercie, której wybór prowadziłby do powstania u Zamawiającego obowiązku podatkowego Wykonawca ma obowiązek:</w:t>
      </w:r>
    </w:p>
    <w:p w:rsidR="001F2AAC" w:rsidRPr="004E65AD" w:rsidRDefault="001F2AAC"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poinformowania Zamawiającego, że wybór jego oferty będzie prowadził do powstania u Zamawiającego obowiązku podatkowego;</w:t>
      </w:r>
    </w:p>
    <w:p w:rsidR="001F2AAC" w:rsidRPr="004E65AD" w:rsidRDefault="001F2AAC"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wskazania nazwy (rodzaju) towaru lub usługi, których dostawa lub świadczenie będą prowadziły do powstania obowiązku podatkowego;</w:t>
      </w:r>
    </w:p>
    <w:p w:rsidR="001F2AAC" w:rsidRPr="004E65AD" w:rsidRDefault="001F2AAC"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wskazania wartości towaru lub usługi objętego obowiązkiem podatkowym Zamawiającego, bez kwoty podatku;</w:t>
      </w:r>
    </w:p>
    <w:p w:rsidR="001F2AAC" w:rsidRPr="004E65AD" w:rsidRDefault="001F2AAC"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wskazania stawki podatku od towarów i usług, która zgodnie z wiedzą Wykonawcy, będzie miała zastosowanie.</w:t>
      </w:r>
    </w:p>
    <w:p w:rsidR="001F2AAC" w:rsidRPr="004E65AD" w:rsidRDefault="001F2AAC" w:rsidP="00092E51">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Sposób zapłaty i rozliczenia za realizację niniejszego zamówienia, określone zostały</w:t>
      </w:r>
      <w:r>
        <w:rPr>
          <w:rFonts w:ascii="Times New Roman" w:hAnsi="Times New Roman" w:cs="Times New Roman"/>
          <w:sz w:val="22"/>
          <w:szCs w:val="22"/>
        </w:rPr>
        <w:t xml:space="preserve"> </w:t>
      </w:r>
      <w:r w:rsidRPr="004E65AD">
        <w:rPr>
          <w:rFonts w:ascii="Times New Roman" w:hAnsi="Times New Roman" w:cs="Times New Roman"/>
          <w:sz w:val="22"/>
          <w:szCs w:val="22"/>
        </w:rPr>
        <w:t>we wzorze</w:t>
      </w:r>
    </w:p>
    <w:p w:rsidR="001F2AAC" w:rsidRPr="004E65AD" w:rsidRDefault="001F2AAC" w:rsidP="00C56C97">
      <w:pPr>
        <w:ind w:firstLine="360"/>
        <w:jc w:val="both"/>
        <w:rPr>
          <w:rFonts w:ascii="Times New Roman" w:hAnsi="Times New Roman" w:cs="Times New Roman"/>
          <w:sz w:val="22"/>
          <w:szCs w:val="22"/>
        </w:rPr>
      </w:pPr>
      <w:r>
        <w:rPr>
          <w:rFonts w:ascii="Times New Roman" w:hAnsi="Times New Roman" w:cs="Times New Roman"/>
          <w:sz w:val="22"/>
          <w:szCs w:val="22"/>
        </w:rPr>
        <w:t>Umowy, k</w:t>
      </w:r>
      <w:r w:rsidRPr="004E65AD">
        <w:rPr>
          <w:rFonts w:ascii="Times New Roman" w:hAnsi="Times New Roman" w:cs="Times New Roman"/>
          <w:sz w:val="22"/>
          <w:szCs w:val="22"/>
        </w:rPr>
        <w:t>tóry stanowi Załącznik Nr 4 do SWZ.</w:t>
      </w:r>
    </w:p>
    <w:p w:rsidR="001F2AAC" w:rsidRDefault="001F2AAC" w:rsidP="00092E51">
      <w:pPr>
        <w:tabs>
          <w:tab w:val="left" w:pos="567"/>
        </w:tabs>
        <w:jc w:val="both"/>
        <w:rPr>
          <w:rFonts w:ascii="Times New Roman" w:hAnsi="Times New Roman" w:cs="Times New Roman"/>
          <w:b/>
          <w:sz w:val="22"/>
          <w:szCs w:val="22"/>
        </w:rPr>
      </w:pPr>
    </w:p>
    <w:p w:rsidR="001F2AAC" w:rsidRPr="004E65AD" w:rsidRDefault="001F2AAC" w:rsidP="00092E51">
      <w:pPr>
        <w:tabs>
          <w:tab w:val="left" w:pos="567"/>
        </w:tabs>
        <w:jc w:val="both"/>
        <w:rPr>
          <w:rFonts w:ascii="Times New Roman" w:hAnsi="Times New Roman" w:cs="Times New Roman"/>
          <w:sz w:val="22"/>
          <w:szCs w:val="22"/>
        </w:rPr>
      </w:pPr>
      <w:r w:rsidRPr="004E65AD">
        <w:rPr>
          <w:rFonts w:ascii="Times New Roman" w:hAnsi="Times New Roman" w:cs="Times New Roman"/>
          <w:b/>
          <w:sz w:val="22"/>
          <w:szCs w:val="22"/>
        </w:rPr>
        <w:t>XVII.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kryteriów oceny ofert wraz z podaniem wag tych kryteriów i sposobu oceny ofert</w:t>
      </w:r>
    </w:p>
    <w:p w:rsidR="001F2AAC" w:rsidRPr="004E65AD" w:rsidRDefault="001F2AAC" w:rsidP="00A13C89">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Ocena ofert, której poddawani są wszyscy Wykonawcy zostanie dokonana w oparciu o informacje</w:t>
      </w:r>
      <w:r>
        <w:rPr>
          <w:rFonts w:ascii="Times New Roman" w:hAnsi="Times New Roman" w:cs="Times New Roman"/>
          <w:sz w:val="22"/>
          <w:szCs w:val="22"/>
        </w:rPr>
        <w:t xml:space="preserve"> </w:t>
      </w:r>
      <w:r w:rsidRPr="004E65AD">
        <w:rPr>
          <w:rFonts w:ascii="Times New Roman" w:hAnsi="Times New Roman" w:cs="Times New Roman"/>
          <w:sz w:val="22"/>
          <w:szCs w:val="22"/>
        </w:rPr>
        <w:t>zawarte w ofercie wg. kryteriów określonych poniżej.</w:t>
      </w:r>
    </w:p>
    <w:p w:rsidR="001F2AAC" w:rsidRPr="004E65AD" w:rsidRDefault="001F2AAC"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Ocena kwalifikacji podmiotowej Wykonawców:</w:t>
      </w:r>
    </w:p>
    <w:p w:rsidR="001F2AAC" w:rsidRPr="004E65AD" w:rsidRDefault="001F2AAC" w:rsidP="00C56C97">
      <w:pPr>
        <w:tabs>
          <w:tab w:val="left" w:pos="426"/>
          <w:tab w:val="right" w:pos="9160"/>
        </w:tabs>
        <w:jc w:val="both"/>
        <w:rPr>
          <w:rFonts w:ascii="Times New Roman" w:hAnsi="Times New Roman" w:cs="Times New Roman"/>
          <w:sz w:val="22"/>
          <w:szCs w:val="22"/>
        </w:rPr>
      </w:pPr>
      <w:r>
        <w:rPr>
          <w:rFonts w:ascii="Times New Roman" w:hAnsi="Times New Roman" w:cs="Times New Roman"/>
          <w:sz w:val="22"/>
          <w:szCs w:val="22"/>
        </w:rPr>
        <w:tab/>
      </w:r>
      <w:r w:rsidRPr="004E65AD">
        <w:rPr>
          <w:rFonts w:ascii="Times New Roman" w:hAnsi="Times New Roman" w:cs="Times New Roman"/>
          <w:sz w:val="22"/>
          <w:szCs w:val="22"/>
        </w:rPr>
        <w:t>- w zakresie braku podstaw wykluczenia z postępowania zostanie dokonana na podstawie</w:t>
      </w:r>
    </w:p>
    <w:p w:rsidR="001F2AAC" w:rsidRPr="004E65AD" w:rsidRDefault="001F2AAC" w:rsidP="00C56C97">
      <w:pPr>
        <w:ind w:left="426"/>
        <w:jc w:val="both"/>
        <w:rPr>
          <w:rFonts w:ascii="Times New Roman" w:hAnsi="Times New Roman" w:cs="Times New Roman"/>
          <w:sz w:val="22"/>
          <w:szCs w:val="22"/>
        </w:rPr>
      </w:pPr>
      <w:r w:rsidRPr="004E65AD">
        <w:rPr>
          <w:rFonts w:ascii="Times New Roman" w:hAnsi="Times New Roman" w:cs="Times New Roman"/>
          <w:sz w:val="22"/>
          <w:szCs w:val="22"/>
        </w:rPr>
        <w:t>informacji zawartych w przedłożonym oświadczeniu o niepodleganiu wykluczeniu Wykonawcy lub Wykonawców wspólnie ubiegających się o udzielenie zamówienia.</w:t>
      </w:r>
    </w:p>
    <w:p w:rsidR="001F2AAC" w:rsidRPr="004E65AD" w:rsidRDefault="001F2AAC" w:rsidP="00C56C97">
      <w:pPr>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Pr="004E65AD">
        <w:rPr>
          <w:rFonts w:ascii="Times New Roman" w:hAnsi="Times New Roman" w:cs="Times New Roman"/>
          <w:sz w:val="22"/>
          <w:szCs w:val="22"/>
        </w:rPr>
        <w:t>w zakresie spełnienia warunków udziału w postępowaniu zostanie dokonana na podstawie informacji zawartych w przedłożonym oświadczeniu o spełnieniu warunków udziału w postępowaniu oraz informacji zawartych w złożonych na wezwanie dokumentach.</w:t>
      </w:r>
    </w:p>
    <w:p w:rsidR="001F2AAC" w:rsidRPr="004E65AD" w:rsidRDefault="001F2AAC" w:rsidP="00092E51">
      <w:pPr>
        <w:tabs>
          <w:tab w:val="left" w:pos="676"/>
        </w:tabs>
        <w:jc w:val="both"/>
        <w:rPr>
          <w:rFonts w:ascii="Times New Roman" w:hAnsi="Times New Roman" w:cs="Times New Roman"/>
          <w:sz w:val="22"/>
          <w:szCs w:val="22"/>
        </w:rPr>
      </w:pPr>
      <w:r w:rsidRPr="004E65AD">
        <w:rPr>
          <w:rFonts w:ascii="Times New Roman" w:hAnsi="Times New Roman" w:cs="Times New Roman"/>
          <w:sz w:val="22"/>
          <w:szCs w:val="22"/>
        </w:rPr>
        <w:t>3. Celem wyboru najkorzystniejszej oferty Zamawiający zastosuje następujące kryteria oceny ofert i ich wagi:</w:t>
      </w:r>
    </w:p>
    <w:p w:rsidR="001F2AAC" w:rsidRPr="004E65AD" w:rsidRDefault="001F2AAC" w:rsidP="00796831">
      <w:pPr>
        <w:tabs>
          <w:tab w:val="left" w:pos="1084"/>
        </w:tabs>
        <w:ind w:left="851"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Pr="004E65AD">
        <w:rPr>
          <w:rFonts w:ascii="Times New Roman" w:hAnsi="Times New Roman" w:cs="Times New Roman"/>
          <w:sz w:val="22"/>
          <w:szCs w:val="22"/>
        </w:rPr>
        <w:tab/>
      </w:r>
      <w:r w:rsidRPr="004E65AD">
        <w:rPr>
          <w:rFonts w:ascii="Times New Roman" w:hAnsi="Times New Roman" w:cs="Times New Roman"/>
          <w:b/>
          <w:sz w:val="22"/>
          <w:szCs w:val="22"/>
        </w:rPr>
        <w:t>Cena</w:t>
      </w:r>
      <w:r w:rsidRPr="004E65AD">
        <w:rPr>
          <w:rFonts w:ascii="Times New Roman" w:hAnsi="Times New Roman" w:cs="Times New Roman"/>
          <w:sz w:val="22"/>
          <w:szCs w:val="22"/>
        </w:rPr>
        <w:t xml:space="preserve"> </w:t>
      </w:r>
      <w:r>
        <w:rPr>
          <w:rFonts w:ascii="Times New Roman" w:hAnsi="Times New Roman" w:cs="Times New Roman"/>
          <w:b/>
          <w:sz w:val="22"/>
          <w:szCs w:val="22"/>
        </w:rPr>
        <w:t>–</w:t>
      </w:r>
      <w:r w:rsidRPr="004E65AD">
        <w:rPr>
          <w:rFonts w:ascii="Times New Roman" w:hAnsi="Times New Roman" w:cs="Times New Roman"/>
          <w:b/>
          <w:sz w:val="22"/>
          <w:szCs w:val="22"/>
        </w:rPr>
        <w:t xml:space="preserve"> znaczenie 60 %</w:t>
      </w:r>
    </w:p>
    <w:p w:rsidR="001F2AAC" w:rsidRDefault="001F2AAC" w:rsidP="00796831">
      <w:pPr>
        <w:tabs>
          <w:tab w:val="left" w:pos="1084"/>
        </w:tabs>
        <w:ind w:left="851" w:hanging="360"/>
        <w:jc w:val="both"/>
        <w:rPr>
          <w:rFonts w:ascii="Times New Roman" w:hAnsi="Times New Roman" w:cs="Times New Roman"/>
          <w:b/>
          <w:sz w:val="22"/>
          <w:szCs w:val="22"/>
        </w:rPr>
      </w:pPr>
      <w:r w:rsidRPr="004E65AD">
        <w:rPr>
          <w:rFonts w:ascii="Times New Roman" w:hAnsi="Times New Roman" w:cs="Times New Roman"/>
          <w:sz w:val="22"/>
          <w:szCs w:val="22"/>
        </w:rPr>
        <w:t>3.2.</w:t>
      </w:r>
      <w:r w:rsidRPr="004E65AD">
        <w:rPr>
          <w:rFonts w:ascii="Times New Roman" w:hAnsi="Times New Roman" w:cs="Times New Roman"/>
          <w:sz w:val="22"/>
          <w:szCs w:val="22"/>
        </w:rPr>
        <w:tab/>
      </w:r>
      <w:r>
        <w:rPr>
          <w:rFonts w:ascii="Times New Roman" w:hAnsi="Times New Roman" w:cs="Times New Roman"/>
          <w:b/>
          <w:sz w:val="22"/>
          <w:szCs w:val="22"/>
        </w:rPr>
        <w:t>Termin dostawy</w:t>
      </w:r>
      <w:r w:rsidRPr="004E65AD">
        <w:rPr>
          <w:rFonts w:ascii="Times New Roman" w:hAnsi="Times New Roman" w:cs="Times New Roman"/>
          <w:b/>
          <w:sz w:val="22"/>
          <w:szCs w:val="22"/>
        </w:rPr>
        <w:t xml:space="preserve"> </w:t>
      </w:r>
      <w:r>
        <w:rPr>
          <w:rFonts w:ascii="Times New Roman" w:hAnsi="Times New Roman" w:cs="Times New Roman"/>
          <w:b/>
          <w:sz w:val="22"/>
          <w:szCs w:val="22"/>
        </w:rPr>
        <w:t>–</w:t>
      </w:r>
      <w:r w:rsidRPr="004E65AD">
        <w:rPr>
          <w:rFonts w:ascii="Times New Roman" w:hAnsi="Times New Roman" w:cs="Times New Roman"/>
          <w:b/>
          <w:sz w:val="22"/>
          <w:szCs w:val="22"/>
        </w:rPr>
        <w:t xml:space="preserve"> znaczenie </w:t>
      </w:r>
      <w:r w:rsidR="00452D32">
        <w:rPr>
          <w:rFonts w:ascii="Times New Roman" w:hAnsi="Times New Roman" w:cs="Times New Roman"/>
          <w:b/>
          <w:sz w:val="22"/>
          <w:szCs w:val="22"/>
        </w:rPr>
        <w:t>2</w:t>
      </w:r>
      <w:r w:rsidRPr="004E65AD">
        <w:rPr>
          <w:rFonts w:ascii="Times New Roman" w:hAnsi="Times New Roman" w:cs="Times New Roman"/>
          <w:b/>
          <w:sz w:val="22"/>
          <w:szCs w:val="22"/>
        </w:rPr>
        <w:t>0%</w:t>
      </w:r>
    </w:p>
    <w:p w:rsidR="00452D32" w:rsidRPr="00452D32" w:rsidRDefault="00452D32" w:rsidP="00796831">
      <w:pPr>
        <w:tabs>
          <w:tab w:val="left" w:pos="1084"/>
        </w:tabs>
        <w:ind w:left="851" w:hanging="360"/>
        <w:jc w:val="both"/>
        <w:rPr>
          <w:rFonts w:ascii="Times New Roman" w:hAnsi="Times New Roman" w:cs="Times New Roman"/>
          <w:b/>
          <w:sz w:val="22"/>
          <w:szCs w:val="22"/>
        </w:rPr>
      </w:pPr>
      <w:r w:rsidRPr="00452D32">
        <w:rPr>
          <w:rFonts w:ascii="Times New Roman" w:hAnsi="Times New Roman" w:cs="Times New Roman"/>
          <w:sz w:val="22"/>
          <w:szCs w:val="22"/>
        </w:rPr>
        <w:t>3.3</w:t>
      </w:r>
      <w:r w:rsidRPr="00452D32">
        <w:rPr>
          <w:rFonts w:ascii="Times New Roman" w:hAnsi="Times New Roman" w:cs="Times New Roman"/>
          <w:b/>
          <w:sz w:val="22"/>
          <w:szCs w:val="22"/>
        </w:rPr>
        <w:t xml:space="preserve"> Gwarancja – znaczenie 20%</w:t>
      </w:r>
    </w:p>
    <w:p w:rsidR="001F2AAC" w:rsidRPr="004E65AD" w:rsidRDefault="001F2AAC" w:rsidP="00092E51">
      <w:pPr>
        <w:tabs>
          <w:tab w:val="left" w:pos="362"/>
        </w:tabs>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wyboru najkorzystniejszej oferty.</w:t>
      </w:r>
    </w:p>
    <w:p w:rsidR="001F2AAC" w:rsidRPr="004E65AD" w:rsidRDefault="001F2AAC" w:rsidP="00092E51">
      <w:pPr>
        <w:tabs>
          <w:tab w:val="left" w:pos="362"/>
        </w:tabs>
        <w:ind w:left="360"/>
        <w:jc w:val="both"/>
        <w:rPr>
          <w:rFonts w:ascii="Times New Roman" w:hAnsi="Times New Roman" w:cs="Times New Roman"/>
          <w:sz w:val="22"/>
          <w:szCs w:val="22"/>
        </w:rPr>
      </w:pPr>
      <w:r w:rsidRPr="004E65AD">
        <w:rPr>
          <w:rFonts w:ascii="Times New Roman" w:hAnsi="Times New Roman" w:cs="Times New Roman"/>
          <w:sz w:val="22"/>
          <w:szCs w:val="22"/>
        </w:rPr>
        <w:tab/>
        <w:t>Za ofertę najkorzystniejszą uznana zostanie przez Zamawiającego oferta, która uzyska najwyższą liczbę pkt. stanowiącą sumę liczby pkt. w kryterium „Ceny”</w:t>
      </w:r>
      <w:r w:rsidR="00452D32">
        <w:rPr>
          <w:rFonts w:ascii="Times New Roman" w:hAnsi="Times New Roman" w:cs="Times New Roman"/>
          <w:sz w:val="22"/>
          <w:szCs w:val="22"/>
        </w:rPr>
        <w:t>, „Gwarancja”</w:t>
      </w:r>
      <w:r w:rsidRPr="004E65AD">
        <w:rPr>
          <w:rFonts w:ascii="Times New Roman" w:hAnsi="Times New Roman" w:cs="Times New Roman"/>
          <w:sz w:val="22"/>
          <w:szCs w:val="22"/>
        </w:rPr>
        <w:t xml:space="preserve"> i „</w:t>
      </w:r>
      <w:r>
        <w:rPr>
          <w:rFonts w:ascii="Times New Roman" w:hAnsi="Times New Roman" w:cs="Times New Roman"/>
          <w:sz w:val="22"/>
          <w:szCs w:val="22"/>
        </w:rPr>
        <w:t>Dostawa</w:t>
      </w:r>
      <w:r w:rsidRPr="004E65AD">
        <w:rPr>
          <w:rFonts w:ascii="Times New Roman" w:hAnsi="Times New Roman" w:cs="Times New Roman"/>
          <w:sz w:val="22"/>
          <w:szCs w:val="22"/>
        </w:rPr>
        <w:t>”.</w:t>
      </w:r>
    </w:p>
    <w:p w:rsidR="001F2AAC" w:rsidRPr="004E65AD" w:rsidRDefault="001F2AAC" w:rsidP="00092E51">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4.1. Kryterium „cena”. Przy obliczaniu punktacji w tym kryterium Zamawiający będzie brał pod uwagę łączną cenę ofertową brutto za wykonanie całości przedmiotu zamówienia wskazaną w ofercie Wykonawcy.</w:t>
      </w:r>
    </w:p>
    <w:p w:rsidR="001F2AAC" w:rsidRPr="004E65AD" w:rsidRDefault="001F2AAC"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Liczba punktów zdobyta w tym kryterium będzie obliczona wg wzoru:</w:t>
      </w:r>
    </w:p>
    <w:p w:rsidR="001F2AAC" w:rsidRPr="004E65AD" w:rsidRDefault="001F2AAC"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Kc = (Cn/Co)</w:t>
      </w:r>
      <w:r>
        <w:rPr>
          <w:rFonts w:ascii="Times New Roman" w:hAnsi="Times New Roman" w:cs="Times New Roman"/>
          <w:sz w:val="22"/>
          <w:szCs w:val="22"/>
        </w:rPr>
        <w:t xml:space="preserve"> </w:t>
      </w:r>
      <w:r w:rsidRPr="004E65AD">
        <w:rPr>
          <w:rFonts w:ascii="Times New Roman" w:hAnsi="Times New Roman" w:cs="Times New Roman"/>
          <w:sz w:val="22"/>
          <w:szCs w:val="22"/>
        </w:rPr>
        <w:t>x 100</w:t>
      </w:r>
      <w:r>
        <w:rPr>
          <w:rFonts w:ascii="Times New Roman" w:hAnsi="Times New Roman" w:cs="Times New Roman"/>
          <w:sz w:val="22"/>
          <w:szCs w:val="22"/>
        </w:rPr>
        <w:t xml:space="preserve"> </w:t>
      </w:r>
      <w:r w:rsidRPr="004E65AD">
        <w:rPr>
          <w:rFonts w:ascii="Times New Roman" w:hAnsi="Times New Roman" w:cs="Times New Roman"/>
          <w:sz w:val="22"/>
          <w:szCs w:val="22"/>
        </w:rPr>
        <w:t>x</w:t>
      </w:r>
      <w:r>
        <w:rPr>
          <w:rFonts w:ascii="Times New Roman" w:hAnsi="Times New Roman" w:cs="Times New Roman"/>
          <w:sz w:val="22"/>
          <w:szCs w:val="22"/>
        </w:rPr>
        <w:t xml:space="preserve"> </w:t>
      </w:r>
      <w:r w:rsidRPr="004E65AD">
        <w:rPr>
          <w:rFonts w:ascii="Times New Roman" w:hAnsi="Times New Roman" w:cs="Times New Roman"/>
          <w:sz w:val="22"/>
          <w:szCs w:val="22"/>
        </w:rPr>
        <w:t>60% gdzie:</w:t>
      </w:r>
    </w:p>
    <w:p w:rsidR="001F2AAC" w:rsidRPr="004E65AD" w:rsidRDefault="001F2AAC"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 xml:space="preserve">Kc- liczba punktów w kryterium cena Cn </w:t>
      </w:r>
      <w:r>
        <w:rPr>
          <w:rFonts w:ascii="Times New Roman" w:hAnsi="Times New Roman" w:cs="Times New Roman"/>
          <w:sz w:val="22"/>
          <w:szCs w:val="22"/>
        </w:rPr>
        <w:t>–</w:t>
      </w:r>
      <w:r w:rsidRPr="004E65AD">
        <w:rPr>
          <w:rFonts w:ascii="Times New Roman" w:hAnsi="Times New Roman" w:cs="Times New Roman"/>
          <w:sz w:val="22"/>
          <w:szCs w:val="22"/>
        </w:rPr>
        <w:t xml:space="preserve"> najniższa cena wśród złożonych ofert Co </w:t>
      </w:r>
      <w:r>
        <w:rPr>
          <w:rFonts w:ascii="Times New Roman" w:hAnsi="Times New Roman" w:cs="Times New Roman"/>
          <w:sz w:val="22"/>
          <w:szCs w:val="22"/>
        </w:rPr>
        <w:t>–</w:t>
      </w:r>
      <w:r w:rsidRPr="004E65AD">
        <w:rPr>
          <w:rFonts w:ascii="Times New Roman" w:hAnsi="Times New Roman" w:cs="Times New Roman"/>
          <w:sz w:val="22"/>
          <w:szCs w:val="22"/>
        </w:rPr>
        <w:t xml:space="preserve"> cena w badanej ofer</w:t>
      </w:r>
      <w:r>
        <w:rPr>
          <w:rFonts w:ascii="Times New Roman" w:hAnsi="Times New Roman" w:cs="Times New Roman"/>
          <w:sz w:val="22"/>
          <w:szCs w:val="22"/>
        </w:rPr>
        <w:t>cie 100 – wskaźnik stały 60% - w</w:t>
      </w:r>
      <w:r w:rsidRPr="004E65AD">
        <w:rPr>
          <w:rFonts w:ascii="Times New Roman" w:hAnsi="Times New Roman" w:cs="Times New Roman"/>
          <w:sz w:val="22"/>
          <w:szCs w:val="22"/>
        </w:rPr>
        <w:t>aga kryterium</w:t>
      </w:r>
    </w:p>
    <w:p w:rsidR="001F2AAC" w:rsidRPr="004E65AD" w:rsidRDefault="001F2AAC"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Oferta najkorzystniejsza, w tym kryterium, może otrzymać maksymalnie 60 punktów.</w:t>
      </w:r>
    </w:p>
    <w:p w:rsidR="001F2AAC" w:rsidRPr="008F6281" w:rsidRDefault="001F2AAC" w:rsidP="00092E51">
      <w:pPr>
        <w:tabs>
          <w:tab w:val="left" w:pos="1084"/>
        </w:tabs>
        <w:ind w:left="360" w:hanging="360"/>
        <w:jc w:val="both"/>
        <w:rPr>
          <w:rFonts w:ascii="Times New Roman" w:hAnsi="Times New Roman" w:cs="Times New Roman"/>
          <w:color w:val="auto"/>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Kryterium „</w:t>
      </w:r>
      <w:r>
        <w:rPr>
          <w:rFonts w:ascii="Times New Roman" w:hAnsi="Times New Roman" w:cs="Times New Roman"/>
          <w:sz w:val="22"/>
          <w:szCs w:val="22"/>
        </w:rPr>
        <w:t>Dostawa</w:t>
      </w:r>
      <w:r w:rsidRPr="004E65AD">
        <w:rPr>
          <w:rFonts w:ascii="Times New Roman" w:hAnsi="Times New Roman" w:cs="Times New Roman"/>
          <w:sz w:val="22"/>
          <w:szCs w:val="22"/>
        </w:rPr>
        <w:t xml:space="preserve">”: Przy obliczaniu punktacji w tym kryterium Zamawiający będzie brał pod uwagę </w:t>
      </w:r>
      <w:r w:rsidRPr="008F6281">
        <w:rPr>
          <w:rFonts w:ascii="Times New Roman" w:hAnsi="Times New Roman" w:cs="Times New Roman"/>
          <w:color w:val="auto"/>
          <w:sz w:val="22"/>
          <w:szCs w:val="22"/>
        </w:rPr>
        <w:t xml:space="preserve">deklarację Wykonawcy dotyczącą wskazanego terminu </w:t>
      </w:r>
      <w:r>
        <w:rPr>
          <w:rFonts w:ascii="Times New Roman" w:hAnsi="Times New Roman" w:cs="Times New Roman"/>
          <w:color w:val="auto"/>
          <w:sz w:val="22"/>
          <w:szCs w:val="22"/>
        </w:rPr>
        <w:t>dostawy</w:t>
      </w:r>
      <w:r w:rsidRPr="008F6281">
        <w:rPr>
          <w:rFonts w:ascii="Times New Roman" w:hAnsi="Times New Roman" w:cs="Times New Roman"/>
          <w:color w:val="auto"/>
          <w:sz w:val="22"/>
          <w:szCs w:val="22"/>
        </w:rPr>
        <w:t>.</w:t>
      </w:r>
    </w:p>
    <w:p w:rsidR="001F2AAC" w:rsidRPr="008F6281" w:rsidRDefault="001F2AAC" w:rsidP="00092E51">
      <w:pPr>
        <w:jc w:val="both"/>
        <w:rPr>
          <w:rFonts w:ascii="Times New Roman" w:hAnsi="Times New Roman" w:cs="Times New Roman"/>
          <w:color w:val="auto"/>
          <w:sz w:val="22"/>
          <w:szCs w:val="22"/>
        </w:rPr>
      </w:pPr>
      <w:r w:rsidRPr="008F6281">
        <w:rPr>
          <w:rFonts w:ascii="Times New Roman" w:hAnsi="Times New Roman" w:cs="Times New Roman"/>
          <w:color w:val="auto"/>
          <w:sz w:val="22"/>
          <w:szCs w:val="22"/>
        </w:rPr>
        <w:t>Zamawiający przyzna punkty w tym kryterium zgodnie z poniższymi zasadami:</w:t>
      </w:r>
    </w:p>
    <w:p w:rsidR="001F2AAC" w:rsidRPr="00833614" w:rsidRDefault="001F2AAC" w:rsidP="00BB37C9">
      <w:pPr>
        <w:tabs>
          <w:tab w:val="left" w:pos="1513"/>
        </w:tabs>
        <w:ind w:left="360" w:hanging="360"/>
        <w:jc w:val="both"/>
        <w:rPr>
          <w:rFonts w:ascii="Times New Roman" w:hAnsi="Times New Roman" w:cs="Times New Roman"/>
          <w:color w:val="auto"/>
          <w:sz w:val="22"/>
          <w:szCs w:val="22"/>
        </w:rPr>
      </w:pPr>
      <w:r w:rsidRPr="008F6281">
        <w:rPr>
          <w:rFonts w:ascii="Times New Roman" w:hAnsi="Times New Roman" w:cs="Times New Roman"/>
          <w:color w:val="auto"/>
          <w:sz w:val="22"/>
          <w:szCs w:val="22"/>
        </w:rPr>
        <w:t>a)</w:t>
      </w:r>
      <w:r w:rsidRPr="008F6281">
        <w:rPr>
          <w:rFonts w:ascii="Times New Roman" w:hAnsi="Times New Roman" w:cs="Times New Roman"/>
          <w:color w:val="auto"/>
          <w:sz w:val="22"/>
          <w:szCs w:val="22"/>
        </w:rPr>
        <w:tab/>
        <w:t xml:space="preserve">Wykonawca nie może zadeklarować terminu </w:t>
      </w:r>
      <w:r>
        <w:rPr>
          <w:rFonts w:ascii="Times New Roman" w:hAnsi="Times New Roman" w:cs="Times New Roman"/>
          <w:color w:val="auto"/>
          <w:sz w:val="22"/>
          <w:szCs w:val="22"/>
        </w:rPr>
        <w:t xml:space="preserve">dostawy krótszy </w:t>
      </w:r>
      <w:r w:rsidRPr="008F6281">
        <w:rPr>
          <w:rFonts w:ascii="Times New Roman" w:hAnsi="Times New Roman" w:cs="Times New Roman"/>
          <w:color w:val="auto"/>
          <w:sz w:val="22"/>
          <w:szCs w:val="22"/>
        </w:rPr>
        <w:t>jak 1</w:t>
      </w:r>
      <w:r>
        <w:rPr>
          <w:rFonts w:ascii="Times New Roman" w:hAnsi="Times New Roman" w:cs="Times New Roman"/>
          <w:color w:val="auto"/>
          <w:sz w:val="22"/>
          <w:szCs w:val="22"/>
        </w:rPr>
        <w:t xml:space="preserve"> dzień</w:t>
      </w:r>
      <w:r w:rsidRPr="008F6281">
        <w:rPr>
          <w:rFonts w:ascii="Times New Roman" w:hAnsi="Times New Roman" w:cs="Times New Roman"/>
          <w:color w:val="auto"/>
          <w:sz w:val="22"/>
          <w:szCs w:val="22"/>
        </w:rPr>
        <w:t xml:space="preserve">, jednocześnie </w:t>
      </w:r>
      <w:r>
        <w:rPr>
          <w:rFonts w:ascii="Times New Roman" w:hAnsi="Times New Roman" w:cs="Times New Roman"/>
          <w:color w:val="auto"/>
          <w:sz w:val="22"/>
          <w:szCs w:val="22"/>
        </w:rPr>
        <w:t xml:space="preserve">maksymalny dopuszczalny termin dostawy wynosi </w:t>
      </w:r>
      <w:r w:rsidR="00452D32">
        <w:rPr>
          <w:rFonts w:ascii="Times New Roman" w:hAnsi="Times New Roman" w:cs="Times New Roman"/>
          <w:color w:val="auto"/>
          <w:sz w:val="22"/>
          <w:szCs w:val="22"/>
        </w:rPr>
        <w:t>23.12.2022 r.</w:t>
      </w:r>
    </w:p>
    <w:p w:rsidR="001F2AAC" w:rsidRPr="00833614" w:rsidRDefault="001F2AAC" w:rsidP="00833614">
      <w:pPr>
        <w:widowControl/>
        <w:spacing w:before="120"/>
        <w:ind w:left="709"/>
        <w:jc w:val="both"/>
        <w:rPr>
          <w:rFonts w:ascii="Times New Roman" w:hAnsi="Times New Roman" w:cs="Times New Roman"/>
          <w:bCs/>
          <w:color w:val="auto"/>
          <w:sz w:val="22"/>
          <w:szCs w:val="22"/>
        </w:rPr>
      </w:pPr>
      <w:r w:rsidRPr="00833614">
        <w:rPr>
          <w:rFonts w:ascii="Times New Roman" w:hAnsi="Times New Roman" w:cs="Times New Roman"/>
          <w:bCs/>
          <w:color w:val="auto"/>
          <w:sz w:val="22"/>
          <w:szCs w:val="22"/>
        </w:rPr>
        <w:t>Punkty za kryterium termin dostawy zostaną obliczone wg następującego wzoru:</w:t>
      </w:r>
    </w:p>
    <w:p w:rsidR="001F2AAC" w:rsidRPr="00833614" w:rsidRDefault="001F2AAC" w:rsidP="00833614">
      <w:pPr>
        <w:widowControl/>
        <w:ind w:left="709"/>
        <w:rPr>
          <w:rFonts w:ascii="Times New Roman" w:hAnsi="Times New Roman" w:cs="Times New Roman"/>
          <w:color w:val="auto"/>
          <w:sz w:val="22"/>
          <w:szCs w:val="22"/>
          <w:highlight w:val="yellow"/>
          <w:lang w:eastAsia="en-US"/>
        </w:rPr>
      </w:pPr>
    </w:p>
    <w:tbl>
      <w:tblPr>
        <w:tblW w:w="3055" w:type="dxa"/>
        <w:tblInd w:w="2802" w:type="dxa"/>
        <w:tblBorders>
          <w:top w:val="single" w:sz="4" w:space="0" w:color="auto"/>
          <w:left w:val="single" w:sz="4" w:space="0" w:color="auto"/>
          <w:bottom w:val="single" w:sz="4" w:space="0" w:color="auto"/>
          <w:right w:val="single" w:sz="4" w:space="0" w:color="auto"/>
          <w:insideH w:val="single" w:sz="4" w:space="0" w:color="auto"/>
        </w:tblBorders>
        <w:tblLook w:val="00A0"/>
      </w:tblPr>
      <w:tblGrid>
        <w:gridCol w:w="585"/>
        <w:gridCol w:w="561"/>
        <w:gridCol w:w="1909"/>
      </w:tblGrid>
      <w:tr w:rsidR="001F2AAC" w:rsidRPr="00833614" w:rsidTr="00D802C3">
        <w:tc>
          <w:tcPr>
            <w:tcW w:w="563" w:type="dxa"/>
            <w:vMerge w:val="restart"/>
            <w:vAlign w:val="center"/>
          </w:tcPr>
          <w:p w:rsidR="001F2AAC" w:rsidRPr="00833614" w:rsidRDefault="001F2AAC" w:rsidP="00833614">
            <w:pPr>
              <w:widowControl/>
              <w:spacing w:before="120"/>
              <w:jc w:val="both"/>
              <w:rPr>
                <w:rFonts w:ascii="Times New Roman" w:hAnsi="Times New Roman" w:cs="Times New Roman"/>
                <w:bCs/>
                <w:color w:val="auto"/>
              </w:rPr>
            </w:pPr>
            <w:r w:rsidRPr="00833614">
              <w:rPr>
                <w:rFonts w:ascii="Times New Roman" w:hAnsi="Times New Roman" w:cs="Times New Roman"/>
                <w:bCs/>
                <w:color w:val="auto"/>
                <w:sz w:val="22"/>
                <w:szCs w:val="22"/>
              </w:rPr>
              <w:t>Td=</w:t>
            </w:r>
          </w:p>
        </w:tc>
        <w:tc>
          <w:tcPr>
            <w:tcW w:w="561" w:type="dxa"/>
          </w:tcPr>
          <w:p w:rsidR="001F2AAC" w:rsidRPr="00833614" w:rsidRDefault="001F2AAC" w:rsidP="00833614">
            <w:pPr>
              <w:widowControl/>
              <w:spacing w:before="120"/>
              <w:jc w:val="both"/>
              <w:rPr>
                <w:rFonts w:ascii="Times New Roman" w:hAnsi="Times New Roman" w:cs="Times New Roman"/>
                <w:bCs/>
                <w:color w:val="auto"/>
                <w:vertAlign w:val="subscript"/>
              </w:rPr>
            </w:pPr>
            <w:r w:rsidRPr="00833614">
              <w:rPr>
                <w:rFonts w:ascii="Times New Roman" w:hAnsi="Times New Roman" w:cs="Times New Roman"/>
                <w:bCs/>
                <w:color w:val="auto"/>
                <w:sz w:val="22"/>
                <w:szCs w:val="22"/>
              </w:rPr>
              <w:t>Td</w:t>
            </w:r>
            <w:r w:rsidRPr="00833614">
              <w:rPr>
                <w:rFonts w:ascii="Times New Roman" w:hAnsi="Times New Roman" w:cs="Times New Roman"/>
                <w:bCs/>
                <w:color w:val="auto"/>
                <w:sz w:val="22"/>
                <w:szCs w:val="22"/>
                <w:vertAlign w:val="subscript"/>
              </w:rPr>
              <w:t>n</w:t>
            </w:r>
          </w:p>
        </w:tc>
        <w:tc>
          <w:tcPr>
            <w:tcW w:w="1931" w:type="dxa"/>
            <w:vMerge w:val="restart"/>
            <w:vAlign w:val="center"/>
          </w:tcPr>
          <w:p w:rsidR="001F2AAC" w:rsidRPr="00833614" w:rsidRDefault="001F2AAC" w:rsidP="00BB37C9">
            <w:pPr>
              <w:widowControl/>
              <w:spacing w:before="120"/>
              <w:jc w:val="both"/>
              <w:rPr>
                <w:rFonts w:ascii="Times New Roman" w:hAnsi="Times New Roman" w:cs="Times New Roman"/>
                <w:bCs/>
                <w:color w:val="auto"/>
              </w:rPr>
            </w:pPr>
            <w:r w:rsidRPr="00833614">
              <w:rPr>
                <w:rFonts w:ascii="Times New Roman" w:hAnsi="Times New Roman" w:cs="Times New Roman"/>
                <w:bCs/>
                <w:color w:val="auto"/>
                <w:sz w:val="22"/>
                <w:szCs w:val="22"/>
              </w:rPr>
              <w:t xml:space="preserve">x </w:t>
            </w:r>
            <w:r w:rsidR="00BB37C9">
              <w:rPr>
                <w:rFonts w:ascii="Times New Roman" w:hAnsi="Times New Roman" w:cs="Times New Roman"/>
                <w:bCs/>
                <w:color w:val="auto"/>
                <w:sz w:val="22"/>
                <w:szCs w:val="22"/>
              </w:rPr>
              <w:t>2</w:t>
            </w:r>
            <w:r w:rsidRPr="00833614">
              <w:rPr>
                <w:rFonts w:ascii="Times New Roman" w:hAnsi="Times New Roman" w:cs="Times New Roman"/>
                <w:bCs/>
                <w:color w:val="auto"/>
                <w:sz w:val="22"/>
                <w:szCs w:val="22"/>
              </w:rPr>
              <w:t>0 pkt</w:t>
            </w:r>
          </w:p>
        </w:tc>
      </w:tr>
      <w:tr w:rsidR="001F2AAC" w:rsidRPr="00833614" w:rsidTr="00D802C3">
        <w:tc>
          <w:tcPr>
            <w:tcW w:w="563" w:type="dxa"/>
            <w:vMerge/>
          </w:tcPr>
          <w:p w:rsidR="001F2AAC" w:rsidRPr="00833614" w:rsidRDefault="001F2AAC" w:rsidP="00833614">
            <w:pPr>
              <w:widowControl/>
              <w:spacing w:before="120"/>
              <w:jc w:val="both"/>
              <w:rPr>
                <w:rFonts w:ascii="Arial" w:hAnsi="Arial" w:cs="Arial"/>
                <w:bCs/>
                <w:color w:val="auto"/>
              </w:rPr>
            </w:pPr>
          </w:p>
        </w:tc>
        <w:tc>
          <w:tcPr>
            <w:tcW w:w="561" w:type="dxa"/>
          </w:tcPr>
          <w:p w:rsidR="001F2AAC" w:rsidRPr="00833614" w:rsidRDefault="001F2AAC" w:rsidP="00833614">
            <w:pPr>
              <w:widowControl/>
              <w:spacing w:before="120"/>
              <w:jc w:val="both"/>
              <w:rPr>
                <w:rFonts w:ascii="Times New Roman" w:hAnsi="Times New Roman" w:cs="Times New Roman"/>
                <w:bCs/>
                <w:color w:val="auto"/>
                <w:vertAlign w:val="subscript"/>
              </w:rPr>
            </w:pPr>
            <w:r w:rsidRPr="00833614">
              <w:rPr>
                <w:rFonts w:ascii="Times New Roman" w:hAnsi="Times New Roman" w:cs="Times New Roman"/>
                <w:bCs/>
                <w:color w:val="auto"/>
                <w:sz w:val="22"/>
                <w:szCs w:val="22"/>
              </w:rPr>
              <w:t>Td</w:t>
            </w:r>
            <w:r w:rsidRPr="00833614">
              <w:rPr>
                <w:rFonts w:ascii="Times New Roman" w:hAnsi="Times New Roman" w:cs="Times New Roman"/>
                <w:bCs/>
                <w:color w:val="auto"/>
                <w:sz w:val="22"/>
                <w:szCs w:val="22"/>
                <w:vertAlign w:val="subscript"/>
              </w:rPr>
              <w:t>o</w:t>
            </w:r>
          </w:p>
        </w:tc>
        <w:tc>
          <w:tcPr>
            <w:tcW w:w="1931" w:type="dxa"/>
            <w:vMerge/>
          </w:tcPr>
          <w:p w:rsidR="001F2AAC" w:rsidRPr="00833614" w:rsidRDefault="001F2AAC" w:rsidP="00833614">
            <w:pPr>
              <w:widowControl/>
              <w:spacing w:before="120"/>
              <w:jc w:val="both"/>
              <w:rPr>
                <w:rFonts w:ascii="Arial" w:hAnsi="Arial" w:cs="Arial"/>
                <w:bCs/>
                <w:color w:val="auto"/>
              </w:rPr>
            </w:pPr>
          </w:p>
        </w:tc>
      </w:tr>
    </w:tbl>
    <w:p w:rsidR="001F2AAC" w:rsidRPr="00833614" w:rsidRDefault="001F2AAC" w:rsidP="00833614">
      <w:pPr>
        <w:widowControl/>
        <w:spacing w:before="120"/>
        <w:ind w:left="709"/>
        <w:jc w:val="both"/>
        <w:rPr>
          <w:rFonts w:ascii="Times New Roman" w:hAnsi="Times New Roman" w:cs="Times New Roman"/>
          <w:bCs/>
          <w:color w:val="auto"/>
          <w:sz w:val="22"/>
          <w:szCs w:val="22"/>
        </w:rPr>
      </w:pPr>
      <w:r w:rsidRPr="00833614">
        <w:rPr>
          <w:rFonts w:ascii="Times New Roman" w:hAnsi="Times New Roman" w:cs="Times New Roman"/>
          <w:bCs/>
          <w:color w:val="auto"/>
          <w:sz w:val="22"/>
          <w:szCs w:val="22"/>
        </w:rPr>
        <w:t>gdzie:</w:t>
      </w:r>
    </w:p>
    <w:p w:rsidR="001F2AAC" w:rsidRPr="00833614" w:rsidRDefault="001F2AAC" w:rsidP="00833614">
      <w:pPr>
        <w:widowControl/>
        <w:spacing w:before="120"/>
        <w:ind w:left="709"/>
        <w:jc w:val="both"/>
        <w:rPr>
          <w:rFonts w:ascii="Times New Roman" w:hAnsi="Times New Roman" w:cs="Times New Roman"/>
          <w:bCs/>
          <w:color w:val="auto"/>
          <w:sz w:val="22"/>
          <w:szCs w:val="22"/>
        </w:rPr>
      </w:pPr>
      <w:r w:rsidRPr="00833614">
        <w:rPr>
          <w:rFonts w:ascii="Times New Roman" w:hAnsi="Times New Roman" w:cs="Times New Roman"/>
          <w:bCs/>
          <w:i/>
          <w:color w:val="auto"/>
          <w:sz w:val="22"/>
          <w:szCs w:val="22"/>
        </w:rPr>
        <w:t>Td</w:t>
      </w:r>
      <w:r w:rsidRPr="00833614">
        <w:rPr>
          <w:rFonts w:ascii="Times New Roman" w:hAnsi="Times New Roman" w:cs="Times New Roman"/>
          <w:bCs/>
          <w:i/>
          <w:color w:val="auto"/>
          <w:sz w:val="22"/>
          <w:szCs w:val="22"/>
        </w:rPr>
        <w:tab/>
      </w:r>
      <w:r w:rsidRPr="00833614">
        <w:rPr>
          <w:rFonts w:ascii="Times New Roman" w:hAnsi="Times New Roman" w:cs="Times New Roman"/>
          <w:bCs/>
          <w:color w:val="auto"/>
          <w:sz w:val="22"/>
          <w:szCs w:val="22"/>
        </w:rPr>
        <w:t xml:space="preserve">– oznacza ilość punktów uzyskanych w kryterium „Termin dostawy” </w:t>
      </w:r>
    </w:p>
    <w:p w:rsidR="001F2AAC" w:rsidRPr="00833614" w:rsidRDefault="001F2AAC" w:rsidP="00833614">
      <w:pPr>
        <w:widowControl/>
        <w:spacing w:before="120"/>
        <w:ind w:left="709"/>
        <w:jc w:val="both"/>
        <w:rPr>
          <w:rFonts w:ascii="Times New Roman" w:hAnsi="Times New Roman" w:cs="Times New Roman"/>
          <w:bCs/>
          <w:color w:val="auto"/>
          <w:sz w:val="22"/>
          <w:szCs w:val="22"/>
        </w:rPr>
      </w:pPr>
      <w:r w:rsidRPr="00833614">
        <w:rPr>
          <w:rFonts w:ascii="Times New Roman" w:hAnsi="Times New Roman" w:cs="Times New Roman"/>
          <w:bCs/>
          <w:i/>
          <w:color w:val="auto"/>
          <w:sz w:val="22"/>
          <w:szCs w:val="22"/>
        </w:rPr>
        <w:t>Td</w:t>
      </w:r>
      <w:r w:rsidRPr="00833614">
        <w:rPr>
          <w:rFonts w:ascii="Times New Roman" w:hAnsi="Times New Roman" w:cs="Times New Roman"/>
          <w:bCs/>
          <w:i/>
          <w:color w:val="auto"/>
          <w:sz w:val="22"/>
          <w:szCs w:val="22"/>
          <w:vertAlign w:val="subscript"/>
        </w:rPr>
        <w:t>n</w:t>
      </w:r>
      <w:r w:rsidRPr="00833614">
        <w:rPr>
          <w:rFonts w:ascii="Times New Roman" w:hAnsi="Times New Roman" w:cs="Times New Roman"/>
          <w:bCs/>
          <w:color w:val="auto"/>
          <w:sz w:val="22"/>
          <w:szCs w:val="22"/>
          <w:vertAlign w:val="subscript"/>
        </w:rPr>
        <w:t xml:space="preserve"> </w:t>
      </w:r>
      <w:r w:rsidRPr="00833614">
        <w:rPr>
          <w:rFonts w:ascii="Times New Roman" w:hAnsi="Times New Roman" w:cs="Times New Roman"/>
          <w:bCs/>
          <w:color w:val="auto"/>
          <w:sz w:val="22"/>
          <w:szCs w:val="22"/>
        </w:rPr>
        <w:tab/>
        <w:t>– oznacza najkrótszy zaoferowany termin dostawy (liczony w dniach)</w:t>
      </w:r>
    </w:p>
    <w:p w:rsidR="001F2AAC" w:rsidRPr="00833614" w:rsidRDefault="001F2AAC" w:rsidP="00833614">
      <w:pPr>
        <w:widowControl/>
        <w:spacing w:before="120"/>
        <w:ind w:left="709"/>
        <w:jc w:val="both"/>
        <w:rPr>
          <w:rFonts w:ascii="Times New Roman" w:hAnsi="Times New Roman" w:cs="Times New Roman"/>
          <w:bCs/>
          <w:color w:val="auto"/>
          <w:sz w:val="22"/>
          <w:szCs w:val="22"/>
        </w:rPr>
      </w:pPr>
      <w:r w:rsidRPr="00833614">
        <w:rPr>
          <w:rFonts w:ascii="Times New Roman" w:hAnsi="Times New Roman" w:cs="Times New Roman"/>
          <w:bCs/>
          <w:i/>
          <w:color w:val="auto"/>
          <w:sz w:val="22"/>
          <w:szCs w:val="22"/>
        </w:rPr>
        <w:t>Td</w:t>
      </w:r>
      <w:r w:rsidRPr="00833614">
        <w:rPr>
          <w:rFonts w:ascii="Times New Roman" w:hAnsi="Times New Roman" w:cs="Times New Roman"/>
          <w:bCs/>
          <w:i/>
          <w:color w:val="auto"/>
          <w:sz w:val="22"/>
          <w:szCs w:val="22"/>
          <w:vertAlign w:val="subscript"/>
        </w:rPr>
        <w:t>o</w:t>
      </w:r>
      <w:r w:rsidRPr="00833614">
        <w:rPr>
          <w:rFonts w:ascii="Times New Roman" w:hAnsi="Times New Roman" w:cs="Times New Roman"/>
          <w:bCs/>
          <w:color w:val="auto"/>
          <w:sz w:val="22"/>
          <w:szCs w:val="22"/>
        </w:rPr>
        <w:t xml:space="preserve"> </w:t>
      </w:r>
      <w:r w:rsidRPr="00833614">
        <w:rPr>
          <w:rFonts w:ascii="Times New Roman" w:hAnsi="Times New Roman" w:cs="Times New Roman"/>
          <w:bCs/>
          <w:color w:val="auto"/>
          <w:sz w:val="22"/>
          <w:szCs w:val="22"/>
        </w:rPr>
        <w:tab/>
        <w:t>– oznacza zaoferowany termin dostawy ocenianej oferty</w:t>
      </w:r>
    </w:p>
    <w:p w:rsidR="001F2AAC" w:rsidRDefault="001F2AAC" w:rsidP="00833614">
      <w:pPr>
        <w:jc w:val="both"/>
        <w:rPr>
          <w:rFonts w:ascii="Times New Roman" w:hAnsi="Times New Roman" w:cs="Times New Roman"/>
          <w:color w:val="FF0000"/>
          <w:sz w:val="22"/>
          <w:szCs w:val="22"/>
        </w:rPr>
      </w:pPr>
    </w:p>
    <w:p w:rsidR="001F2AAC" w:rsidRPr="004E65AD" w:rsidRDefault="001F2AAC" w:rsidP="00092E51">
      <w:pPr>
        <w:tabs>
          <w:tab w:val="left" w:pos="1513"/>
        </w:tabs>
        <w:ind w:left="360" w:hanging="360"/>
        <w:jc w:val="both"/>
        <w:rPr>
          <w:rFonts w:ascii="Times New Roman" w:hAnsi="Times New Roman" w:cs="Times New Roman"/>
          <w:sz w:val="22"/>
          <w:szCs w:val="22"/>
        </w:rPr>
      </w:pPr>
      <w:r>
        <w:rPr>
          <w:rFonts w:ascii="Times New Roman" w:hAnsi="Times New Roman" w:cs="Times New Roman"/>
          <w:sz w:val="22"/>
          <w:szCs w:val="22"/>
        </w:rPr>
        <w:t>c</w:t>
      </w:r>
      <w:r w:rsidRPr="004E65AD">
        <w:rPr>
          <w:rFonts w:ascii="Times New Roman" w:hAnsi="Times New Roman" w:cs="Times New Roman"/>
          <w:sz w:val="22"/>
          <w:szCs w:val="22"/>
        </w:rPr>
        <w:t>)</w:t>
      </w:r>
      <w:r w:rsidRPr="004E65AD">
        <w:rPr>
          <w:rFonts w:ascii="Times New Roman" w:hAnsi="Times New Roman" w:cs="Times New Roman"/>
          <w:sz w:val="22"/>
          <w:szCs w:val="22"/>
        </w:rPr>
        <w:tab/>
        <w:t xml:space="preserve">W przypadku braku wypełnienia pola dotyczącego </w:t>
      </w:r>
      <w:r>
        <w:rPr>
          <w:rFonts w:ascii="Times New Roman" w:hAnsi="Times New Roman" w:cs="Times New Roman"/>
          <w:sz w:val="22"/>
          <w:szCs w:val="22"/>
        </w:rPr>
        <w:t>terminu dostawy</w:t>
      </w:r>
      <w:r w:rsidRPr="004E65AD">
        <w:rPr>
          <w:rFonts w:ascii="Times New Roman" w:hAnsi="Times New Roman" w:cs="Times New Roman"/>
          <w:sz w:val="22"/>
          <w:szCs w:val="22"/>
        </w:rPr>
        <w:t xml:space="preserve"> Zamawiający przyjmie, że Wykonawca zaoferował maksymalny termin </w:t>
      </w:r>
      <w:r w:rsidR="00A133F0">
        <w:rPr>
          <w:rFonts w:ascii="Times New Roman" w:hAnsi="Times New Roman" w:cs="Times New Roman"/>
          <w:sz w:val="22"/>
          <w:szCs w:val="22"/>
        </w:rPr>
        <w:t>– 14</w:t>
      </w:r>
      <w:r>
        <w:rPr>
          <w:rFonts w:ascii="Times New Roman" w:hAnsi="Times New Roman" w:cs="Times New Roman"/>
          <w:sz w:val="22"/>
          <w:szCs w:val="22"/>
        </w:rPr>
        <w:t xml:space="preserve"> dni</w:t>
      </w:r>
      <w:r w:rsidRPr="004E65AD">
        <w:rPr>
          <w:rFonts w:ascii="Times New Roman" w:hAnsi="Times New Roman" w:cs="Times New Roman"/>
          <w:sz w:val="22"/>
          <w:szCs w:val="22"/>
        </w:rPr>
        <w:t>,</w:t>
      </w:r>
    </w:p>
    <w:p w:rsidR="001F2AAC" w:rsidRPr="004E65AD" w:rsidRDefault="001F2AAC" w:rsidP="00092E51">
      <w:pPr>
        <w:tabs>
          <w:tab w:val="left" w:pos="1513"/>
        </w:tabs>
        <w:ind w:left="360" w:hanging="360"/>
        <w:jc w:val="both"/>
        <w:rPr>
          <w:rFonts w:ascii="Times New Roman" w:hAnsi="Times New Roman" w:cs="Times New Roman"/>
          <w:sz w:val="22"/>
          <w:szCs w:val="22"/>
        </w:rPr>
      </w:pPr>
      <w:r>
        <w:rPr>
          <w:rFonts w:ascii="Times New Roman" w:hAnsi="Times New Roman" w:cs="Times New Roman"/>
          <w:sz w:val="22"/>
          <w:szCs w:val="22"/>
        </w:rPr>
        <w:lastRenderedPageBreak/>
        <w:t>d</w:t>
      </w:r>
      <w:r w:rsidRPr="004E65AD">
        <w:rPr>
          <w:rFonts w:ascii="Times New Roman" w:hAnsi="Times New Roman" w:cs="Times New Roman"/>
          <w:sz w:val="22"/>
          <w:szCs w:val="22"/>
        </w:rPr>
        <w:t>)</w:t>
      </w:r>
      <w:r w:rsidRPr="004E65AD">
        <w:rPr>
          <w:rFonts w:ascii="Times New Roman" w:hAnsi="Times New Roman" w:cs="Times New Roman"/>
          <w:sz w:val="22"/>
          <w:szCs w:val="22"/>
        </w:rPr>
        <w:tab/>
        <w:t xml:space="preserve">Oferta najkorzystniejsza, w tym kryterium, może otrzymać maksymalnie </w:t>
      </w:r>
      <w:r w:rsidR="00BB37C9">
        <w:rPr>
          <w:rFonts w:ascii="Times New Roman" w:hAnsi="Times New Roman" w:cs="Times New Roman"/>
          <w:sz w:val="22"/>
          <w:szCs w:val="22"/>
        </w:rPr>
        <w:t>2</w:t>
      </w:r>
      <w:r w:rsidRPr="004E65AD">
        <w:rPr>
          <w:rFonts w:ascii="Times New Roman" w:hAnsi="Times New Roman" w:cs="Times New Roman"/>
          <w:sz w:val="22"/>
          <w:szCs w:val="22"/>
        </w:rPr>
        <w:t>0 punktów.</w:t>
      </w:r>
    </w:p>
    <w:p w:rsidR="002D0A5E" w:rsidRPr="002D0A5E" w:rsidRDefault="002D0A5E" w:rsidP="002D0A5E">
      <w:pPr>
        <w:tabs>
          <w:tab w:val="left" w:pos="579"/>
        </w:tabs>
        <w:ind w:left="360" w:hanging="360"/>
        <w:jc w:val="both"/>
        <w:rPr>
          <w:rFonts w:ascii="Times New Roman" w:hAnsi="Times New Roman" w:cs="Times New Roman"/>
          <w:sz w:val="22"/>
          <w:szCs w:val="22"/>
        </w:rPr>
      </w:pPr>
      <w:r>
        <w:rPr>
          <w:rFonts w:ascii="Times New Roman" w:hAnsi="Times New Roman" w:cs="Times New Roman"/>
          <w:sz w:val="22"/>
          <w:szCs w:val="22"/>
        </w:rPr>
        <w:t xml:space="preserve">4.3. </w:t>
      </w:r>
      <w:r w:rsidR="001F2AAC" w:rsidRPr="004E65AD">
        <w:rPr>
          <w:rFonts w:ascii="Times New Roman" w:hAnsi="Times New Roman" w:cs="Times New Roman"/>
          <w:sz w:val="22"/>
          <w:szCs w:val="22"/>
        </w:rPr>
        <w:tab/>
      </w:r>
      <w:r w:rsidRPr="002D0A5E">
        <w:rPr>
          <w:rFonts w:ascii="Times New Roman" w:hAnsi="Times New Roman" w:cs="Times New Roman"/>
          <w:sz w:val="22"/>
          <w:szCs w:val="22"/>
        </w:rPr>
        <w:t>Kryterium „</w:t>
      </w:r>
      <w:r>
        <w:rPr>
          <w:rFonts w:ascii="Times New Roman" w:hAnsi="Times New Roman" w:cs="Times New Roman"/>
          <w:sz w:val="22"/>
          <w:szCs w:val="22"/>
        </w:rPr>
        <w:t>Gwarancja</w:t>
      </w:r>
      <w:r w:rsidRPr="002D0A5E">
        <w:rPr>
          <w:rFonts w:ascii="Times New Roman" w:hAnsi="Times New Roman" w:cs="Times New Roman"/>
          <w:sz w:val="22"/>
          <w:szCs w:val="22"/>
        </w:rPr>
        <w:t xml:space="preserve">”: Przy obliczaniu punktacji w tym kryterium Zamawiający będzie brał pod uwagę deklarację Wykonawcy dotyczącą wskazanego terminu </w:t>
      </w:r>
      <w:r>
        <w:rPr>
          <w:rFonts w:ascii="Times New Roman" w:hAnsi="Times New Roman" w:cs="Times New Roman"/>
          <w:sz w:val="22"/>
          <w:szCs w:val="22"/>
        </w:rPr>
        <w:t>gwarancji</w:t>
      </w:r>
      <w:r w:rsidRPr="002D0A5E">
        <w:rPr>
          <w:rFonts w:ascii="Times New Roman" w:hAnsi="Times New Roman" w:cs="Times New Roman"/>
          <w:sz w:val="22"/>
          <w:szCs w:val="22"/>
        </w:rPr>
        <w:t>.</w:t>
      </w:r>
    </w:p>
    <w:p w:rsidR="002D0A5E" w:rsidRPr="002D0A5E" w:rsidRDefault="002D0A5E" w:rsidP="002D0A5E">
      <w:pPr>
        <w:tabs>
          <w:tab w:val="left" w:pos="579"/>
        </w:tabs>
        <w:ind w:left="360" w:hanging="360"/>
        <w:jc w:val="both"/>
        <w:rPr>
          <w:rFonts w:ascii="Times New Roman" w:hAnsi="Times New Roman" w:cs="Times New Roman"/>
          <w:sz w:val="22"/>
          <w:szCs w:val="22"/>
        </w:rPr>
      </w:pPr>
      <w:r w:rsidRPr="002D0A5E">
        <w:rPr>
          <w:rFonts w:ascii="Times New Roman" w:hAnsi="Times New Roman" w:cs="Times New Roman"/>
          <w:sz w:val="22"/>
          <w:szCs w:val="22"/>
        </w:rPr>
        <w:t>Zamawiający przyzna punkty w tym kryterium zgodnie z poniższymi zasadami:</w:t>
      </w:r>
    </w:p>
    <w:p w:rsidR="002D0A5E" w:rsidRPr="002D0A5E" w:rsidRDefault="002D0A5E" w:rsidP="002D0A5E">
      <w:pPr>
        <w:tabs>
          <w:tab w:val="left" w:pos="579"/>
        </w:tabs>
        <w:ind w:left="360" w:hanging="360"/>
        <w:jc w:val="both"/>
        <w:rPr>
          <w:rFonts w:ascii="Times New Roman" w:hAnsi="Times New Roman" w:cs="Times New Roman"/>
          <w:sz w:val="22"/>
          <w:szCs w:val="22"/>
        </w:rPr>
      </w:pPr>
      <w:r w:rsidRPr="002D0A5E">
        <w:rPr>
          <w:rFonts w:ascii="Times New Roman" w:hAnsi="Times New Roman" w:cs="Times New Roman"/>
          <w:sz w:val="22"/>
          <w:szCs w:val="22"/>
        </w:rPr>
        <w:t>a)</w:t>
      </w:r>
      <w:r w:rsidRPr="002D0A5E">
        <w:rPr>
          <w:rFonts w:ascii="Times New Roman" w:hAnsi="Times New Roman" w:cs="Times New Roman"/>
          <w:sz w:val="22"/>
          <w:szCs w:val="22"/>
        </w:rPr>
        <w:tab/>
        <w:t xml:space="preserve">Wykonawca nie może zadeklarować terminu </w:t>
      </w:r>
      <w:r>
        <w:rPr>
          <w:rFonts w:ascii="Times New Roman" w:hAnsi="Times New Roman" w:cs="Times New Roman"/>
          <w:sz w:val="22"/>
          <w:szCs w:val="22"/>
        </w:rPr>
        <w:t>gwarancji krótszego niż 24 miesiące</w:t>
      </w:r>
      <w:r w:rsidRPr="002D0A5E">
        <w:rPr>
          <w:rFonts w:ascii="Times New Roman" w:hAnsi="Times New Roman" w:cs="Times New Roman"/>
          <w:sz w:val="22"/>
          <w:szCs w:val="22"/>
        </w:rPr>
        <w:t xml:space="preserve">, jednocześnie maksymalny dopuszczalny termin </w:t>
      </w:r>
      <w:r>
        <w:rPr>
          <w:rFonts w:ascii="Times New Roman" w:hAnsi="Times New Roman" w:cs="Times New Roman"/>
          <w:sz w:val="22"/>
          <w:szCs w:val="22"/>
        </w:rPr>
        <w:t>gwarancji wynosi 48 miesięcy</w:t>
      </w:r>
    </w:p>
    <w:p w:rsidR="002D0A5E" w:rsidRPr="002D0A5E" w:rsidRDefault="002D0A5E" w:rsidP="002D0A5E">
      <w:pPr>
        <w:tabs>
          <w:tab w:val="left" w:pos="579"/>
        </w:tabs>
        <w:ind w:left="360" w:hanging="360"/>
        <w:jc w:val="both"/>
        <w:rPr>
          <w:rFonts w:ascii="Times New Roman" w:hAnsi="Times New Roman" w:cs="Times New Roman"/>
          <w:bCs/>
          <w:sz w:val="22"/>
          <w:szCs w:val="22"/>
        </w:rPr>
      </w:pPr>
      <w:r w:rsidRPr="002D0A5E">
        <w:rPr>
          <w:rFonts w:ascii="Times New Roman" w:hAnsi="Times New Roman" w:cs="Times New Roman"/>
          <w:bCs/>
          <w:sz w:val="22"/>
          <w:szCs w:val="22"/>
        </w:rPr>
        <w:t>Punkty za kryterium termin dostawy zostaną obliczone wg następującego wzoru:</w:t>
      </w:r>
    </w:p>
    <w:p w:rsidR="002D0A5E" w:rsidRPr="002D0A5E" w:rsidRDefault="002D0A5E" w:rsidP="002D0A5E">
      <w:pPr>
        <w:tabs>
          <w:tab w:val="left" w:pos="579"/>
        </w:tabs>
        <w:ind w:left="360" w:hanging="360"/>
        <w:jc w:val="both"/>
        <w:rPr>
          <w:rFonts w:ascii="Times New Roman" w:hAnsi="Times New Roman" w:cs="Times New Roman"/>
          <w:sz w:val="22"/>
          <w:szCs w:val="22"/>
        </w:rPr>
      </w:pPr>
    </w:p>
    <w:tbl>
      <w:tblPr>
        <w:tblW w:w="3055" w:type="dxa"/>
        <w:tblInd w:w="2802" w:type="dxa"/>
        <w:tblBorders>
          <w:top w:val="single" w:sz="4" w:space="0" w:color="auto"/>
          <w:left w:val="single" w:sz="4" w:space="0" w:color="auto"/>
          <w:bottom w:val="single" w:sz="4" w:space="0" w:color="auto"/>
          <w:right w:val="single" w:sz="4" w:space="0" w:color="auto"/>
          <w:insideH w:val="single" w:sz="4" w:space="0" w:color="auto"/>
        </w:tblBorders>
        <w:tblLook w:val="00A0"/>
      </w:tblPr>
      <w:tblGrid>
        <w:gridCol w:w="585"/>
        <w:gridCol w:w="561"/>
        <w:gridCol w:w="1909"/>
      </w:tblGrid>
      <w:tr w:rsidR="002D0A5E" w:rsidRPr="002D0A5E" w:rsidTr="00474344">
        <w:tc>
          <w:tcPr>
            <w:tcW w:w="563" w:type="dxa"/>
            <w:vMerge w:val="restart"/>
            <w:vAlign w:val="center"/>
          </w:tcPr>
          <w:p w:rsidR="002D0A5E" w:rsidRPr="002D0A5E" w:rsidRDefault="002D0A5E" w:rsidP="002D0A5E">
            <w:pPr>
              <w:tabs>
                <w:tab w:val="left" w:pos="579"/>
              </w:tabs>
              <w:ind w:left="360" w:hanging="360"/>
              <w:jc w:val="both"/>
              <w:rPr>
                <w:rFonts w:ascii="Times New Roman" w:hAnsi="Times New Roman" w:cs="Times New Roman"/>
                <w:bCs/>
                <w:sz w:val="22"/>
                <w:szCs w:val="22"/>
              </w:rPr>
            </w:pPr>
            <w:r w:rsidRPr="002D0A5E">
              <w:rPr>
                <w:rFonts w:ascii="Times New Roman" w:hAnsi="Times New Roman" w:cs="Times New Roman"/>
                <w:bCs/>
                <w:sz w:val="22"/>
                <w:szCs w:val="22"/>
              </w:rPr>
              <w:t>T</w:t>
            </w:r>
            <w:r>
              <w:rPr>
                <w:rFonts w:ascii="Times New Roman" w:hAnsi="Times New Roman" w:cs="Times New Roman"/>
                <w:bCs/>
                <w:sz w:val="22"/>
                <w:szCs w:val="22"/>
              </w:rPr>
              <w:t>g</w:t>
            </w:r>
            <w:r w:rsidRPr="002D0A5E">
              <w:rPr>
                <w:rFonts w:ascii="Times New Roman" w:hAnsi="Times New Roman" w:cs="Times New Roman"/>
                <w:bCs/>
                <w:sz w:val="22"/>
                <w:szCs w:val="22"/>
              </w:rPr>
              <w:t>=</w:t>
            </w:r>
          </w:p>
        </w:tc>
        <w:tc>
          <w:tcPr>
            <w:tcW w:w="561" w:type="dxa"/>
          </w:tcPr>
          <w:p w:rsidR="002D0A5E" w:rsidRPr="002D0A5E" w:rsidRDefault="002D0A5E" w:rsidP="002D0A5E">
            <w:pPr>
              <w:tabs>
                <w:tab w:val="left" w:pos="579"/>
              </w:tabs>
              <w:ind w:left="360" w:hanging="360"/>
              <w:jc w:val="both"/>
              <w:rPr>
                <w:rFonts w:ascii="Times New Roman" w:hAnsi="Times New Roman" w:cs="Times New Roman"/>
                <w:bCs/>
                <w:sz w:val="22"/>
                <w:szCs w:val="22"/>
                <w:vertAlign w:val="subscript"/>
              </w:rPr>
            </w:pPr>
            <w:proofErr w:type="spellStart"/>
            <w:r w:rsidRPr="002D0A5E">
              <w:rPr>
                <w:rFonts w:ascii="Times New Roman" w:hAnsi="Times New Roman" w:cs="Times New Roman"/>
                <w:bCs/>
                <w:sz w:val="22"/>
                <w:szCs w:val="22"/>
              </w:rPr>
              <w:t>T</w:t>
            </w:r>
            <w:r>
              <w:rPr>
                <w:rFonts w:ascii="Times New Roman" w:hAnsi="Times New Roman" w:cs="Times New Roman"/>
                <w:bCs/>
                <w:sz w:val="22"/>
                <w:szCs w:val="22"/>
              </w:rPr>
              <w:t>g</w:t>
            </w:r>
            <w:r w:rsidRPr="002D0A5E">
              <w:rPr>
                <w:rFonts w:ascii="Times New Roman" w:hAnsi="Times New Roman" w:cs="Times New Roman"/>
                <w:bCs/>
                <w:sz w:val="22"/>
                <w:szCs w:val="22"/>
                <w:vertAlign w:val="subscript"/>
              </w:rPr>
              <w:t>n</w:t>
            </w:r>
            <w:proofErr w:type="spellEnd"/>
          </w:p>
        </w:tc>
        <w:tc>
          <w:tcPr>
            <w:tcW w:w="1931" w:type="dxa"/>
            <w:vMerge w:val="restart"/>
            <w:vAlign w:val="center"/>
          </w:tcPr>
          <w:p w:rsidR="002D0A5E" w:rsidRPr="002D0A5E" w:rsidRDefault="002D0A5E" w:rsidP="002D0A5E">
            <w:pPr>
              <w:tabs>
                <w:tab w:val="left" w:pos="579"/>
              </w:tabs>
              <w:ind w:left="360" w:hanging="360"/>
              <w:jc w:val="both"/>
              <w:rPr>
                <w:rFonts w:ascii="Times New Roman" w:hAnsi="Times New Roman" w:cs="Times New Roman"/>
                <w:bCs/>
                <w:sz w:val="22"/>
                <w:szCs w:val="22"/>
              </w:rPr>
            </w:pPr>
            <w:r w:rsidRPr="002D0A5E">
              <w:rPr>
                <w:rFonts w:ascii="Times New Roman" w:hAnsi="Times New Roman" w:cs="Times New Roman"/>
                <w:bCs/>
                <w:sz w:val="22"/>
                <w:szCs w:val="22"/>
              </w:rPr>
              <w:t>x 20 pkt</w:t>
            </w:r>
          </w:p>
        </w:tc>
      </w:tr>
      <w:tr w:rsidR="002D0A5E" w:rsidRPr="002D0A5E" w:rsidTr="00474344">
        <w:tc>
          <w:tcPr>
            <w:tcW w:w="563" w:type="dxa"/>
            <w:vMerge/>
          </w:tcPr>
          <w:p w:rsidR="002D0A5E" w:rsidRPr="002D0A5E" w:rsidRDefault="002D0A5E" w:rsidP="002D0A5E">
            <w:pPr>
              <w:tabs>
                <w:tab w:val="left" w:pos="579"/>
              </w:tabs>
              <w:ind w:left="360" w:hanging="360"/>
              <w:jc w:val="both"/>
              <w:rPr>
                <w:rFonts w:ascii="Times New Roman" w:hAnsi="Times New Roman" w:cs="Times New Roman"/>
                <w:bCs/>
                <w:sz w:val="22"/>
                <w:szCs w:val="22"/>
              </w:rPr>
            </w:pPr>
          </w:p>
        </w:tc>
        <w:tc>
          <w:tcPr>
            <w:tcW w:w="561" w:type="dxa"/>
          </w:tcPr>
          <w:p w:rsidR="002D0A5E" w:rsidRPr="002D0A5E" w:rsidRDefault="002D0A5E" w:rsidP="002D0A5E">
            <w:pPr>
              <w:tabs>
                <w:tab w:val="left" w:pos="579"/>
              </w:tabs>
              <w:ind w:left="360" w:hanging="360"/>
              <w:jc w:val="both"/>
              <w:rPr>
                <w:rFonts w:ascii="Times New Roman" w:hAnsi="Times New Roman" w:cs="Times New Roman"/>
                <w:bCs/>
                <w:sz w:val="22"/>
                <w:szCs w:val="22"/>
                <w:vertAlign w:val="subscript"/>
              </w:rPr>
            </w:pPr>
            <w:proofErr w:type="spellStart"/>
            <w:r w:rsidRPr="002D0A5E">
              <w:rPr>
                <w:rFonts w:ascii="Times New Roman" w:hAnsi="Times New Roman" w:cs="Times New Roman"/>
                <w:bCs/>
                <w:sz w:val="22"/>
                <w:szCs w:val="22"/>
              </w:rPr>
              <w:t>T</w:t>
            </w:r>
            <w:r>
              <w:rPr>
                <w:rFonts w:ascii="Times New Roman" w:hAnsi="Times New Roman" w:cs="Times New Roman"/>
                <w:bCs/>
                <w:sz w:val="22"/>
                <w:szCs w:val="22"/>
              </w:rPr>
              <w:t>g</w:t>
            </w:r>
            <w:r w:rsidRPr="002D0A5E">
              <w:rPr>
                <w:rFonts w:ascii="Times New Roman" w:hAnsi="Times New Roman" w:cs="Times New Roman"/>
                <w:bCs/>
                <w:sz w:val="22"/>
                <w:szCs w:val="22"/>
                <w:vertAlign w:val="subscript"/>
              </w:rPr>
              <w:t>o</w:t>
            </w:r>
            <w:proofErr w:type="spellEnd"/>
          </w:p>
        </w:tc>
        <w:tc>
          <w:tcPr>
            <w:tcW w:w="1931" w:type="dxa"/>
            <w:vMerge/>
          </w:tcPr>
          <w:p w:rsidR="002D0A5E" w:rsidRPr="002D0A5E" w:rsidRDefault="002D0A5E" w:rsidP="002D0A5E">
            <w:pPr>
              <w:tabs>
                <w:tab w:val="left" w:pos="579"/>
              </w:tabs>
              <w:ind w:left="360" w:hanging="360"/>
              <w:jc w:val="both"/>
              <w:rPr>
                <w:rFonts w:ascii="Times New Roman" w:hAnsi="Times New Roman" w:cs="Times New Roman"/>
                <w:bCs/>
                <w:sz w:val="22"/>
                <w:szCs w:val="22"/>
              </w:rPr>
            </w:pPr>
          </w:p>
        </w:tc>
      </w:tr>
    </w:tbl>
    <w:p w:rsidR="002D0A5E" w:rsidRPr="002D0A5E" w:rsidRDefault="002D0A5E" w:rsidP="002D0A5E">
      <w:pPr>
        <w:tabs>
          <w:tab w:val="left" w:pos="579"/>
        </w:tabs>
        <w:ind w:left="360" w:hanging="360"/>
        <w:jc w:val="both"/>
        <w:rPr>
          <w:rFonts w:ascii="Times New Roman" w:hAnsi="Times New Roman" w:cs="Times New Roman"/>
          <w:bCs/>
          <w:sz w:val="22"/>
          <w:szCs w:val="22"/>
        </w:rPr>
      </w:pPr>
      <w:r w:rsidRPr="002D0A5E">
        <w:rPr>
          <w:rFonts w:ascii="Times New Roman" w:hAnsi="Times New Roman" w:cs="Times New Roman"/>
          <w:bCs/>
          <w:sz w:val="22"/>
          <w:szCs w:val="22"/>
        </w:rPr>
        <w:t>gdzie:</w:t>
      </w:r>
    </w:p>
    <w:p w:rsidR="002D0A5E" w:rsidRPr="002D0A5E" w:rsidRDefault="002D0A5E" w:rsidP="002D0A5E">
      <w:pPr>
        <w:tabs>
          <w:tab w:val="left" w:pos="579"/>
        </w:tabs>
        <w:ind w:left="360" w:hanging="360"/>
        <w:jc w:val="both"/>
        <w:rPr>
          <w:rFonts w:ascii="Times New Roman" w:hAnsi="Times New Roman" w:cs="Times New Roman"/>
          <w:bCs/>
          <w:sz w:val="22"/>
          <w:szCs w:val="22"/>
        </w:rPr>
      </w:pPr>
      <w:r w:rsidRPr="002D0A5E">
        <w:rPr>
          <w:rFonts w:ascii="Times New Roman" w:hAnsi="Times New Roman" w:cs="Times New Roman"/>
          <w:bCs/>
          <w:i/>
          <w:sz w:val="22"/>
          <w:szCs w:val="22"/>
        </w:rPr>
        <w:t>T</w:t>
      </w:r>
      <w:r>
        <w:rPr>
          <w:rFonts w:ascii="Times New Roman" w:hAnsi="Times New Roman" w:cs="Times New Roman"/>
          <w:bCs/>
          <w:i/>
          <w:sz w:val="22"/>
          <w:szCs w:val="22"/>
        </w:rPr>
        <w:t>g</w:t>
      </w:r>
      <w:r w:rsidRPr="002D0A5E">
        <w:rPr>
          <w:rFonts w:ascii="Times New Roman" w:hAnsi="Times New Roman" w:cs="Times New Roman"/>
          <w:bCs/>
          <w:i/>
          <w:sz w:val="22"/>
          <w:szCs w:val="22"/>
        </w:rPr>
        <w:tab/>
      </w:r>
      <w:r w:rsidRPr="002D0A5E">
        <w:rPr>
          <w:rFonts w:ascii="Times New Roman" w:hAnsi="Times New Roman" w:cs="Times New Roman"/>
          <w:bCs/>
          <w:sz w:val="22"/>
          <w:szCs w:val="22"/>
        </w:rPr>
        <w:t xml:space="preserve">– oznacza ilość punktów </w:t>
      </w:r>
      <w:r>
        <w:rPr>
          <w:rFonts w:ascii="Times New Roman" w:hAnsi="Times New Roman" w:cs="Times New Roman"/>
          <w:bCs/>
          <w:sz w:val="22"/>
          <w:szCs w:val="22"/>
        </w:rPr>
        <w:t>uzyskanych w kryterium „Termin gwarancji”</w:t>
      </w:r>
      <w:r w:rsidRPr="002D0A5E">
        <w:rPr>
          <w:rFonts w:ascii="Times New Roman" w:hAnsi="Times New Roman" w:cs="Times New Roman"/>
          <w:bCs/>
          <w:sz w:val="22"/>
          <w:szCs w:val="22"/>
        </w:rPr>
        <w:t xml:space="preserve"> </w:t>
      </w:r>
    </w:p>
    <w:p w:rsidR="002D0A5E" w:rsidRPr="002D0A5E" w:rsidRDefault="002D0A5E" w:rsidP="002D0A5E">
      <w:pPr>
        <w:tabs>
          <w:tab w:val="left" w:pos="579"/>
        </w:tabs>
        <w:ind w:left="360" w:hanging="360"/>
        <w:jc w:val="both"/>
        <w:rPr>
          <w:rFonts w:ascii="Times New Roman" w:hAnsi="Times New Roman" w:cs="Times New Roman"/>
          <w:bCs/>
          <w:sz w:val="22"/>
          <w:szCs w:val="22"/>
        </w:rPr>
      </w:pPr>
      <w:proofErr w:type="spellStart"/>
      <w:r w:rsidRPr="002D0A5E">
        <w:rPr>
          <w:rFonts w:ascii="Times New Roman" w:hAnsi="Times New Roman" w:cs="Times New Roman"/>
          <w:bCs/>
          <w:i/>
          <w:sz w:val="22"/>
          <w:szCs w:val="22"/>
        </w:rPr>
        <w:t>T</w:t>
      </w:r>
      <w:r>
        <w:rPr>
          <w:rFonts w:ascii="Times New Roman" w:hAnsi="Times New Roman" w:cs="Times New Roman"/>
          <w:bCs/>
          <w:i/>
          <w:sz w:val="22"/>
          <w:szCs w:val="22"/>
        </w:rPr>
        <w:t>g</w:t>
      </w:r>
      <w:r w:rsidRPr="002D0A5E">
        <w:rPr>
          <w:rFonts w:ascii="Times New Roman" w:hAnsi="Times New Roman" w:cs="Times New Roman"/>
          <w:bCs/>
          <w:i/>
          <w:sz w:val="22"/>
          <w:szCs w:val="22"/>
          <w:vertAlign w:val="subscript"/>
        </w:rPr>
        <w:t>n</w:t>
      </w:r>
      <w:proofErr w:type="spellEnd"/>
      <w:r w:rsidRPr="002D0A5E">
        <w:rPr>
          <w:rFonts w:ascii="Times New Roman" w:hAnsi="Times New Roman" w:cs="Times New Roman"/>
          <w:bCs/>
          <w:sz w:val="22"/>
          <w:szCs w:val="22"/>
          <w:vertAlign w:val="subscript"/>
        </w:rPr>
        <w:t xml:space="preserve"> </w:t>
      </w:r>
      <w:r w:rsidRPr="002D0A5E">
        <w:rPr>
          <w:rFonts w:ascii="Times New Roman" w:hAnsi="Times New Roman" w:cs="Times New Roman"/>
          <w:bCs/>
          <w:sz w:val="22"/>
          <w:szCs w:val="22"/>
        </w:rPr>
        <w:tab/>
        <w:t>– oznacza najkrótszy z</w:t>
      </w:r>
      <w:r>
        <w:rPr>
          <w:rFonts w:ascii="Times New Roman" w:hAnsi="Times New Roman" w:cs="Times New Roman"/>
          <w:bCs/>
          <w:sz w:val="22"/>
          <w:szCs w:val="22"/>
        </w:rPr>
        <w:t>aoferowany termin  gwarancji (liczony w miesiącach</w:t>
      </w:r>
      <w:r w:rsidRPr="002D0A5E">
        <w:rPr>
          <w:rFonts w:ascii="Times New Roman" w:hAnsi="Times New Roman" w:cs="Times New Roman"/>
          <w:bCs/>
          <w:sz w:val="22"/>
          <w:szCs w:val="22"/>
        </w:rPr>
        <w:t>)</w:t>
      </w:r>
    </w:p>
    <w:p w:rsidR="002D0A5E" w:rsidRPr="002D0A5E" w:rsidRDefault="002D0A5E" w:rsidP="002D0A5E">
      <w:pPr>
        <w:tabs>
          <w:tab w:val="left" w:pos="579"/>
        </w:tabs>
        <w:ind w:left="360" w:hanging="360"/>
        <w:jc w:val="both"/>
        <w:rPr>
          <w:rFonts w:ascii="Times New Roman" w:hAnsi="Times New Roman" w:cs="Times New Roman"/>
          <w:bCs/>
          <w:sz w:val="22"/>
          <w:szCs w:val="22"/>
        </w:rPr>
      </w:pPr>
      <w:proofErr w:type="spellStart"/>
      <w:r w:rsidRPr="002D0A5E">
        <w:rPr>
          <w:rFonts w:ascii="Times New Roman" w:hAnsi="Times New Roman" w:cs="Times New Roman"/>
          <w:bCs/>
          <w:i/>
          <w:sz w:val="22"/>
          <w:szCs w:val="22"/>
        </w:rPr>
        <w:t>T</w:t>
      </w:r>
      <w:r>
        <w:rPr>
          <w:rFonts w:ascii="Times New Roman" w:hAnsi="Times New Roman" w:cs="Times New Roman"/>
          <w:bCs/>
          <w:i/>
          <w:sz w:val="22"/>
          <w:szCs w:val="22"/>
        </w:rPr>
        <w:t>g</w:t>
      </w:r>
      <w:r w:rsidRPr="002D0A5E">
        <w:rPr>
          <w:rFonts w:ascii="Times New Roman" w:hAnsi="Times New Roman" w:cs="Times New Roman"/>
          <w:bCs/>
          <w:i/>
          <w:sz w:val="22"/>
          <w:szCs w:val="22"/>
          <w:vertAlign w:val="subscript"/>
        </w:rPr>
        <w:t>o</w:t>
      </w:r>
      <w:proofErr w:type="spellEnd"/>
      <w:r w:rsidRPr="002D0A5E">
        <w:rPr>
          <w:rFonts w:ascii="Times New Roman" w:hAnsi="Times New Roman" w:cs="Times New Roman"/>
          <w:bCs/>
          <w:sz w:val="22"/>
          <w:szCs w:val="22"/>
        </w:rPr>
        <w:t xml:space="preserve"> </w:t>
      </w:r>
      <w:r>
        <w:rPr>
          <w:rFonts w:ascii="Times New Roman" w:hAnsi="Times New Roman" w:cs="Times New Roman"/>
          <w:bCs/>
          <w:sz w:val="22"/>
          <w:szCs w:val="22"/>
        </w:rPr>
        <w:tab/>
        <w:t>– oznacza zaoferowany termin gwarancji</w:t>
      </w:r>
      <w:r w:rsidRPr="002D0A5E">
        <w:rPr>
          <w:rFonts w:ascii="Times New Roman" w:hAnsi="Times New Roman" w:cs="Times New Roman"/>
          <w:bCs/>
          <w:sz w:val="22"/>
          <w:szCs w:val="22"/>
        </w:rPr>
        <w:t xml:space="preserve"> ocenianej oferty</w:t>
      </w:r>
    </w:p>
    <w:p w:rsidR="002D0A5E" w:rsidRPr="002D0A5E" w:rsidRDefault="002D0A5E" w:rsidP="002D0A5E">
      <w:pPr>
        <w:tabs>
          <w:tab w:val="left" w:pos="579"/>
        </w:tabs>
        <w:ind w:left="360" w:hanging="360"/>
        <w:jc w:val="both"/>
        <w:rPr>
          <w:rFonts w:ascii="Times New Roman" w:hAnsi="Times New Roman" w:cs="Times New Roman"/>
          <w:sz w:val="22"/>
          <w:szCs w:val="22"/>
        </w:rPr>
      </w:pPr>
    </w:p>
    <w:p w:rsidR="002D0A5E" w:rsidRPr="002D0A5E" w:rsidRDefault="002D0A5E" w:rsidP="002D0A5E">
      <w:pPr>
        <w:tabs>
          <w:tab w:val="left" w:pos="579"/>
        </w:tabs>
        <w:ind w:left="360" w:hanging="360"/>
        <w:jc w:val="both"/>
        <w:rPr>
          <w:rFonts w:ascii="Times New Roman" w:hAnsi="Times New Roman" w:cs="Times New Roman"/>
          <w:sz w:val="22"/>
          <w:szCs w:val="22"/>
        </w:rPr>
      </w:pPr>
      <w:r>
        <w:rPr>
          <w:rFonts w:ascii="Times New Roman" w:hAnsi="Times New Roman" w:cs="Times New Roman"/>
          <w:sz w:val="22"/>
          <w:szCs w:val="22"/>
        </w:rPr>
        <w:t>b) O</w:t>
      </w:r>
      <w:r w:rsidRPr="002D0A5E">
        <w:rPr>
          <w:rFonts w:ascii="Times New Roman" w:hAnsi="Times New Roman" w:cs="Times New Roman"/>
          <w:sz w:val="22"/>
          <w:szCs w:val="22"/>
        </w:rPr>
        <w:t>ferta najkorzystniejsza, w tym kryterium, może otrzymać maksymalnie 20 punktów.</w:t>
      </w:r>
    </w:p>
    <w:p w:rsidR="002D0A5E" w:rsidRDefault="002D0A5E" w:rsidP="001631ED">
      <w:pPr>
        <w:tabs>
          <w:tab w:val="left" w:pos="579"/>
        </w:tabs>
        <w:ind w:left="360" w:hanging="360"/>
        <w:jc w:val="both"/>
        <w:rPr>
          <w:rFonts w:ascii="Times New Roman" w:hAnsi="Times New Roman" w:cs="Times New Roman"/>
          <w:sz w:val="22"/>
          <w:szCs w:val="22"/>
        </w:rPr>
      </w:pPr>
    </w:p>
    <w:p w:rsidR="001F2AAC" w:rsidRPr="004E65AD" w:rsidRDefault="002D0A5E" w:rsidP="001631ED">
      <w:pPr>
        <w:tabs>
          <w:tab w:val="left" w:pos="579"/>
        </w:tabs>
        <w:ind w:left="360" w:hanging="360"/>
        <w:jc w:val="both"/>
        <w:rPr>
          <w:rFonts w:ascii="Times New Roman" w:hAnsi="Times New Roman" w:cs="Times New Roman"/>
          <w:sz w:val="22"/>
          <w:szCs w:val="22"/>
        </w:rPr>
      </w:pPr>
      <w:r>
        <w:rPr>
          <w:rFonts w:ascii="Times New Roman" w:hAnsi="Times New Roman" w:cs="Times New Roman"/>
          <w:sz w:val="22"/>
          <w:szCs w:val="22"/>
        </w:rPr>
        <w:t xml:space="preserve">5. </w:t>
      </w:r>
      <w:r w:rsidR="001F2AAC" w:rsidRPr="004E65AD">
        <w:rPr>
          <w:rFonts w:ascii="Times New Roman" w:hAnsi="Times New Roman" w:cs="Times New Roman"/>
          <w:sz w:val="22"/>
          <w:szCs w:val="22"/>
        </w:rPr>
        <w:t>W prowadzonym postępowaniu zostanie wybrana oferta, która według formuły oceny ofert uzyska największą ilość punktów oraz spełni wszystkie wymagania SWZ. Ocena zostanie dokonana na podstawie wypełnionego formularza ofertowego (Załącznik nr 2 do SWZ).</w:t>
      </w:r>
    </w:p>
    <w:p w:rsidR="001F2AAC" w:rsidRPr="004E65AD" w:rsidRDefault="001F2AAC"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W celu obliczenia punktów wyniki poszczególnych działań matematycznych będą zaokrąglane do dwóch miejsc po przecinku.</w:t>
      </w:r>
    </w:p>
    <w:p w:rsidR="001F2AAC" w:rsidRPr="004E65AD" w:rsidRDefault="001F2AAC">
      <w:pPr>
        <w:tabs>
          <w:tab w:val="left" w:pos="1290"/>
        </w:tabs>
        <w:ind w:left="360" w:hanging="360"/>
        <w:rPr>
          <w:rFonts w:ascii="Times New Roman" w:hAnsi="Times New Roman" w:cs="Times New Roman"/>
          <w:sz w:val="22"/>
          <w:szCs w:val="22"/>
        </w:rPr>
      </w:pPr>
    </w:p>
    <w:p w:rsidR="001F2AAC" w:rsidRPr="004E65AD" w:rsidRDefault="001F2AAC" w:rsidP="00AA0BB6">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b/>
          <w:sz w:val="22"/>
          <w:szCs w:val="22"/>
        </w:rPr>
        <w:t>XVIII.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Projektowane postanowienia umowy w sprawie zamówienia publicznego, które zostaną wprowadzone do umowy w sprawie zamówienia publicznego oraz informacje o formalnościach, jakie muszą zostać dopełnione po wyborze oferty w celu zawarcia umowy w sprawie zamówienia publicznego</w:t>
      </w:r>
    </w:p>
    <w:p w:rsidR="001F2AAC" w:rsidRPr="004E65AD" w:rsidRDefault="001F2AAC" w:rsidP="00AA0BB6">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Istotne postanowienia umowy, zawiera załączony do SWZ Projekt Umowy stanowiący Załącznik Nr 4. Wykonawca nie może dokonywać żadnych zmian we wzorze umowy i w chwili złożenia oferty zobowiązuje się do podpisania umowy zgodnej z zapisami określonymi w załączonym wzorze w miejscu i terminie wyznaczonym przez Zamawiającego.</w:t>
      </w:r>
    </w:p>
    <w:p w:rsidR="001F2AAC" w:rsidRPr="004E65AD" w:rsidRDefault="001F2AAC"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w:t>
      </w:r>
    </w:p>
    <w:p w:rsidR="001F2AAC" w:rsidRPr="004E65AD" w:rsidRDefault="001F2AAC"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prześle Wykonawcy jednostronnie podpisany formularz umowy. Wykonawca zobowiązany będzie do zwrotu podpisanej umowy w terminie do 3 dni od dnia jej otrzymania.</w:t>
      </w:r>
    </w:p>
    <w:p w:rsidR="001F2AAC" w:rsidRPr="004E65AD" w:rsidRDefault="001F2AAC"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1F2AAC" w:rsidRPr="004E65AD" w:rsidRDefault="001F2AAC">
      <w:pPr>
        <w:tabs>
          <w:tab w:val="left" w:pos="1333"/>
        </w:tabs>
        <w:outlineLvl w:val="0"/>
        <w:rPr>
          <w:rFonts w:ascii="Times New Roman" w:hAnsi="Times New Roman" w:cs="Times New Roman"/>
          <w:sz w:val="22"/>
          <w:szCs w:val="22"/>
        </w:rPr>
      </w:pPr>
      <w:bookmarkStart w:id="22" w:name="bookmark24"/>
    </w:p>
    <w:p w:rsidR="001F2AAC" w:rsidRPr="004E65AD" w:rsidRDefault="001F2AAC" w:rsidP="00AA0BB6">
      <w:pPr>
        <w:outlineLvl w:val="0"/>
        <w:rPr>
          <w:rFonts w:ascii="Times New Roman" w:hAnsi="Times New Roman" w:cs="Times New Roman"/>
          <w:sz w:val="22"/>
          <w:szCs w:val="22"/>
        </w:rPr>
      </w:pPr>
      <w:r w:rsidRPr="004E65AD">
        <w:rPr>
          <w:rFonts w:ascii="Times New Roman" w:hAnsi="Times New Roman" w:cs="Times New Roman"/>
          <w:b/>
          <w:sz w:val="22"/>
          <w:szCs w:val="22"/>
        </w:rPr>
        <w:t>XIX. ROZDZIAŁ</w:t>
      </w:r>
      <w:r>
        <w:rPr>
          <w:rFonts w:ascii="Times New Roman" w:hAnsi="Times New Roman" w:cs="Times New Roman"/>
          <w:sz w:val="22"/>
          <w:szCs w:val="22"/>
        </w:rPr>
        <w:t xml:space="preserve">. </w:t>
      </w:r>
      <w:r w:rsidRPr="004E65AD">
        <w:rPr>
          <w:rFonts w:ascii="Times New Roman" w:hAnsi="Times New Roman" w:cs="Times New Roman"/>
          <w:sz w:val="22"/>
          <w:szCs w:val="22"/>
        </w:rPr>
        <w:t>Informacje dotyczące zmian postanowień zawartej umowy</w:t>
      </w:r>
      <w:bookmarkEnd w:id="22"/>
    </w:p>
    <w:p w:rsidR="001F2AAC" w:rsidRPr="004E65AD" w:rsidRDefault="001F2AAC"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Zmiany postanowień zawartej umowy w stosunku do treści oferty, na podstawie której dokonano wyboru Wykonawcy, są możliwe w przypadkach wskazanych we wzorze umowy stanowiącym Załącznik nr 4 do SWZ.</w:t>
      </w:r>
    </w:p>
    <w:p w:rsidR="001F2AAC" w:rsidRPr="004E65AD" w:rsidRDefault="001F2AAC"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Zmiany postanowień zawartej umowy w stosunku do treści oferty, na podstawie której dokonano wyboru Wykonawcy, są możliwe ponadto, gdy zachodzi co najmniej jedna z okoliczności wymiennych w art. 455 ustawy.</w:t>
      </w:r>
    </w:p>
    <w:p w:rsidR="001F2AAC" w:rsidRPr="004E65AD" w:rsidRDefault="001F2AAC"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Wszelkie zamiany postanowień Umowy wymagają formy pisemnej po rygorem nieważności, chyba że inaczej zastrzeżono w we wzorze umowy.</w:t>
      </w:r>
    </w:p>
    <w:p w:rsidR="001F2AAC" w:rsidRPr="004E65AD" w:rsidRDefault="001F2AAC" w:rsidP="00AA0BB6">
      <w:pPr>
        <w:tabs>
          <w:tab w:val="left" w:pos="553"/>
        </w:tabs>
        <w:ind w:left="360" w:hanging="360"/>
        <w:jc w:val="both"/>
        <w:rPr>
          <w:rFonts w:ascii="Times New Roman" w:hAnsi="Times New Roman" w:cs="Times New Roman"/>
          <w:sz w:val="22"/>
          <w:szCs w:val="22"/>
        </w:rPr>
      </w:pPr>
    </w:p>
    <w:p w:rsidR="001F2AAC" w:rsidRPr="004E65AD" w:rsidRDefault="001F2AAC" w:rsidP="00AA0BB6">
      <w:pPr>
        <w:tabs>
          <w:tab w:val="left" w:pos="426"/>
        </w:tabs>
        <w:outlineLvl w:val="0"/>
        <w:rPr>
          <w:rFonts w:ascii="Times New Roman" w:hAnsi="Times New Roman" w:cs="Times New Roman"/>
          <w:sz w:val="22"/>
          <w:szCs w:val="22"/>
        </w:rPr>
      </w:pPr>
      <w:bookmarkStart w:id="23" w:name="bookmark25"/>
      <w:r w:rsidRPr="004E65AD">
        <w:rPr>
          <w:rFonts w:ascii="Times New Roman" w:hAnsi="Times New Roman" w:cs="Times New Roman"/>
          <w:b/>
          <w:sz w:val="22"/>
          <w:szCs w:val="22"/>
        </w:rPr>
        <w:t>XX.</w:t>
      </w:r>
      <w:r w:rsidRPr="004E65AD">
        <w:rPr>
          <w:rFonts w:ascii="Times New Roman" w:hAnsi="Times New Roman" w:cs="Times New Roman"/>
          <w:b/>
          <w:sz w:val="22"/>
          <w:szCs w:val="22"/>
        </w:rPr>
        <w:tab/>
        <w:t>ROZDZIAŁ.</w:t>
      </w:r>
      <w:r>
        <w:rPr>
          <w:rFonts w:ascii="Times New Roman" w:hAnsi="Times New Roman" w:cs="Times New Roman"/>
          <w:sz w:val="22"/>
          <w:szCs w:val="22"/>
        </w:rPr>
        <w:t xml:space="preserve"> </w:t>
      </w:r>
      <w:r w:rsidRPr="004E65AD">
        <w:rPr>
          <w:rFonts w:ascii="Times New Roman" w:hAnsi="Times New Roman" w:cs="Times New Roman"/>
          <w:sz w:val="22"/>
          <w:szCs w:val="22"/>
        </w:rPr>
        <w:t>Inne istotne informacje dotyczące postępowania</w:t>
      </w:r>
      <w:bookmarkEnd w:id="23"/>
    </w:p>
    <w:p w:rsidR="001F2AAC" w:rsidRPr="004E65AD" w:rsidRDefault="001F2AAC"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nie dopuszcza składania ofert częściowych, zamówienia składa się z jednego elementu.</w:t>
      </w:r>
    </w:p>
    <w:p w:rsidR="001F2AAC" w:rsidRPr="004E65AD" w:rsidRDefault="001F2AAC"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nie dopuszcza składania ofert wariantowych.</w:t>
      </w:r>
    </w:p>
    <w:p w:rsidR="001F2AAC" w:rsidRPr="004E65AD" w:rsidRDefault="001F2AAC"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przewiduje udzielenia zamówień, o których mowa w art. 214 ust. 1 pkt 7 i 8 ustawy.</w:t>
      </w:r>
    </w:p>
    <w:p w:rsidR="001F2AAC" w:rsidRPr="004E65AD" w:rsidRDefault="001F2AAC"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Postępowanie nie jest prowadzone w celu zawarcia umowy ramowej.</w:t>
      </w:r>
    </w:p>
    <w:p w:rsidR="001F2AAC" w:rsidRPr="004E65AD" w:rsidRDefault="001F2AAC"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nie przewiduje przeprowadzenia aukcji elektronicznej.</w:t>
      </w:r>
    </w:p>
    <w:p w:rsidR="001F2AAC" w:rsidRPr="004E65AD" w:rsidRDefault="001F2AAC"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 xml:space="preserve">Zamawiający nie przewiduje zwrotu kosztów udziału w postępowaniu. Koszty udziału w postępowaniu, a w </w:t>
      </w:r>
      <w:r w:rsidRPr="004E65AD">
        <w:rPr>
          <w:rFonts w:ascii="Times New Roman" w:hAnsi="Times New Roman" w:cs="Times New Roman"/>
          <w:sz w:val="22"/>
          <w:szCs w:val="22"/>
        </w:rPr>
        <w:lastRenderedPageBreak/>
        <w:t>szczególności koszty sporządzenia oferty, ponosi Wykonawca.</w:t>
      </w:r>
    </w:p>
    <w:p w:rsidR="001F2AAC" w:rsidRPr="004E65AD" w:rsidRDefault="001F2AAC"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 wymaga wniesienia wadium.</w:t>
      </w:r>
    </w:p>
    <w:p w:rsidR="001F2AAC" w:rsidRPr="004E65AD" w:rsidRDefault="001F2AAC">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Zamawiający nie wymaga wniesienia zabezpieczenia należytego wykonania umowy.</w:t>
      </w:r>
    </w:p>
    <w:p w:rsidR="001F2AAC" w:rsidRPr="004E65AD" w:rsidRDefault="001F2AAC">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Zamawiający będzie rozliczał się z Wykonawcą wyłącznie z walucie polskiej.</w:t>
      </w:r>
    </w:p>
    <w:p w:rsidR="001F2AAC" w:rsidRPr="004E65AD" w:rsidRDefault="001F2AAC" w:rsidP="007A4C95">
      <w:pPr>
        <w:tabs>
          <w:tab w:val="left" w:pos="553"/>
        </w:tabs>
        <w:rPr>
          <w:rFonts w:ascii="Times New Roman" w:hAnsi="Times New Roman" w:cs="Times New Roman"/>
          <w:sz w:val="22"/>
          <w:szCs w:val="22"/>
        </w:rPr>
      </w:pPr>
    </w:p>
    <w:p w:rsidR="001F2AAC" w:rsidRPr="004E65AD" w:rsidRDefault="001F2AAC" w:rsidP="000E1486">
      <w:pPr>
        <w:outlineLvl w:val="0"/>
        <w:rPr>
          <w:rFonts w:ascii="Times New Roman" w:hAnsi="Times New Roman" w:cs="Times New Roman"/>
          <w:sz w:val="22"/>
          <w:szCs w:val="22"/>
        </w:rPr>
      </w:pPr>
      <w:bookmarkStart w:id="24" w:name="bookmark26"/>
      <w:r>
        <w:rPr>
          <w:rFonts w:ascii="Times New Roman" w:hAnsi="Times New Roman" w:cs="Times New Roman"/>
          <w:b/>
          <w:sz w:val="22"/>
          <w:szCs w:val="22"/>
        </w:rPr>
        <w:t xml:space="preserve">XXI. </w:t>
      </w:r>
      <w:r w:rsidRPr="004E65AD">
        <w:rPr>
          <w:rFonts w:ascii="Times New Roman" w:hAnsi="Times New Roman" w:cs="Times New Roman"/>
          <w:b/>
          <w:sz w:val="22"/>
          <w:szCs w:val="22"/>
        </w:rPr>
        <w:t>Rozdział</w:t>
      </w:r>
      <w:r>
        <w:rPr>
          <w:rFonts w:ascii="Times New Roman" w:hAnsi="Times New Roman" w:cs="Times New Roman"/>
          <w:sz w:val="22"/>
          <w:szCs w:val="22"/>
        </w:rPr>
        <w:t xml:space="preserve">. </w:t>
      </w:r>
      <w:r w:rsidRPr="004E65AD">
        <w:rPr>
          <w:rFonts w:ascii="Times New Roman" w:hAnsi="Times New Roman" w:cs="Times New Roman"/>
          <w:sz w:val="22"/>
          <w:szCs w:val="22"/>
        </w:rPr>
        <w:t>Pouczenie o środkach ochrony prawnej przysługujących Wykonawcy</w:t>
      </w:r>
      <w:bookmarkEnd w:id="24"/>
      <w:r w:rsidRPr="004E65AD">
        <w:rPr>
          <w:rFonts w:ascii="Times New Roman" w:hAnsi="Times New Roman" w:cs="Times New Roman"/>
          <w:sz w:val="22"/>
          <w:szCs w:val="22"/>
        </w:rPr>
        <w:t>.</w:t>
      </w:r>
    </w:p>
    <w:p w:rsidR="001F2AAC" w:rsidRPr="004E65AD" w:rsidRDefault="001F2AAC">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Zasady, terminy oraz sposób korzystania ze środków ochrony prawnej szczegółowo regulują przepisy Działu IX ustawy </w:t>
      </w:r>
      <w:r>
        <w:rPr>
          <w:rFonts w:ascii="Times New Roman" w:hAnsi="Times New Roman" w:cs="Times New Roman"/>
          <w:sz w:val="22"/>
          <w:szCs w:val="22"/>
        </w:rPr>
        <w:t>–</w:t>
      </w:r>
      <w:r w:rsidRPr="004E65AD">
        <w:rPr>
          <w:rFonts w:ascii="Times New Roman" w:hAnsi="Times New Roman" w:cs="Times New Roman"/>
          <w:sz w:val="22"/>
          <w:szCs w:val="22"/>
        </w:rPr>
        <w:t xml:space="preserve"> Środki ochrony prawnej (art. 505 i nast. ustawy).</w:t>
      </w:r>
    </w:p>
    <w:p w:rsidR="001F2AAC" w:rsidRPr="004E65AD" w:rsidRDefault="001F2AAC"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Środki ochrony prawnej przysługują Wykonawcy, a także innemu podmiotowi, jeżeli ma lub miał interes w uzyskaniu danego zamówienia oraz poniósł lub może ponieść szkodę w wyniku naruszenia przez Zamawiającego przepisów ustawy.</w:t>
      </w:r>
    </w:p>
    <w:p w:rsidR="001F2AAC" w:rsidRPr="004E65AD" w:rsidRDefault="001F2AAC"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1F2AAC" w:rsidRPr="004E65AD" w:rsidRDefault="001F2AAC">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Terminy wnoszenia odwołania:</w:t>
      </w:r>
    </w:p>
    <w:p w:rsidR="001F2AAC" w:rsidRPr="004E65AD" w:rsidRDefault="001F2AAC" w:rsidP="007A4C95">
      <w:pPr>
        <w:tabs>
          <w:tab w:val="left" w:pos="11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Odwołanie wnosi się w terminie 5 dni od dnia przekazania informacji o czynności Zamawiającego stanowiącej podstawę jego wniesienia, jeżeli informacja została przekazana przy użyciu środków komunikacji elektronicznej lub 10 dni od dnia przekazania informacji o czynności Zamawiającego stanowiącej podstawę jego wniesienia, jeżeli informacja została przekazana w inny sposób;</w:t>
      </w:r>
    </w:p>
    <w:p w:rsidR="001F2AAC" w:rsidRPr="004E65AD" w:rsidRDefault="001F2AAC"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1F2AAC" w:rsidRPr="004E65AD" w:rsidRDefault="001F2AAC"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Odwołanie wobec czynności innych niż określone powyżej wnosi się w terminie 5 dni od dnia, w którym powzięto lub przy zachowaniu należytej staranności można było powziąć wiadomość o okolicznościach stanowiących podstawę jego wniesienia.</w:t>
      </w:r>
    </w:p>
    <w:p w:rsidR="001F2AAC" w:rsidRPr="004E65AD" w:rsidRDefault="001F2AAC"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Jeżeli Zamawiający nie przesłał Wykonawcy zawiadomienia o wyborze oferty najkorzystniejszej, odwołanie wnosi się w terminie:</w:t>
      </w:r>
    </w:p>
    <w:p w:rsidR="001F2AAC" w:rsidRPr="004E65AD" w:rsidRDefault="001F2AAC"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15 dni od dnia zamieszczenia w Biuletynie Zamówień Publicznych ogłoszenia o wyniku postępowania albo 30 dni od dnia publikacji w Dzienniku Urzędowym Unii Europejskiej ogłoszenia o udzieleniu zamówienia;</w:t>
      </w:r>
    </w:p>
    <w:p w:rsidR="001F2AAC" w:rsidRPr="004E65AD" w:rsidRDefault="001F2AAC"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6 miesięcy od dnia zawarcia umowy, jeżeli Zamawiający nie opublikował w Dzienniku Urzędowym Unii Europejskiej ogłoszenia o udzieleniu zamówienia;</w:t>
      </w:r>
    </w:p>
    <w:p w:rsidR="001F2AAC" w:rsidRPr="004E65AD" w:rsidRDefault="001F2AAC"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miesiąca od dnia zawarcia umowy, jeżeli Zamawiający nie zamieścił w Biuletynie Zamówień Publicznych ogłoszenia o wyniku postępowania.</w:t>
      </w:r>
    </w:p>
    <w:p w:rsidR="001F2AAC" w:rsidRPr="004E65AD" w:rsidRDefault="001F2AAC"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Terminy oblicza się według przepisów prawa cywilnego. Jeżeli koniec terminu do wykonania czynności przypada na sobotę lub dzień ustawowo wolny od pracy, termin upływa dnia następnego po dniu lub dniach wolnych od pracy.</w:t>
      </w:r>
    </w:p>
    <w:p w:rsidR="001F2AAC" w:rsidRPr="004E65AD" w:rsidRDefault="001F2AAC"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Odwołanie przysługuje na:</w:t>
      </w:r>
    </w:p>
    <w:p w:rsidR="001F2AAC" w:rsidRPr="004E65AD" w:rsidRDefault="001F2AAC"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6.1.</w:t>
      </w:r>
      <w:r w:rsidRPr="004E65AD">
        <w:rPr>
          <w:rFonts w:ascii="Times New Roman" w:hAnsi="Times New Roman" w:cs="Times New Roman"/>
          <w:sz w:val="22"/>
          <w:szCs w:val="22"/>
        </w:rPr>
        <w:tab/>
        <w:t>niezgodną z przepisami ustawy czynność Zamawiającego, podjętą w postępowaniu o udzielenie zamówienia, w tym na projektowane postanowienie umowy;</w:t>
      </w:r>
    </w:p>
    <w:p w:rsidR="001F2AAC" w:rsidRPr="004E65AD" w:rsidRDefault="001F2AAC"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6.2.</w:t>
      </w:r>
      <w:r w:rsidRPr="004E65AD">
        <w:rPr>
          <w:rFonts w:ascii="Times New Roman" w:hAnsi="Times New Roman" w:cs="Times New Roman"/>
          <w:sz w:val="22"/>
          <w:szCs w:val="22"/>
        </w:rPr>
        <w:tab/>
        <w:t>zaniechanie czynności w postępowaniu o udzielenie zamówienia, do której Zamawiający był obowiązany na podstawie ustawy;</w:t>
      </w:r>
    </w:p>
    <w:p w:rsidR="001F2AAC" w:rsidRPr="004E65AD" w:rsidRDefault="001F2AAC"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6.3.</w:t>
      </w:r>
      <w:r w:rsidRPr="004E65AD">
        <w:rPr>
          <w:rFonts w:ascii="Times New Roman" w:hAnsi="Times New Roman" w:cs="Times New Roman"/>
          <w:sz w:val="22"/>
          <w:szCs w:val="22"/>
        </w:rPr>
        <w:tab/>
        <w:t>zaniechanie przeprowadzenia postępowania o udzielenie zamówienia na podstawie ustawy, mimo że Zamawiający był do tego obowiązany.</w:t>
      </w:r>
    </w:p>
    <w:p w:rsidR="001F2AAC" w:rsidRPr="004E65AD" w:rsidRDefault="001F2AAC"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Odwołanie wnosi się do Prezesa Krajowej Izby Odwoławczej.</w:t>
      </w:r>
    </w:p>
    <w:p w:rsidR="001F2AAC" w:rsidRPr="004E65AD" w:rsidRDefault="001F2AAC"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1F2AAC" w:rsidRPr="004E65AD" w:rsidRDefault="001F2AAC"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1F2AAC" w:rsidRPr="004E65AD" w:rsidRDefault="001F2AAC"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1F2AAC" w:rsidRPr="004E65AD" w:rsidRDefault="001F2AAC"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11.</w:t>
      </w:r>
      <w:r w:rsidRPr="004E65AD">
        <w:rPr>
          <w:rFonts w:ascii="Times New Roman" w:hAnsi="Times New Roman" w:cs="Times New Roman"/>
          <w:sz w:val="22"/>
          <w:szCs w:val="22"/>
        </w:rPr>
        <w:tab/>
        <w:t>Na orzeczenie Krajowej Izby Odwoławczej oraz postanowienie Prezesa Krajowej Izby Odwoławczej, o którym mowa w art. 519 ust. 1 ustawy, stronom oraz uczestnikom postępowania odwoławczego przysługuje skarga do sądu. W postępowaniu toczącym się wskutek wniesienia skargi stosuje się odpowiednio przepisy ustawy z dnia 17 listopada 1964 r. - Kodeks Postępowania Cywilnego o apelacji, jeżeli przepisy ustawy nie stanowią inaczej.</w:t>
      </w:r>
    </w:p>
    <w:p w:rsidR="001F2AAC" w:rsidRPr="004E65AD" w:rsidRDefault="001F2AAC"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rsidR="001F2AAC" w:rsidRPr="004E65AD" w:rsidRDefault="001F2AAC">
      <w:pPr>
        <w:rPr>
          <w:rFonts w:ascii="Times New Roman" w:hAnsi="Times New Roman" w:cs="Times New Roman"/>
          <w:sz w:val="22"/>
          <w:szCs w:val="22"/>
        </w:rPr>
      </w:pPr>
    </w:p>
    <w:p w:rsidR="001F2AAC" w:rsidRPr="004E65AD" w:rsidRDefault="001F2AAC" w:rsidP="005753BA">
      <w:pPr>
        <w:tabs>
          <w:tab w:val="left" w:pos="426"/>
        </w:tabs>
        <w:outlineLvl w:val="0"/>
        <w:rPr>
          <w:rFonts w:ascii="Times New Roman" w:hAnsi="Times New Roman" w:cs="Times New Roman"/>
          <w:sz w:val="22"/>
          <w:szCs w:val="22"/>
        </w:rPr>
      </w:pPr>
      <w:bookmarkStart w:id="25" w:name="bookmark27"/>
      <w:r w:rsidRPr="004E65AD">
        <w:rPr>
          <w:rFonts w:ascii="Times New Roman" w:hAnsi="Times New Roman" w:cs="Times New Roman"/>
          <w:b/>
          <w:sz w:val="22"/>
          <w:szCs w:val="22"/>
        </w:rPr>
        <w:t>XXII.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Klauzula informacyjna RODO</w:t>
      </w:r>
      <w:bookmarkEnd w:id="25"/>
    </w:p>
    <w:p w:rsidR="001F2AAC" w:rsidRPr="004E65AD" w:rsidRDefault="001F2AAC" w:rsidP="005753BA">
      <w:pPr>
        <w:jc w:val="both"/>
        <w:rPr>
          <w:rFonts w:ascii="Times New Roman" w:hAnsi="Times New Roman" w:cs="Times New Roman"/>
          <w:sz w:val="22"/>
          <w:szCs w:val="22"/>
        </w:rPr>
      </w:pPr>
      <w:r w:rsidRPr="004E65AD">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1F2AAC" w:rsidRPr="004E65AD" w:rsidRDefault="001F2AAC" w:rsidP="00296600">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bCs/>
          <w:sz w:val="22"/>
          <w:szCs w:val="22"/>
        </w:rPr>
        <w:t xml:space="preserve">Administratorem </w:t>
      </w:r>
      <w:r w:rsidRPr="004E65AD">
        <w:rPr>
          <w:rFonts w:ascii="Times New Roman" w:hAnsi="Times New Roman" w:cs="Times New Roman"/>
          <w:sz w:val="22"/>
          <w:szCs w:val="22"/>
        </w:rPr>
        <w:t xml:space="preserve">Pani/Pana danych osobowych jest </w:t>
      </w:r>
      <w:r w:rsidRPr="004E65AD">
        <w:rPr>
          <w:rFonts w:ascii="Times New Roman" w:hAnsi="Times New Roman" w:cs="Times New Roman"/>
          <w:bCs/>
          <w:sz w:val="22"/>
          <w:szCs w:val="22"/>
        </w:rPr>
        <w:t xml:space="preserve">Centrum Kształcenia Praktycznego i Doskonalenia Nauczycieli w Mielcu </w:t>
      </w:r>
      <w:r w:rsidRPr="004E65AD">
        <w:rPr>
          <w:rFonts w:ascii="Times New Roman" w:hAnsi="Times New Roman" w:cs="Times New Roman"/>
          <w:sz w:val="22"/>
          <w:szCs w:val="22"/>
        </w:rPr>
        <w:t xml:space="preserve">z siedzibą przy </w:t>
      </w:r>
      <w:r w:rsidRPr="004E65AD">
        <w:rPr>
          <w:rFonts w:ascii="Times New Roman" w:hAnsi="Times New Roman" w:cs="Times New Roman"/>
          <w:bCs/>
          <w:sz w:val="22"/>
          <w:szCs w:val="22"/>
        </w:rPr>
        <w:t>ul. Wojska Polskiego 2B</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39 – 300 Mielec</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 xml:space="preserve">nr telefonu 17 788 51 94, adres e-mail: </w:t>
      </w:r>
      <w:hyperlink r:id="rId19" w:history="1">
        <w:r w:rsidRPr="004E65AD">
          <w:rPr>
            <w:rStyle w:val="Hipercze"/>
            <w:rFonts w:ascii="Times New Roman" w:hAnsi="Times New Roman"/>
            <w:bCs/>
            <w:sz w:val="22"/>
            <w:szCs w:val="22"/>
          </w:rPr>
          <w:t>ckp@ckp.edu.pl</w:t>
        </w:r>
      </w:hyperlink>
      <w:r w:rsidRPr="004E65AD">
        <w:rPr>
          <w:rFonts w:ascii="Times New Roman" w:hAnsi="Times New Roman" w:cs="Times New Roman"/>
          <w:sz w:val="22"/>
          <w:szCs w:val="22"/>
        </w:rPr>
        <w:t>.</w:t>
      </w:r>
    </w:p>
    <w:p w:rsidR="001F2AAC" w:rsidRPr="004E65AD" w:rsidRDefault="001F2AAC" w:rsidP="00296600">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sz w:val="22"/>
          <w:szCs w:val="22"/>
        </w:rPr>
        <w:t>W sprawach związanych z Pani/Pana danymi proszę o kontaktować się z </w:t>
      </w:r>
      <w:r w:rsidRPr="004E65AD">
        <w:rPr>
          <w:rFonts w:ascii="Times New Roman" w:hAnsi="Times New Roman" w:cs="Times New Roman"/>
          <w:bCs/>
          <w:sz w:val="22"/>
          <w:szCs w:val="22"/>
        </w:rPr>
        <w:t>Inspektorem Ochrony Danych,</w:t>
      </w:r>
      <w:r w:rsidRPr="004E65AD">
        <w:rPr>
          <w:rFonts w:ascii="Times New Roman" w:hAnsi="Times New Roman" w:cs="Times New Roman"/>
          <w:sz w:val="22"/>
          <w:szCs w:val="22"/>
        </w:rPr>
        <w:t xml:space="preserve"> kontakt pisemny za pomocą poczty tradycyjnej na adres: CKPiDN w Mielcu, ul. Wojska Polskiego 2 B, </w:t>
      </w:r>
      <w:r w:rsidRPr="004E65AD">
        <w:rPr>
          <w:rFonts w:ascii="Times New Roman" w:hAnsi="Times New Roman" w:cs="Times New Roman"/>
          <w:bCs/>
          <w:sz w:val="22"/>
          <w:szCs w:val="22"/>
        </w:rPr>
        <w:t xml:space="preserve">39 – 300 Mielec, </w:t>
      </w:r>
      <w:r w:rsidRPr="004E65AD">
        <w:rPr>
          <w:rFonts w:ascii="Times New Roman" w:hAnsi="Times New Roman" w:cs="Times New Roman"/>
          <w:sz w:val="22"/>
          <w:szCs w:val="22"/>
        </w:rPr>
        <w:t xml:space="preserve">, pocztą elektroniczną na adres mail: iodo@ckp.edu.pl, tel.: </w:t>
      </w:r>
      <w:r w:rsidRPr="004E65AD">
        <w:rPr>
          <w:rFonts w:ascii="Times New Roman" w:hAnsi="Times New Roman" w:cs="Times New Roman"/>
          <w:bCs/>
          <w:sz w:val="22"/>
          <w:szCs w:val="22"/>
        </w:rPr>
        <w:t>17 788 51 94;</w:t>
      </w:r>
    </w:p>
    <w:p w:rsidR="001E618D" w:rsidRPr="001E618D" w:rsidRDefault="001F2AAC" w:rsidP="001E618D">
      <w:pPr>
        <w:tabs>
          <w:tab w:val="left" w:pos="799"/>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Pani/Pana dane osobowe przetwarzane będą na podstawie art. 6 ust. 1 lit. c RODO w celu związanym z postępowaniem o udzielenie zamówienia publicznego prowadzonym w trybie przetargu nieograniczonego pn. </w:t>
      </w:r>
      <w:r w:rsidRPr="003025FB">
        <w:rPr>
          <w:rFonts w:ascii="Times New Roman" w:hAnsi="Times New Roman" w:cs="Times New Roman"/>
          <w:b/>
          <w:sz w:val="22"/>
          <w:szCs w:val="22"/>
        </w:rPr>
        <w:t>„</w:t>
      </w:r>
      <w:r w:rsidR="001E618D" w:rsidRPr="001E618D">
        <w:rPr>
          <w:rFonts w:ascii="Times New Roman" w:hAnsi="Times New Roman" w:cs="Times New Roman"/>
          <w:b/>
          <w:sz w:val="22"/>
          <w:szCs w:val="22"/>
        </w:rPr>
        <w:t xml:space="preserve">Dostawa sprzętu </w:t>
      </w:r>
      <w:r w:rsidR="00474344">
        <w:rPr>
          <w:rFonts w:ascii="Times New Roman" w:hAnsi="Times New Roman" w:cs="Times New Roman"/>
          <w:b/>
          <w:sz w:val="22"/>
          <w:szCs w:val="22"/>
        </w:rPr>
        <w:t>komputerowego</w:t>
      </w:r>
      <w:r w:rsidR="001E618D" w:rsidRPr="001E618D">
        <w:rPr>
          <w:rFonts w:ascii="Times New Roman" w:hAnsi="Times New Roman" w:cs="Times New Roman"/>
          <w:b/>
          <w:sz w:val="22"/>
          <w:szCs w:val="22"/>
        </w:rPr>
        <w:t xml:space="preserve"> dla Zespołu Szkół w Mielcu w ramach projektu „Mielec stawia na zawodowców – edycja II”</w:t>
      </w:r>
    </w:p>
    <w:p w:rsidR="001F2AAC" w:rsidRPr="004E65AD" w:rsidRDefault="001F2AAC"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1F2AAC" w:rsidRPr="004E65AD" w:rsidRDefault="001F2AAC"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1F2AAC" w:rsidRPr="004E65AD" w:rsidRDefault="001F2AAC"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1F2AAC" w:rsidRPr="004E65AD" w:rsidRDefault="001F2AAC"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odniesieniu do Pani/Pana danych osobowych decyzje nie będą podejmowane w sposób zautomatyzowany, stosowanie do art. 22 RODO;</w:t>
      </w:r>
    </w:p>
    <w:p w:rsidR="001F2AAC" w:rsidRPr="004E65AD" w:rsidRDefault="001F2AAC"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posiada Pani/Pan:</w:t>
      </w:r>
    </w:p>
    <w:p w:rsidR="001F2AAC" w:rsidRPr="004E65AD" w:rsidRDefault="001F2AAC" w:rsidP="00296600">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na podstawie art. 15 RODO prawo dostępu do danych osobowych Pani/Pana dotyczących;</w:t>
      </w:r>
    </w:p>
    <w:p w:rsidR="001F2AAC" w:rsidRPr="004E65AD" w:rsidRDefault="001F2AAC" w:rsidP="00296600">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na podstawie art. 16 RODO prawo do sprostowania Pani/Pana danych osobowych **;</w:t>
      </w:r>
    </w:p>
    <w:p w:rsidR="001F2AAC" w:rsidRPr="004E65AD" w:rsidRDefault="001F2AAC" w:rsidP="00296600">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na podstawie art. 18 RODO prawo żądania od administratora ograniczenia przetwarzania danych osobowych z zastrzeżeniem przypadków, o których mowa w art. 18 ust. 2 RODO ***;</w:t>
      </w:r>
    </w:p>
    <w:p w:rsidR="001F2AAC" w:rsidRPr="004E65AD" w:rsidRDefault="001F2AAC" w:rsidP="00296600">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prawo do wniesienia skargi do Prezesa Urzędu Ochrony Danych Osobowych, gdy uzna Pani/Pan, że przetwarzanie danych osobowych Pani/Pana dotyczących narusza przepisy RODO;</w:t>
      </w:r>
    </w:p>
    <w:p w:rsidR="001F2AAC" w:rsidRPr="004E65AD" w:rsidRDefault="001F2AAC"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nie przysługuje Pani/Panu:</w:t>
      </w:r>
    </w:p>
    <w:p w:rsidR="001F2AAC" w:rsidRPr="004E65AD" w:rsidRDefault="001F2AAC" w:rsidP="00296600">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w związku z art. 17 ust. 3 lit. b, d lub e RODO prawo do usunięcia danych osobowych;</w:t>
      </w:r>
    </w:p>
    <w:p w:rsidR="001F2AAC" w:rsidRPr="004E65AD" w:rsidRDefault="001F2AAC" w:rsidP="00296600">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prawo do przenoszenia danych osobowych, o którym mowa w art. 20 RODO;</w:t>
      </w:r>
    </w:p>
    <w:p w:rsidR="001F2AAC" w:rsidRPr="004E65AD" w:rsidRDefault="001F2AAC" w:rsidP="00296600">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na podstawie art. 21 RODO prawo sprzeciwu, wobec przetwarzania danych osobowych, gdyż podstawą prawną przetwarzania Pani/Pana danych osobowych jest art. 6 ust. 1 lit. c RODO.</w:t>
      </w:r>
    </w:p>
    <w:p w:rsidR="001F2AAC" w:rsidRPr="004E65AD" w:rsidRDefault="001F2AAC"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w postępowaniu o udzielenie zamówienia zgłoszenie żądania ograniczenia przetwarzania, o którym mowa w art. 18 ust. 1 RODO, nie ogranicza przetwarzania danych osobowych do czasu zakończenia tego postępowania.</w:t>
      </w:r>
    </w:p>
    <w:p w:rsidR="001F2AAC" w:rsidRPr="004E65AD" w:rsidRDefault="001F2AAC"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1F2AAC" w:rsidRPr="004E65AD" w:rsidRDefault="001F2AAC"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 xml:space="preserve">10. 2 Wyjaśnienie: prawo do ograniczenia przetwarzania nie ma zastosowania w odniesieniu do przechowywania, w celu zapewnienia korzystania ze środków ochrony prawnej lub w celu ochrony praw innej osoby fizycznej </w:t>
      </w:r>
      <w:r w:rsidRPr="004E65AD">
        <w:rPr>
          <w:rFonts w:ascii="Times New Roman" w:hAnsi="Times New Roman" w:cs="Times New Roman"/>
          <w:sz w:val="22"/>
          <w:szCs w:val="22"/>
        </w:rPr>
        <w:lastRenderedPageBreak/>
        <w:t>lub prawnej, lub z uwagi na ważne względy interesu publicznego Unii Europejskiej lub państwa członkowskiego.</w:t>
      </w:r>
    </w:p>
    <w:p w:rsidR="001F2AAC" w:rsidRPr="004E65AD" w:rsidRDefault="001F2AAC" w:rsidP="005753BA">
      <w:pPr>
        <w:tabs>
          <w:tab w:val="left" w:pos="799"/>
        </w:tabs>
        <w:ind w:left="360" w:hanging="360"/>
        <w:jc w:val="both"/>
        <w:rPr>
          <w:rFonts w:ascii="Times New Roman" w:hAnsi="Times New Roman" w:cs="Times New Roman"/>
          <w:sz w:val="22"/>
          <w:szCs w:val="22"/>
        </w:rPr>
      </w:pPr>
    </w:p>
    <w:p w:rsidR="001F2AAC" w:rsidRDefault="001F2AAC" w:rsidP="005753BA">
      <w:pPr>
        <w:tabs>
          <w:tab w:val="left" w:pos="799"/>
        </w:tabs>
        <w:ind w:left="360" w:hanging="360"/>
        <w:jc w:val="both"/>
        <w:rPr>
          <w:rFonts w:ascii="Times New Roman" w:hAnsi="Times New Roman" w:cs="Times New Roman"/>
          <w:sz w:val="22"/>
          <w:szCs w:val="22"/>
        </w:rPr>
      </w:pPr>
    </w:p>
    <w:p w:rsidR="001F2AAC" w:rsidRPr="004E65AD" w:rsidRDefault="001F2AAC" w:rsidP="00FA31E7">
      <w:pPr>
        <w:pStyle w:val="Nagwek"/>
        <w:rPr>
          <w:rFonts w:ascii="Times New Roman" w:hAnsi="Times New Roman"/>
        </w:rPr>
      </w:pPr>
    </w:p>
    <w:p w:rsidR="001F2AAC" w:rsidRPr="004E65AD" w:rsidRDefault="00414150" w:rsidP="00FA31E7">
      <w:pPr>
        <w:jc w:val="right"/>
        <w:rPr>
          <w:rFonts w:ascii="Times New Roman" w:hAnsi="Times New Roman" w:cs="Times New Roman"/>
          <w:sz w:val="20"/>
          <w:szCs w:val="20"/>
        </w:rPr>
      </w:pPr>
      <w:r>
        <w:rPr>
          <w:rFonts w:ascii="Times New Roman" w:hAnsi="Times New Roman" w:cs="Times New Roman"/>
          <w:b/>
          <w:bCs/>
          <w:i/>
          <w:iCs/>
          <w:sz w:val="20"/>
          <w:szCs w:val="20"/>
        </w:rPr>
        <w:br w:type="page"/>
      </w:r>
      <w:r w:rsidR="001F2AAC" w:rsidRPr="004E65AD">
        <w:rPr>
          <w:rFonts w:ascii="Times New Roman" w:hAnsi="Times New Roman" w:cs="Times New Roman"/>
          <w:b/>
          <w:bCs/>
          <w:i/>
          <w:iCs/>
          <w:sz w:val="20"/>
          <w:szCs w:val="20"/>
        </w:rPr>
        <w:lastRenderedPageBreak/>
        <w:t xml:space="preserve">Załącznik Nr 1 do </w:t>
      </w:r>
      <w:r w:rsidR="001F2AAC">
        <w:rPr>
          <w:rFonts w:ascii="Times New Roman" w:hAnsi="Times New Roman" w:cs="Times New Roman"/>
          <w:b/>
          <w:bCs/>
          <w:i/>
          <w:iCs/>
          <w:sz w:val="20"/>
          <w:szCs w:val="20"/>
        </w:rPr>
        <w:t>SWZ</w:t>
      </w:r>
    </w:p>
    <w:p w:rsidR="001F2AAC" w:rsidRPr="004E65AD" w:rsidRDefault="001F2AAC" w:rsidP="00FA31E7">
      <w:pPr>
        <w:rPr>
          <w:rFonts w:ascii="Times New Roman" w:hAnsi="Times New Roman" w:cs="Times New Roman"/>
          <w:b/>
          <w:bCs/>
          <w:i/>
          <w:iCs/>
        </w:rPr>
      </w:pPr>
    </w:p>
    <w:p w:rsidR="001F2AAC" w:rsidRDefault="001F2AAC" w:rsidP="00FA31E7">
      <w:pPr>
        <w:widowControl/>
        <w:spacing w:after="200" w:line="276" w:lineRule="auto"/>
        <w:jc w:val="center"/>
        <w:rPr>
          <w:rFonts w:ascii="Times New Roman" w:hAnsi="Times New Roman" w:cs="Times New Roman"/>
          <w:b/>
          <w:sz w:val="32"/>
          <w:lang w:eastAsia="en-US"/>
        </w:rPr>
      </w:pPr>
      <w:r w:rsidRPr="004E65AD">
        <w:rPr>
          <w:rFonts w:ascii="Times New Roman" w:hAnsi="Times New Roman" w:cs="Times New Roman"/>
          <w:b/>
          <w:sz w:val="32"/>
          <w:lang w:eastAsia="en-US"/>
        </w:rPr>
        <w:t xml:space="preserve">Szczegółowy opis przedmiotu </w:t>
      </w:r>
      <w:r>
        <w:rPr>
          <w:rFonts w:ascii="Times New Roman" w:hAnsi="Times New Roman" w:cs="Times New Roman"/>
          <w:b/>
          <w:sz w:val="32"/>
          <w:lang w:eastAsia="en-US"/>
        </w:rPr>
        <w:t>zamówienia</w:t>
      </w:r>
    </w:p>
    <w:p w:rsidR="001C2AB7" w:rsidRPr="00452D32" w:rsidRDefault="001C2AB7" w:rsidP="001C2AB7">
      <w:pPr>
        <w:shd w:val="clear" w:color="auto" w:fill="FFFFFF"/>
        <w:ind w:left="360" w:hanging="360"/>
        <w:jc w:val="both"/>
        <w:rPr>
          <w:rFonts w:ascii="Times New Roman" w:eastAsia="Times New Roman" w:hAnsi="Times New Roman" w:cs="Times New Roman"/>
          <w:b/>
          <w:color w:val="auto"/>
          <w:sz w:val="22"/>
          <w:szCs w:val="22"/>
        </w:rPr>
      </w:pPr>
      <w:r w:rsidRPr="00C642F6">
        <w:rPr>
          <w:rFonts w:ascii="Times New Roman" w:hAnsi="Times New Roman" w:cs="Times New Roman"/>
          <w:sz w:val="22"/>
          <w:szCs w:val="22"/>
        </w:rPr>
        <w:t xml:space="preserve">Przedmiotem </w:t>
      </w:r>
      <w:r w:rsidRPr="00452D32">
        <w:rPr>
          <w:rFonts w:ascii="Times New Roman" w:hAnsi="Times New Roman" w:cs="Times New Roman"/>
          <w:color w:val="auto"/>
          <w:sz w:val="22"/>
          <w:szCs w:val="22"/>
        </w:rPr>
        <w:t xml:space="preserve">zamówienia jest </w:t>
      </w:r>
      <w:r w:rsidRPr="00452D32">
        <w:rPr>
          <w:rFonts w:ascii="Times New Roman" w:eastAsia="Times New Roman" w:hAnsi="Times New Roman" w:cs="Times New Roman"/>
          <w:b/>
          <w:color w:val="auto"/>
          <w:sz w:val="22"/>
          <w:szCs w:val="22"/>
        </w:rPr>
        <w:t>dostawa sprzętu dydaktycznego dla Zespołu Szkół w Mielcu</w:t>
      </w:r>
    </w:p>
    <w:p w:rsidR="001C2AB7" w:rsidRPr="00DB6D23" w:rsidRDefault="001C2AB7" w:rsidP="001C2AB7">
      <w:pPr>
        <w:shd w:val="clear" w:color="auto" w:fill="FFFFFF"/>
        <w:ind w:left="360" w:hanging="360"/>
        <w:jc w:val="both"/>
        <w:rPr>
          <w:rFonts w:ascii="Times New Roman" w:eastAsia="Times New Roman" w:hAnsi="Times New Roman" w:cs="Times New Roman"/>
          <w:color w:val="FF0000"/>
        </w:rPr>
      </w:pPr>
    </w:p>
    <w:tbl>
      <w:tblPr>
        <w:tblStyle w:val="Tabela-Siatka"/>
        <w:tblW w:w="10064" w:type="dxa"/>
        <w:tblInd w:w="-34" w:type="dxa"/>
        <w:tblLayout w:type="fixed"/>
        <w:tblLook w:val="04A0"/>
      </w:tblPr>
      <w:tblGrid>
        <w:gridCol w:w="2297"/>
        <w:gridCol w:w="709"/>
        <w:gridCol w:w="7058"/>
      </w:tblGrid>
      <w:tr w:rsidR="001C2AB7" w:rsidRPr="00452D32" w:rsidTr="00474344">
        <w:tc>
          <w:tcPr>
            <w:tcW w:w="2297" w:type="dxa"/>
            <w:vAlign w:val="center"/>
          </w:tcPr>
          <w:p w:rsidR="001C2AB7" w:rsidRPr="00452D32" w:rsidRDefault="001C2AB7" w:rsidP="00474344">
            <w:pPr>
              <w:jc w:val="center"/>
              <w:rPr>
                <w:rFonts w:ascii="Times New Roman" w:hAnsi="Times New Roman" w:cs="Times New Roman"/>
                <w:b/>
              </w:rPr>
            </w:pPr>
            <w:r w:rsidRPr="00452D32">
              <w:rPr>
                <w:rFonts w:ascii="Times New Roman" w:hAnsi="Times New Roman" w:cs="Times New Roman"/>
                <w:b/>
              </w:rPr>
              <w:t>Nazwa</w:t>
            </w:r>
          </w:p>
        </w:tc>
        <w:tc>
          <w:tcPr>
            <w:tcW w:w="709" w:type="dxa"/>
            <w:vAlign w:val="center"/>
          </w:tcPr>
          <w:p w:rsidR="001C2AB7" w:rsidRPr="00452D32" w:rsidRDefault="001C2AB7" w:rsidP="00474344">
            <w:pPr>
              <w:jc w:val="center"/>
              <w:rPr>
                <w:rFonts w:ascii="Times New Roman" w:hAnsi="Times New Roman" w:cs="Times New Roman"/>
                <w:b/>
              </w:rPr>
            </w:pPr>
            <w:r w:rsidRPr="00452D32">
              <w:rPr>
                <w:rFonts w:ascii="Times New Roman" w:hAnsi="Times New Roman" w:cs="Times New Roman"/>
                <w:b/>
              </w:rPr>
              <w:t>Ilość</w:t>
            </w:r>
          </w:p>
        </w:tc>
        <w:tc>
          <w:tcPr>
            <w:tcW w:w="7058" w:type="dxa"/>
            <w:vAlign w:val="center"/>
          </w:tcPr>
          <w:p w:rsidR="001C2AB7" w:rsidRPr="00452D32" w:rsidRDefault="001C2AB7" w:rsidP="00474344">
            <w:pPr>
              <w:jc w:val="center"/>
              <w:rPr>
                <w:rFonts w:ascii="Times New Roman" w:hAnsi="Times New Roman" w:cs="Times New Roman"/>
                <w:b/>
              </w:rPr>
            </w:pPr>
          </w:p>
          <w:p w:rsidR="001C2AB7" w:rsidRPr="00452D32" w:rsidRDefault="001C2AB7" w:rsidP="00474344">
            <w:pPr>
              <w:jc w:val="center"/>
              <w:rPr>
                <w:rFonts w:ascii="Times New Roman" w:hAnsi="Times New Roman" w:cs="Times New Roman"/>
                <w:b/>
              </w:rPr>
            </w:pPr>
            <w:r w:rsidRPr="00452D32">
              <w:rPr>
                <w:rFonts w:ascii="Times New Roman" w:hAnsi="Times New Roman" w:cs="Times New Roman"/>
                <w:b/>
              </w:rPr>
              <w:t>Specyfikacja</w:t>
            </w:r>
          </w:p>
          <w:p w:rsidR="001C2AB7" w:rsidRPr="00452D32" w:rsidRDefault="001C2AB7" w:rsidP="00474344">
            <w:pPr>
              <w:jc w:val="center"/>
              <w:rPr>
                <w:rFonts w:ascii="Times New Roman" w:hAnsi="Times New Roman" w:cs="Times New Roman"/>
                <w:b/>
                <w:i/>
              </w:rPr>
            </w:pPr>
            <w:r w:rsidRPr="00452D32">
              <w:rPr>
                <w:rFonts w:ascii="Times New Roman" w:hAnsi="Times New Roman" w:cs="Times New Roman"/>
                <w:b/>
                <w:i/>
              </w:rPr>
              <w:t>(parametry nie gorsze niż wymienione w tabeli)</w:t>
            </w:r>
          </w:p>
          <w:p w:rsidR="001C2AB7" w:rsidRPr="00452D32" w:rsidRDefault="001C2AB7" w:rsidP="00474344">
            <w:pPr>
              <w:jc w:val="center"/>
              <w:rPr>
                <w:rFonts w:ascii="Times New Roman" w:hAnsi="Times New Roman" w:cs="Times New Roman"/>
                <w:b/>
              </w:rPr>
            </w:pPr>
          </w:p>
        </w:tc>
      </w:tr>
      <w:tr w:rsidR="00474344" w:rsidRPr="00452D32" w:rsidTr="00474344">
        <w:tc>
          <w:tcPr>
            <w:tcW w:w="2297" w:type="dxa"/>
          </w:tcPr>
          <w:p w:rsidR="00474344" w:rsidRPr="00762EDE" w:rsidRDefault="00474344" w:rsidP="00474344">
            <w:pPr>
              <w:jc w:val="both"/>
              <w:rPr>
                <w:rFonts w:cstheme="minorHAnsi"/>
              </w:rPr>
            </w:pPr>
            <w:r w:rsidRPr="00762EDE">
              <w:rPr>
                <w:rFonts w:cstheme="minorHAnsi"/>
              </w:rPr>
              <w:t>Komputer</w:t>
            </w:r>
          </w:p>
          <w:p w:rsidR="00474344" w:rsidRPr="00762EDE" w:rsidRDefault="00474344" w:rsidP="00474344">
            <w:pPr>
              <w:jc w:val="both"/>
              <w:rPr>
                <w:rFonts w:cstheme="minorHAnsi"/>
              </w:rPr>
            </w:pPr>
          </w:p>
        </w:tc>
        <w:tc>
          <w:tcPr>
            <w:tcW w:w="709" w:type="dxa"/>
          </w:tcPr>
          <w:p w:rsidR="00474344" w:rsidRPr="00762EDE" w:rsidRDefault="00474344" w:rsidP="00474344">
            <w:pPr>
              <w:jc w:val="both"/>
              <w:rPr>
                <w:rFonts w:cstheme="minorHAnsi"/>
              </w:rPr>
            </w:pPr>
            <w:r w:rsidRPr="00762EDE">
              <w:rPr>
                <w:rFonts w:cstheme="minorHAnsi"/>
              </w:rPr>
              <w:t>17 szt.</w:t>
            </w:r>
          </w:p>
        </w:tc>
        <w:tc>
          <w:tcPr>
            <w:tcW w:w="7058" w:type="dxa"/>
          </w:tcPr>
          <w:p w:rsidR="00474344" w:rsidRPr="006B58A3" w:rsidRDefault="00474344" w:rsidP="00474344">
            <w:pPr>
              <w:jc w:val="both"/>
              <w:rPr>
                <w:rFonts w:cstheme="minorHAnsi"/>
              </w:rPr>
            </w:pPr>
            <w:r>
              <w:rPr>
                <w:rFonts w:cstheme="minorHAnsi"/>
              </w:rPr>
              <w:t>O</w:t>
            </w:r>
            <w:r w:rsidRPr="006B58A3">
              <w:rPr>
                <w:rFonts w:cstheme="minorHAnsi"/>
              </w:rPr>
              <w:t>budowa</w:t>
            </w:r>
            <w:r>
              <w:rPr>
                <w:rFonts w:cstheme="minorHAnsi"/>
              </w:rPr>
              <w:t xml:space="preserve"> typu </w:t>
            </w:r>
            <w:r w:rsidRPr="003425B5">
              <w:rPr>
                <w:rFonts w:cstheme="minorHAnsi"/>
              </w:rPr>
              <w:t>Mini Tower</w:t>
            </w:r>
            <w:r>
              <w:rPr>
                <w:rFonts w:cstheme="minorHAnsi"/>
              </w:rPr>
              <w:t xml:space="preserve"> o wymiarach nie większych niż: s</w:t>
            </w:r>
            <w:r w:rsidRPr="003425B5">
              <w:rPr>
                <w:rFonts w:cstheme="minorHAnsi"/>
              </w:rPr>
              <w:t>zerokość</w:t>
            </w:r>
            <w:r>
              <w:rPr>
                <w:rFonts w:cstheme="minorHAnsi"/>
              </w:rPr>
              <w:t>-</w:t>
            </w:r>
            <w:r w:rsidRPr="003425B5">
              <w:rPr>
                <w:rFonts w:cstheme="minorHAnsi"/>
              </w:rPr>
              <w:t xml:space="preserve"> 9.26 cm</w:t>
            </w:r>
            <w:r>
              <w:rPr>
                <w:rFonts w:cstheme="minorHAnsi"/>
              </w:rPr>
              <w:t>, g</w:t>
            </w:r>
            <w:r w:rsidRPr="003425B5">
              <w:rPr>
                <w:rFonts w:cstheme="minorHAnsi"/>
              </w:rPr>
              <w:t>łębokość</w:t>
            </w:r>
            <w:r>
              <w:rPr>
                <w:rFonts w:cstheme="minorHAnsi"/>
              </w:rPr>
              <w:t>-</w:t>
            </w:r>
            <w:r w:rsidRPr="003425B5">
              <w:rPr>
                <w:rFonts w:cstheme="minorHAnsi"/>
              </w:rPr>
              <w:t xml:space="preserve"> 29.28 cm</w:t>
            </w:r>
            <w:r>
              <w:rPr>
                <w:rFonts w:cstheme="minorHAnsi"/>
              </w:rPr>
              <w:t>, w</w:t>
            </w:r>
            <w:r w:rsidRPr="003425B5">
              <w:rPr>
                <w:rFonts w:cstheme="minorHAnsi"/>
              </w:rPr>
              <w:t>ysokość</w:t>
            </w:r>
            <w:r>
              <w:rPr>
                <w:rFonts w:cstheme="minorHAnsi"/>
              </w:rPr>
              <w:t xml:space="preserve"> - </w:t>
            </w:r>
            <w:r w:rsidRPr="003425B5">
              <w:rPr>
                <w:rFonts w:cstheme="minorHAnsi"/>
              </w:rPr>
              <w:t>29 cm</w:t>
            </w:r>
          </w:p>
          <w:p w:rsidR="00474344" w:rsidRPr="006B58A3" w:rsidRDefault="00474344" w:rsidP="00474344">
            <w:pPr>
              <w:jc w:val="both"/>
              <w:rPr>
                <w:rFonts w:cstheme="minorHAnsi"/>
              </w:rPr>
            </w:pPr>
            <w:r w:rsidRPr="006B58A3">
              <w:rPr>
                <w:rFonts w:cstheme="minorHAnsi"/>
              </w:rPr>
              <w:t xml:space="preserve">Kolor: </w:t>
            </w:r>
            <w:r w:rsidRPr="006B58A3">
              <w:rPr>
                <w:rFonts w:cstheme="minorHAnsi"/>
              </w:rPr>
              <w:tab/>
              <w:t>Czarny</w:t>
            </w:r>
          </w:p>
          <w:p w:rsidR="00474344" w:rsidRPr="00762EDE" w:rsidRDefault="00474344" w:rsidP="00474344">
            <w:pPr>
              <w:jc w:val="both"/>
              <w:rPr>
                <w:rFonts w:cstheme="minorHAnsi"/>
              </w:rPr>
            </w:pPr>
            <w:r>
              <w:t xml:space="preserve">Model procesora: wynik </w:t>
            </w:r>
            <w:proofErr w:type="spellStart"/>
            <w:r>
              <w:t>Average</w:t>
            </w:r>
            <w:proofErr w:type="spellEnd"/>
            <w:r>
              <w:t xml:space="preserve"> CPU MARK </w:t>
            </w:r>
            <w:proofErr w:type="spellStart"/>
            <w:r>
              <w:t>PassMark</w:t>
            </w:r>
            <w:proofErr w:type="spellEnd"/>
            <w:r>
              <w:t xml:space="preserve"> nie gorszy niż - 16811</w:t>
            </w:r>
          </w:p>
          <w:p w:rsidR="00474344" w:rsidRPr="00762EDE" w:rsidRDefault="00474344" w:rsidP="00474344">
            <w:pPr>
              <w:jc w:val="both"/>
              <w:rPr>
                <w:rFonts w:cstheme="minorHAnsi"/>
              </w:rPr>
            </w:pPr>
            <w:r w:rsidRPr="00762EDE">
              <w:rPr>
                <w:rFonts w:cstheme="minorHAnsi"/>
              </w:rPr>
              <w:t>Liczba rdzeni procesora: </w:t>
            </w:r>
            <w:r>
              <w:rPr>
                <w:rFonts w:cstheme="minorHAnsi"/>
              </w:rPr>
              <w:t>8</w:t>
            </w:r>
          </w:p>
          <w:p w:rsidR="00474344" w:rsidRPr="00762EDE" w:rsidRDefault="00474344" w:rsidP="00474344">
            <w:pPr>
              <w:jc w:val="both"/>
              <w:rPr>
                <w:rFonts w:cstheme="minorHAnsi"/>
              </w:rPr>
            </w:pPr>
            <w:r w:rsidRPr="00762EDE">
              <w:rPr>
                <w:rFonts w:cstheme="minorHAnsi"/>
              </w:rPr>
              <w:t xml:space="preserve">Max Turbo </w:t>
            </w:r>
            <w:proofErr w:type="spellStart"/>
            <w:r w:rsidRPr="00762EDE">
              <w:rPr>
                <w:rFonts w:cstheme="minorHAnsi"/>
              </w:rPr>
              <w:t>Speed</w:t>
            </w:r>
            <w:proofErr w:type="spellEnd"/>
            <w:r w:rsidRPr="00762EDE">
              <w:rPr>
                <w:rFonts w:cstheme="minorHAnsi"/>
              </w:rPr>
              <w:t>: 4,</w:t>
            </w:r>
            <w:r>
              <w:rPr>
                <w:rFonts w:cstheme="minorHAnsi"/>
              </w:rPr>
              <w:t>8</w:t>
            </w:r>
            <w:r w:rsidRPr="00762EDE">
              <w:rPr>
                <w:rFonts w:cstheme="minorHAnsi"/>
              </w:rPr>
              <w:t xml:space="preserve"> </w:t>
            </w:r>
            <w:proofErr w:type="spellStart"/>
            <w:r w:rsidRPr="00762EDE">
              <w:rPr>
                <w:rFonts w:cstheme="minorHAnsi"/>
              </w:rPr>
              <w:t>GHz</w:t>
            </w:r>
            <w:proofErr w:type="spellEnd"/>
          </w:p>
          <w:p w:rsidR="00474344" w:rsidRPr="00762EDE" w:rsidRDefault="00474344" w:rsidP="00474344">
            <w:pPr>
              <w:jc w:val="both"/>
              <w:rPr>
                <w:rFonts w:cstheme="minorHAnsi"/>
              </w:rPr>
            </w:pPr>
            <w:r w:rsidRPr="00762EDE">
              <w:rPr>
                <w:rFonts w:cstheme="minorHAnsi"/>
              </w:rPr>
              <w:t xml:space="preserve">Pamięć </w:t>
            </w:r>
            <w:proofErr w:type="spellStart"/>
            <w:r w:rsidRPr="00762EDE">
              <w:rPr>
                <w:rFonts w:cstheme="minorHAnsi"/>
              </w:rPr>
              <w:t>cache</w:t>
            </w:r>
            <w:proofErr w:type="spellEnd"/>
            <w:r w:rsidRPr="00762EDE">
              <w:rPr>
                <w:rFonts w:cstheme="minorHAnsi"/>
              </w:rPr>
              <w:t xml:space="preserve"> procesora: 1</w:t>
            </w:r>
            <w:r>
              <w:rPr>
                <w:rFonts w:cstheme="minorHAnsi"/>
              </w:rPr>
              <w:t>6</w:t>
            </w:r>
            <w:r w:rsidRPr="00762EDE">
              <w:rPr>
                <w:rFonts w:cstheme="minorHAnsi"/>
              </w:rPr>
              <w:t xml:space="preserve"> MB</w:t>
            </w:r>
          </w:p>
          <w:p w:rsidR="00474344" w:rsidRPr="00762EDE" w:rsidRDefault="00474344" w:rsidP="00474344">
            <w:pPr>
              <w:jc w:val="both"/>
              <w:rPr>
                <w:rFonts w:cstheme="minorHAnsi"/>
              </w:rPr>
            </w:pPr>
            <w:r w:rsidRPr="00762EDE">
              <w:rPr>
                <w:rFonts w:cstheme="minorHAnsi"/>
              </w:rPr>
              <w:t>Zainstalowana pojemność pamięci RAM: </w:t>
            </w:r>
            <w:r>
              <w:rPr>
                <w:rFonts w:cstheme="minorHAnsi"/>
              </w:rPr>
              <w:t>16</w:t>
            </w:r>
            <w:r w:rsidRPr="00762EDE">
              <w:rPr>
                <w:rFonts w:cstheme="minorHAnsi"/>
              </w:rPr>
              <w:t xml:space="preserve"> GB</w:t>
            </w:r>
          </w:p>
          <w:p w:rsidR="00474344" w:rsidRPr="00762EDE" w:rsidRDefault="00474344" w:rsidP="00474344">
            <w:pPr>
              <w:jc w:val="both"/>
              <w:rPr>
                <w:rFonts w:cstheme="minorHAnsi"/>
              </w:rPr>
            </w:pPr>
            <w:r w:rsidRPr="00762EDE">
              <w:rPr>
                <w:rFonts w:cstheme="minorHAnsi"/>
              </w:rPr>
              <w:t>Możliwość rozbudowy pamięci RAM do: 64 GB</w:t>
            </w:r>
          </w:p>
          <w:p w:rsidR="00474344" w:rsidRPr="00762EDE" w:rsidRDefault="00474344" w:rsidP="00474344">
            <w:pPr>
              <w:jc w:val="both"/>
              <w:rPr>
                <w:rFonts w:cstheme="minorHAnsi"/>
              </w:rPr>
            </w:pPr>
            <w:r w:rsidRPr="00762EDE">
              <w:rPr>
                <w:rFonts w:cstheme="minorHAnsi"/>
              </w:rPr>
              <w:t>Technologia wykonania pamięci RAM: </w:t>
            </w:r>
            <w:proofErr w:type="spellStart"/>
            <w:r w:rsidRPr="00762EDE">
              <w:rPr>
                <w:rFonts w:cstheme="minorHAnsi"/>
              </w:rPr>
              <w:t>DDR4</w:t>
            </w:r>
            <w:proofErr w:type="spellEnd"/>
          </w:p>
          <w:p w:rsidR="00474344" w:rsidRPr="00762EDE" w:rsidRDefault="00474344" w:rsidP="00474344">
            <w:pPr>
              <w:jc w:val="both"/>
              <w:rPr>
                <w:rFonts w:cstheme="minorHAnsi"/>
              </w:rPr>
            </w:pPr>
            <w:r w:rsidRPr="00762EDE">
              <w:rPr>
                <w:rFonts w:cstheme="minorHAnsi"/>
              </w:rPr>
              <w:t>Częstotliwość pamięci RAM: </w:t>
            </w:r>
            <w:r>
              <w:t>2933</w:t>
            </w:r>
            <w:r w:rsidRPr="00762EDE">
              <w:rPr>
                <w:rFonts w:cstheme="minorHAnsi"/>
              </w:rPr>
              <w:t xml:space="preserve"> </w:t>
            </w:r>
            <w:proofErr w:type="spellStart"/>
            <w:r w:rsidRPr="00762EDE">
              <w:rPr>
                <w:rFonts w:cstheme="minorHAnsi"/>
              </w:rPr>
              <w:t>MHz</w:t>
            </w:r>
            <w:proofErr w:type="spellEnd"/>
          </w:p>
          <w:p w:rsidR="00474344" w:rsidRPr="00762EDE" w:rsidRDefault="00474344" w:rsidP="00474344">
            <w:pPr>
              <w:jc w:val="both"/>
              <w:rPr>
                <w:rFonts w:cstheme="minorHAnsi"/>
              </w:rPr>
            </w:pPr>
            <w:r w:rsidRPr="00762EDE">
              <w:rPr>
                <w:rFonts w:cstheme="minorHAnsi"/>
              </w:rPr>
              <w:t>Typ dysku: </w:t>
            </w:r>
            <w:proofErr w:type="spellStart"/>
            <w:r w:rsidRPr="00762EDE">
              <w:rPr>
                <w:rFonts w:cstheme="minorHAnsi"/>
              </w:rPr>
              <w:t>SSD-M2</w:t>
            </w:r>
            <w:proofErr w:type="spellEnd"/>
            <w:r w:rsidRPr="00762EDE">
              <w:rPr>
                <w:rFonts w:cstheme="minorHAnsi"/>
              </w:rPr>
              <w:t xml:space="preserve"> </w:t>
            </w:r>
            <w:proofErr w:type="spellStart"/>
            <w:r w:rsidRPr="00762EDE">
              <w:rPr>
                <w:rFonts w:cstheme="minorHAnsi"/>
              </w:rPr>
              <w:t>PCI-Express</w:t>
            </w:r>
            <w:proofErr w:type="spellEnd"/>
          </w:p>
          <w:p w:rsidR="00474344" w:rsidRPr="00762EDE" w:rsidRDefault="00474344" w:rsidP="00474344">
            <w:pPr>
              <w:jc w:val="both"/>
              <w:rPr>
                <w:rFonts w:cstheme="minorHAnsi"/>
              </w:rPr>
            </w:pPr>
            <w:r w:rsidRPr="00762EDE">
              <w:rPr>
                <w:rFonts w:cstheme="minorHAnsi"/>
              </w:rPr>
              <w:t>Pojemność dysku: </w:t>
            </w:r>
            <w:proofErr w:type="spellStart"/>
            <w:r>
              <w:rPr>
                <w:rFonts w:cstheme="minorHAnsi"/>
              </w:rPr>
              <w:t>1x512</w:t>
            </w:r>
            <w:proofErr w:type="spellEnd"/>
            <w:r w:rsidRPr="00762EDE">
              <w:rPr>
                <w:rFonts w:cstheme="minorHAnsi"/>
              </w:rPr>
              <w:t xml:space="preserve"> GB</w:t>
            </w:r>
          </w:p>
          <w:p w:rsidR="00474344" w:rsidRPr="003E5B4D" w:rsidRDefault="00474344" w:rsidP="00474344">
            <w:pPr>
              <w:jc w:val="both"/>
              <w:rPr>
                <w:rFonts w:cstheme="minorHAnsi"/>
              </w:rPr>
            </w:pPr>
            <w:r w:rsidRPr="003E5B4D">
              <w:rPr>
                <w:rFonts w:cstheme="minorHAnsi"/>
              </w:rPr>
              <w:t xml:space="preserve">Zintegrowana karta grafiki osiągająca wynik minimum na stronie </w:t>
            </w:r>
            <w:hyperlink r:id="rId20" w:history="1">
              <w:r w:rsidRPr="003E5B4D">
                <w:rPr>
                  <w:rStyle w:val="Hipercze"/>
                  <w:rFonts w:cstheme="minorHAnsi"/>
                  <w:color w:val="auto"/>
                </w:rPr>
                <w:t>https://www.videocardbenchmark.net</w:t>
              </w:r>
            </w:hyperlink>
            <w:r w:rsidRPr="003E5B4D">
              <w:rPr>
                <w:rFonts w:cstheme="minorHAnsi"/>
              </w:rPr>
              <w:t xml:space="preserve"> 1280 pkt.</w:t>
            </w:r>
          </w:p>
          <w:p w:rsidR="00474344" w:rsidRPr="00762EDE" w:rsidRDefault="00474344" w:rsidP="00474344">
            <w:pPr>
              <w:jc w:val="both"/>
              <w:rPr>
                <w:rFonts w:cstheme="minorHAnsi"/>
              </w:rPr>
            </w:pPr>
            <w:r w:rsidRPr="00762EDE">
              <w:rPr>
                <w:rFonts w:cstheme="minorHAnsi"/>
              </w:rPr>
              <w:t xml:space="preserve">Napęd optyczny: Nagrywarka </w:t>
            </w:r>
            <w:proofErr w:type="spellStart"/>
            <w:r w:rsidRPr="00762EDE">
              <w:rPr>
                <w:rFonts w:cstheme="minorHAnsi"/>
              </w:rPr>
              <w:t>DVD</w:t>
            </w:r>
            <w:proofErr w:type="spellEnd"/>
          </w:p>
          <w:p w:rsidR="00474344" w:rsidRPr="00762EDE" w:rsidRDefault="00474344" w:rsidP="00474344">
            <w:pPr>
              <w:jc w:val="both"/>
              <w:rPr>
                <w:rFonts w:cstheme="minorHAnsi"/>
              </w:rPr>
            </w:pPr>
            <w:r w:rsidRPr="00762EDE">
              <w:rPr>
                <w:rFonts w:cstheme="minorHAnsi"/>
              </w:rPr>
              <w:t>Karta dźwiękowa: </w:t>
            </w:r>
            <w:proofErr w:type="spellStart"/>
            <w:r w:rsidRPr="00762EDE">
              <w:rPr>
                <w:rFonts w:cstheme="minorHAnsi"/>
              </w:rPr>
              <w:t>HD</w:t>
            </w:r>
            <w:proofErr w:type="spellEnd"/>
            <w:r w:rsidRPr="00762EDE">
              <w:rPr>
                <w:rFonts w:cstheme="minorHAnsi"/>
              </w:rPr>
              <w:t xml:space="preserve"> Audio</w:t>
            </w:r>
          </w:p>
          <w:p w:rsidR="00474344" w:rsidRPr="00762EDE" w:rsidRDefault="00474344" w:rsidP="00474344">
            <w:pPr>
              <w:jc w:val="both"/>
              <w:rPr>
                <w:rFonts w:cstheme="minorHAnsi"/>
              </w:rPr>
            </w:pPr>
            <w:r w:rsidRPr="00762EDE">
              <w:rPr>
                <w:rFonts w:cstheme="minorHAnsi"/>
              </w:rPr>
              <w:t>Czytnik kart pamięci: Tak 5 w 1</w:t>
            </w:r>
          </w:p>
          <w:p w:rsidR="00474344" w:rsidRPr="00762EDE" w:rsidRDefault="00474344" w:rsidP="00474344">
            <w:pPr>
              <w:jc w:val="both"/>
              <w:rPr>
                <w:rFonts w:cstheme="minorHAnsi"/>
              </w:rPr>
            </w:pPr>
            <w:r w:rsidRPr="00762EDE">
              <w:rPr>
                <w:rFonts w:cstheme="minorHAnsi"/>
              </w:rPr>
              <w:t xml:space="preserve">Karta sieciowa przewodowa: 10/100/1000 </w:t>
            </w:r>
            <w:proofErr w:type="spellStart"/>
            <w:r w:rsidRPr="00762EDE">
              <w:rPr>
                <w:rFonts w:cstheme="minorHAnsi"/>
              </w:rPr>
              <w:t>Mbps</w:t>
            </w:r>
            <w:proofErr w:type="spellEnd"/>
          </w:p>
          <w:p w:rsidR="00474344" w:rsidRPr="00762EDE" w:rsidRDefault="00474344" w:rsidP="00474344">
            <w:pPr>
              <w:jc w:val="both"/>
              <w:rPr>
                <w:rFonts w:cstheme="minorHAnsi"/>
              </w:rPr>
            </w:pPr>
            <w:r>
              <w:rPr>
                <w:rFonts w:cstheme="minorHAnsi"/>
              </w:rPr>
              <w:t>B</w:t>
            </w:r>
            <w:r w:rsidRPr="00762EDE">
              <w:rPr>
                <w:rFonts w:cstheme="minorHAnsi"/>
              </w:rPr>
              <w:t>ezprzewodow</w:t>
            </w:r>
            <w:r>
              <w:rPr>
                <w:rFonts w:cstheme="minorHAnsi"/>
              </w:rPr>
              <w:t>a</w:t>
            </w:r>
            <w:r w:rsidRPr="00762EDE">
              <w:rPr>
                <w:rFonts w:cstheme="minorHAnsi"/>
              </w:rPr>
              <w:t xml:space="preserve"> kart</w:t>
            </w:r>
            <w:r>
              <w:rPr>
                <w:rFonts w:cstheme="minorHAnsi"/>
              </w:rPr>
              <w:t>a</w:t>
            </w:r>
            <w:r w:rsidRPr="00762EDE">
              <w:rPr>
                <w:rFonts w:cstheme="minorHAnsi"/>
              </w:rPr>
              <w:t xml:space="preserve"> sieciow</w:t>
            </w:r>
            <w:r>
              <w:rPr>
                <w:rFonts w:cstheme="minorHAnsi"/>
              </w:rPr>
              <w:t>a</w:t>
            </w:r>
            <w:r w:rsidRPr="00762EDE">
              <w:rPr>
                <w:rFonts w:cstheme="minorHAnsi"/>
              </w:rPr>
              <w:t>: 802.11 b/g/n/</w:t>
            </w:r>
            <w:proofErr w:type="spellStart"/>
            <w:r w:rsidRPr="00762EDE">
              <w:rPr>
                <w:rFonts w:cstheme="minorHAnsi"/>
              </w:rPr>
              <w:t>ac</w:t>
            </w:r>
            <w:proofErr w:type="spellEnd"/>
          </w:p>
          <w:p w:rsidR="00474344" w:rsidRPr="00762EDE" w:rsidRDefault="00474344" w:rsidP="00474344">
            <w:pPr>
              <w:jc w:val="both"/>
              <w:rPr>
                <w:rFonts w:cstheme="minorHAnsi"/>
              </w:rPr>
            </w:pPr>
            <w:proofErr w:type="spellStart"/>
            <w:r w:rsidRPr="00762EDE">
              <w:rPr>
                <w:rFonts w:cstheme="minorHAnsi"/>
              </w:rPr>
              <w:t>Bluetooth</w:t>
            </w:r>
            <w:proofErr w:type="spellEnd"/>
            <w:r w:rsidRPr="00762EDE">
              <w:rPr>
                <w:rFonts w:cstheme="minorHAnsi"/>
              </w:rPr>
              <w:t>: Tak 4.0</w:t>
            </w:r>
          </w:p>
          <w:p w:rsidR="00474344" w:rsidRPr="00762EDE" w:rsidRDefault="00474344" w:rsidP="00474344">
            <w:pPr>
              <w:jc w:val="both"/>
              <w:rPr>
                <w:rFonts w:cstheme="minorHAnsi"/>
              </w:rPr>
            </w:pPr>
            <w:proofErr w:type="spellStart"/>
            <w:r w:rsidRPr="00762EDE">
              <w:rPr>
                <w:rFonts w:cstheme="minorHAnsi"/>
              </w:rPr>
              <w:t>HDMI</w:t>
            </w:r>
            <w:proofErr w:type="spellEnd"/>
            <w:r w:rsidRPr="00762EDE">
              <w:rPr>
                <w:rFonts w:cstheme="minorHAnsi"/>
              </w:rPr>
              <w:t xml:space="preserve">: 1 </w:t>
            </w:r>
            <w:proofErr w:type="spellStart"/>
            <w:r w:rsidRPr="00762EDE">
              <w:rPr>
                <w:rFonts w:cstheme="minorHAnsi"/>
              </w:rPr>
              <w:t>szt</w:t>
            </w:r>
            <w:proofErr w:type="spellEnd"/>
          </w:p>
          <w:p w:rsidR="00474344" w:rsidRPr="00762EDE" w:rsidRDefault="00474344" w:rsidP="00474344">
            <w:pPr>
              <w:jc w:val="both"/>
              <w:rPr>
                <w:rFonts w:cstheme="minorHAnsi"/>
              </w:rPr>
            </w:pPr>
            <w:proofErr w:type="spellStart"/>
            <w:r w:rsidRPr="00762EDE">
              <w:rPr>
                <w:rFonts w:cstheme="minorHAnsi"/>
              </w:rPr>
              <w:t>VGA</w:t>
            </w:r>
            <w:proofErr w:type="spellEnd"/>
            <w:r w:rsidRPr="00762EDE">
              <w:rPr>
                <w:rFonts w:cstheme="minorHAnsi"/>
              </w:rPr>
              <w:t xml:space="preserve"> (RGB): 1 </w:t>
            </w:r>
            <w:proofErr w:type="spellStart"/>
            <w:r w:rsidRPr="00762EDE">
              <w:rPr>
                <w:rFonts w:cstheme="minorHAnsi"/>
              </w:rPr>
              <w:t>szt</w:t>
            </w:r>
            <w:proofErr w:type="spellEnd"/>
          </w:p>
          <w:p w:rsidR="00474344" w:rsidRPr="00762EDE" w:rsidRDefault="00474344" w:rsidP="00474344">
            <w:pPr>
              <w:jc w:val="both"/>
              <w:rPr>
                <w:rFonts w:cstheme="minorHAnsi"/>
              </w:rPr>
            </w:pPr>
            <w:proofErr w:type="spellStart"/>
            <w:r w:rsidRPr="00762EDE">
              <w:rPr>
                <w:rFonts w:cstheme="minorHAnsi"/>
              </w:rPr>
              <w:t>USB</w:t>
            </w:r>
            <w:proofErr w:type="spellEnd"/>
            <w:r w:rsidRPr="00762EDE">
              <w:rPr>
                <w:rFonts w:cstheme="minorHAnsi"/>
              </w:rPr>
              <w:t xml:space="preserve"> 2.0: 4 </w:t>
            </w:r>
            <w:proofErr w:type="spellStart"/>
            <w:r w:rsidRPr="00762EDE">
              <w:rPr>
                <w:rFonts w:cstheme="minorHAnsi"/>
              </w:rPr>
              <w:t>szt</w:t>
            </w:r>
            <w:proofErr w:type="spellEnd"/>
          </w:p>
          <w:p w:rsidR="00474344" w:rsidRPr="00762EDE" w:rsidRDefault="00474344" w:rsidP="00474344">
            <w:pPr>
              <w:jc w:val="both"/>
              <w:rPr>
                <w:rFonts w:cstheme="minorHAnsi"/>
              </w:rPr>
            </w:pPr>
            <w:proofErr w:type="spellStart"/>
            <w:r w:rsidRPr="00762EDE">
              <w:rPr>
                <w:rFonts w:cstheme="minorHAnsi"/>
              </w:rPr>
              <w:t>USB</w:t>
            </w:r>
            <w:proofErr w:type="spellEnd"/>
            <w:r w:rsidRPr="00762EDE">
              <w:rPr>
                <w:rFonts w:cstheme="minorHAnsi"/>
              </w:rPr>
              <w:t xml:space="preserve"> 3.2: 4 </w:t>
            </w:r>
            <w:proofErr w:type="spellStart"/>
            <w:r w:rsidRPr="00762EDE">
              <w:rPr>
                <w:rFonts w:cstheme="minorHAnsi"/>
              </w:rPr>
              <w:t>szt</w:t>
            </w:r>
            <w:proofErr w:type="spellEnd"/>
          </w:p>
          <w:p w:rsidR="00474344" w:rsidRPr="00762EDE" w:rsidRDefault="00474344" w:rsidP="00474344">
            <w:pPr>
              <w:jc w:val="both"/>
              <w:rPr>
                <w:rFonts w:cstheme="minorHAnsi"/>
              </w:rPr>
            </w:pPr>
            <w:proofErr w:type="spellStart"/>
            <w:r w:rsidRPr="00762EDE">
              <w:rPr>
                <w:rFonts w:cstheme="minorHAnsi"/>
              </w:rPr>
              <w:t>RJ-45</w:t>
            </w:r>
            <w:proofErr w:type="spellEnd"/>
            <w:r w:rsidRPr="00762EDE">
              <w:rPr>
                <w:rFonts w:cstheme="minorHAnsi"/>
              </w:rPr>
              <w:t xml:space="preserve"> [LAN]: 1 </w:t>
            </w:r>
            <w:proofErr w:type="spellStart"/>
            <w:r w:rsidRPr="00762EDE">
              <w:rPr>
                <w:rFonts w:cstheme="minorHAnsi"/>
              </w:rPr>
              <w:t>szt</w:t>
            </w:r>
            <w:proofErr w:type="spellEnd"/>
          </w:p>
          <w:p w:rsidR="00474344" w:rsidRPr="003E5B4D" w:rsidRDefault="00474344" w:rsidP="00474344">
            <w:pPr>
              <w:jc w:val="both"/>
              <w:rPr>
                <w:rFonts w:cstheme="minorHAnsi"/>
              </w:rPr>
            </w:pPr>
            <w:r w:rsidRPr="00762EDE">
              <w:rPr>
                <w:rFonts w:cstheme="minorHAnsi"/>
              </w:rPr>
              <w:t xml:space="preserve">Wyjście </w:t>
            </w:r>
            <w:r w:rsidRPr="003E5B4D">
              <w:rPr>
                <w:rFonts w:cstheme="minorHAnsi"/>
              </w:rPr>
              <w:t>słuchawkowe: Combo</w:t>
            </w:r>
          </w:p>
          <w:p w:rsidR="00474344" w:rsidRPr="003E5B4D" w:rsidRDefault="00474344" w:rsidP="00474344">
            <w:pPr>
              <w:jc w:val="both"/>
              <w:rPr>
                <w:rFonts w:cstheme="minorHAnsi"/>
              </w:rPr>
            </w:pPr>
            <w:r w:rsidRPr="003E5B4D">
              <w:rPr>
                <w:rFonts w:cstheme="minorHAnsi"/>
              </w:rPr>
              <w:t xml:space="preserve">Wersja systemu operacyjnego: system operacyjny bezproblemowo obsługujący programy wskazane przez zamawiającego takie jak: Altium Designer, </w:t>
            </w:r>
            <w:proofErr w:type="spellStart"/>
            <w:r w:rsidRPr="003E5B4D">
              <w:rPr>
                <w:rFonts w:cstheme="minorHAnsi"/>
              </w:rPr>
              <w:t>Tia</w:t>
            </w:r>
            <w:proofErr w:type="spellEnd"/>
            <w:r w:rsidRPr="003E5B4D">
              <w:rPr>
                <w:rFonts w:cstheme="minorHAnsi"/>
              </w:rPr>
              <w:t xml:space="preserve"> Portal</w:t>
            </w:r>
          </w:p>
          <w:p w:rsidR="00474344" w:rsidRPr="00762EDE" w:rsidRDefault="00474344" w:rsidP="00474344">
            <w:pPr>
              <w:jc w:val="both"/>
              <w:rPr>
                <w:rFonts w:cstheme="minorHAnsi"/>
              </w:rPr>
            </w:pPr>
            <w:r w:rsidRPr="00762EDE">
              <w:rPr>
                <w:rFonts w:cstheme="minorHAnsi"/>
              </w:rPr>
              <w:t>Moc zasilacza: 200 W</w:t>
            </w:r>
          </w:p>
          <w:p w:rsidR="00474344" w:rsidRPr="00762EDE" w:rsidRDefault="00474344" w:rsidP="00474344">
            <w:pPr>
              <w:jc w:val="both"/>
              <w:rPr>
                <w:rFonts w:cstheme="minorHAnsi"/>
              </w:rPr>
            </w:pPr>
            <w:r w:rsidRPr="00762EDE">
              <w:rPr>
                <w:rFonts w:cstheme="minorHAnsi"/>
              </w:rPr>
              <w:t>Kolor obudowy: Czarny</w:t>
            </w:r>
          </w:p>
          <w:p w:rsidR="00474344" w:rsidRPr="00A6543E" w:rsidRDefault="00474344" w:rsidP="00474344">
            <w:pPr>
              <w:jc w:val="both"/>
            </w:pPr>
            <w:r w:rsidRPr="00762EDE">
              <w:rPr>
                <w:rFonts w:cstheme="minorHAnsi"/>
              </w:rPr>
              <w:t>Gwarancja: 36 miesięcy oraz dodatkowe 12 miesięcy gwarancji dostawcy</w:t>
            </w:r>
          </w:p>
        </w:tc>
      </w:tr>
      <w:tr w:rsidR="00474344" w:rsidRPr="00452D32" w:rsidTr="00474344">
        <w:tc>
          <w:tcPr>
            <w:tcW w:w="2297" w:type="dxa"/>
          </w:tcPr>
          <w:p w:rsidR="00474344" w:rsidRPr="003667A2" w:rsidRDefault="00474344" w:rsidP="00474344">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Monitor do komputera</w:t>
            </w:r>
          </w:p>
          <w:p w:rsidR="00474344" w:rsidRPr="003667A2" w:rsidRDefault="00474344" w:rsidP="00474344"/>
        </w:tc>
        <w:tc>
          <w:tcPr>
            <w:tcW w:w="709" w:type="dxa"/>
          </w:tcPr>
          <w:p w:rsidR="00474344" w:rsidRPr="003667A2" w:rsidRDefault="00474344" w:rsidP="00474344">
            <w:r>
              <w:t>17 szt.</w:t>
            </w:r>
          </w:p>
        </w:tc>
        <w:tc>
          <w:tcPr>
            <w:tcW w:w="7058" w:type="dxa"/>
          </w:tcPr>
          <w:p w:rsidR="00474344" w:rsidRDefault="00474344" w:rsidP="00474344">
            <w:pPr>
              <w:ind w:left="36"/>
            </w:pPr>
            <w:r>
              <w:t>Liczba wyświetlanych kolorów: 16.7 mln</w:t>
            </w:r>
          </w:p>
          <w:p w:rsidR="00474344" w:rsidRDefault="00474344" w:rsidP="00474344">
            <w:pPr>
              <w:ind w:left="36"/>
            </w:pPr>
            <w:r>
              <w:t>Podświetlenie ekranu: LED</w:t>
            </w:r>
          </w:p>
          <w:p w:rsidR="00474344" w:rsidRDefault="00474344" w:rsidP="00474344">
            <w:pPr>
              <w:ind w:left="36"/>
            </w:pPr>
            <w:r>
              <w:t>Powłoka matrycy: Matowa</w:t>
            </w:r>
          </w:p>
          <w:p w:rsidR="00474344" w:rsidRDefault="00474344" w:rsidP="00474344">
            <w:pPr>
              <w:ind w:left="36"/>
            </w:pPr>
            <w:r>
              <w:t>Proporcje ekranu: 16:9</w:t>
            </w:r>
          </w:p>
          <w:p w:rsidR="00474344" w:rsidRDefault="00474344" w:rsidP="00474344">
            <w:pPr>
              <w:ind w:left="36"/>
            </w:pPr>
            <w:r>
              <w:t>Przekątna ekranu [cal]: 21.5</w:t>
            </w:r>
          </w:p>
          <w:p w:rsidR="00474344" w:rsidRDefault="00474344" w:rsidP="00474344">
            <w:pPr>
              <w:ind w:left="36"/>
            </w:pPr>
            <w:r>
              <w:t>Rodzaj matrycy: </w:t>
            </w:r>
            <w:proofErr w:type="spellStart"/>
            <w:r>
              <w:t>TFT</w:t>
            </w:r>
            <w:proofErr w:type="spellEnd"/>
          </w:p>
          <w:p w:rsidR="00474344" w:rsidRDefault="00474344" w:rsidP="00474344">
            <w:pPr>
              <w:ind w:left="36"/>
            </w:pPr>
            <w:r>
              <w:t>Rozdzielczość ekranu: 1920 x 1080</w:t>
            </w:r>
          </w:p>
          <w:p w:rsidR="00474344" w:rsidRDefault="00474344" w:rsidP="00474344">
            <w:pPr>
              <w:ind w:left="36"/>
            </w:pPr>
            <w:r>
              <w:t>Kolor obudowy: Czarny</w:t>
            </w:r>
          </w:p>
          <w:p w:rsidR="00474344" w:rsidRDefault="00474344" w:rsidP="00474344">
            <w:pPr>
              <w:ind w:left="36"/>
            </w:pPr>
            <w:r>
              <w:t>Czas reakcji matrycy [</w:t>
            </w:r>
            <w:proofErr w:type="spellStart"/>
            <w:r>
              <w:t>ms</w:t>
            </w:r>
            <w:proofErr w:type="spellEnd"/>
            <w:r>
              <w:t>]: 5</w:t>
            </w:r>
          </w:p>
          <w:p w:rsidR="00474344" w:rsidRDefault="00474344" w:rsidP="00474344">
            <w:pPr>
              <w:ind w:left="36"/>
            </w:pPr>
            <w:r>
              <w:t>Jasność ekranu [</w:t>
            </w:r>
            <w:proofErr w:type="spellStart"/>
            <w:r>
              <w:t>cd</w:t>
            </w:r>
            <w:proofErr w:type="spellEnd"/>
            <w:r>
              <w:t>/</w:t>
            </w:r>
            <w:proofErr w:type="spellStart"/>
            <w:r>
              <w:t>m2</w:t>
            </w:r>
            <w:proofErr w:type="spellEnd"/>
            <w:r>
              <w:t>]: 250</w:t>
            </w:r>
          </w:p>
          <w:p w:rsidR="00474344" w:rsidRDefault="00474344" w:rsidP="00474344">
            <w:pPr>
              <w:ind w:left="36"/>
            </w:pPr>
            <w:r>
              <w:lastRenderedPageBreak/>
              <w:t>Kontrast statyczny: 1000:1</w:t>
            </w:r>
          </w:p>
          <w:p w:rsidR="00474344" w:rsidRDefault="00474344" w:rsidP="00474344">
            <w:pPr>
              <w:ind w:left="36"/>
            </w:pPr>
            <w:r>
              <w:t xml:space="preserve">Standard </w:t>
            </w:r>
            <w:proofErr w:type="spellStart"/>
            <w:r>
              <w:t>VESA</w:t>
            </w:r>
            <w:proofErr w:type="spellEnd"/>
            <w:r>
              <w:t xml:space="preserve"> [mm]: 100 x 100</w:t>
            </w:r>
          </w:p>
          <w:p w:rsidR="00474344" w:rsidRPr="003667A2" w:rsidRDefault="00474344" w:rsidP="00474344">
            <w:pPr>
              <w:ind w:left="36"/>
            </w:pPr>
            <w:r>
              <w:t xml:space="preserve">Wejście </w:t>
            </w:r>
            <w:proofErr w:type="spellStart"/>
            <w:r>
              <w:t>HDMI</w:t>
            </w:r>
            <w:proofErr w:type="spellEnd"/>
          </w:p>
        </w:tc>
      </w:tr>
      <w:tr w:rsidR="00474344" w:rsidRPr="00452D32" w:rsidTr="00474344">
        <w:tc>
          <w:tcPr>
            <w:tcW w:w="2297" w:type="dxa"/>
          </w:tcPr>
          <w:p w:rsidR="00474344" w:rsidRPr="005706E6" w:rsidRDefault="00474344" w:rsidP="00474344">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Drukarka</w:t>
            </w:r>
          </w:p>
          <w:p w:rsidR="00474344" w:rsidRPr="005706E6" w:rsidRDefault="00474344" w:rsidP="00474344"/>
        </w:tc>
        <w:tc>
          <w:tcPr>
            <w:tcW w:w="709" w:type="dxa"/>
          </w:tcPr>
          <w:p w:rsidR="00474344" w:rsidRPr="005706E6" w:rsidRDefault="00474344" w:rsidP="00474344">
            <w:r>
              <w:t>1 szt.</w:t>
            </w:r>
          </w:p>
        </w:tc>
        <w:tc>
          <w:tcPr>
            <w:tcW w:w="7058" w:type="dxa"/>
          </w:tcPr>
          <w:p w:rsidR="00474344" w:rsidRDefault="00474344" w:rsidP="00474344">
            <w:pPr>
              <w:ind w:left="36"/>
            </w:pPr>
            <w:r>
              <w:t>Rozdzielczość druku w czerni [</w:t>
            </w:r>
            <w:proofErr w:type="spellStart"/>
            <w:r>
              <w:t>dpi</w:t>
            </w:r>
            <w:proofErr w:type="spellEnd"/>
            <w:r>
              <w:t>]: 600 x 600</w:t>
            </w:r>
          </w:p>
          <w:p w:rsidR="00474344" w:rsidRDefault="00474344" w:rsidP="00474344">
            <w:pPr>
              <w:ind w:left="36"/>
            </w:pPr>
            <w:r>
              <w:t>Szybkość druku w czerni [</w:t>
            </w:r>
            <w:proofErr w:type="spellStart"/>
            <w:r>
              <w:t>str</w:t>
            </w:r>
            <w:proofErr w:type="spellEnd"/>
            <w:r>
              <w:t>/min]: 20</w:t>
            </w:r>
          </w:p>
          <w:p w:rsidR="00474344" w:rsidRDefault="00474344" w:rsidP="00474344">
            <w:pPr>
              <w:ind w:left="36"/>
            </w:pPr>
            <w:r>
              <w:t>Szybkość wydruku pierwszej strony (czerń) [s]: 7.6</w:t>
            </w:r>
          </w:p>
          <w:p w:rsidR="00474344" w:rsidRDefault="00474344" w:rsidP="00474344">
            <w:pPr>
              <w:ind w:left="36"/>
            </w:pPr>
            <w:r>
              <w:t>Typ skanera: Płaski</w:t>
            </w:r>
          </w:p>
          <w:p w:rsidR="00474344" w:rsidRDefault="00474344" w:rsidP="00474344">
            <w:pPr>
              <w:ind w:left="36"/>
            </w:pPr>
            <w:r>
              <w:t>Rozdzielczość optyczna [</w:t>
            </w:r>
            <w:proofErr w:type="spellStart"/>
            <w:r>
              <w:t>dpi</w:t>
            </w:r>
            <w:proofErr w:type="spellEnd"/>
            <w:r>
              <w:t>]: 600 x 600</w:t>
            </w:r>
          </w:p>
          <w:p w:rsidR="00474344" w:rsidRDefault="00474344" w:rsidP="00474344">
            <w:pPr>
              <w:ind w:left="36"/>
            </w:pPr>
            <w:r>
              <w:t>Maksymalny format skanowania: 216 x 297 mm</w:t>
            </w:r>
          </w:p>
          <w:p w:rsidR="00474344" w:rsidRDefault="00474344" w:rsidP="00474344">
            <w:pPr>
              <w:ind w:left="36"/>
            </w:pPr>
            <w:r>
              <w:t>Głębia szarości [bit]: 24</w:t>
            </w:r>
          </w:p>
          <w:p w:rsidR="00474344" w:rsidRDefault="00474344" w:rsidP="00474344">
            <w:pPr>
              <w:ind w:left="36"/>
            </w:pPr>
            <w:r>
              <w:t>Rozdzielczość kopiowania [</w:t>
            </w:r>
            <w:proofErr w:type="spellStart"/>
            <w:r>
              <w:t>dpi</w:t>
            </w:r>
            <w:proofErr w:type="spellEnd"/>
            <w:r>
              <w:t>]: 600 x 600</w:t>
            </w:r>
          </w:p>
          <w:p w:rsidR="00474344" w:rsidRDefault="00474344" w:rsidP="00474344">
            <w:pPr>
              <w:ind w:left="36"/>
            </w:pPr>
            <w:r>
              <w:t>Zmniejszanie / powiększanie: 25 - 400</w:t>
            </w:r>
          </w:p>
          <w:p w:rsidR="00474344" w:rsidRDefault="00474344" w:rsidP="00474344">
            <w:pPr>
              <w:ind w:left="36"/>
            </w:pPr>
            <w:r>
              <w:t>Funkcje kopiowania: Rozjaśnianie Przyciemnianie</w:t>
            </w:r>
          </w:p>
          <w:p w:rsidR="00474344" w:rsidRDefault="00474344" w:rsidP="00474344">
            <w:pPr>
              <w:ind w:left="36"/>
            </w:pPr>
            <w:r>
              <w:t>Maksymalny format druku: </w:t>
            </w:r>
            <w:proofErr w:type="spellStart"/>
            <w:r>
              <w:t>A4</w:t>
            </w:r>
            <w:proofErr w:type="spellEnd"/>
          </w:p>
          <w:p w:rsidR="00474344" w:rsidRDefault="00474344" w:rsidP="00474344">
            <w:pPr>
              <w:ind w:left="36"/>
            </w:pPr>
            <w:r>
              <w:t>Podajnik papieru: 150 arkuszy</w:t>
            </w:r>
          </w:p>
          <w:p w:rsidR="00474344" w:rsidRDefault="00474344" w:rsidP="00474344">
            <w:pPr>
              <w:ind w:left="36"/>
            </w:pPr>
            <w:r>
              <w:t>Taca odbiorcza: 100 arkuszy</w:t>
            </w:r>
          </w:p>
          <w:p w:rsidR="00474344" w:rsidRDefault="00474344" w:rsidP="00474344">
            <w:pPr>
              <w:ind w:left="36"/>
            </w:pPr>
            <w:r>
              <w:t>Pamięć: 64 MB</w:t>
            </w:r>
          </w:p>
          <w:p w:rsidR="00474344" w:rsidRDefault="00474344" w:rsidP="00474344">
            <w:pPr>
              <w:ind w:left="36"/>
            </w:pPr>
            <w:r>
              <w:t>Wyświetlacz: Tak</w:t>
            </w:r>
          </w:p>
          <w:p w:rsidR="00474344" w:rsidRDefault="00474344" w:rsidP="00474344">
            <w:pPr>
              <w:ind w:left="36"/>
            </w:pPr>
            <w:proofErr w:type="spellStart"/>
            <w:r>
              <w:t>Wi-Fi</w:t>
            </w:r>
            <w:proofErr w:type="spellEnd"/>
            <w:r>
              <w:t>: Tak</w:t>
            </w:r>
          </w:p>
          <w:p w:rsidR="00474344" w:rsidRDefault="00474344" w:rsidP="00474344">
            <w:pPr>
              <w:ind w:left="36"/>
            </w:pPr>
            <w:r>
              <w:t>Obsługiwane formaty nośników: </w:t>
            </w:r>
            <w:proofErr w:type="spellStart"/>
            <w:r>
              <w:t>A4</w:t>
            </w:r>
            <w:proofErr w:type="spellEnd"/>
            <w:r>
              <w:t xml:space="preserve"> </w:t>
            </w:r>
            <w:proofErr w:type="spellStart"/>
            <w:r>
              <w:t>A5</w:t>
            </w:r>
            <w:proofErr w:type="spellEnd"/>
            <w:r>
              <w:t xml:space="preserve"> </w:t>
            </w:r>
            <w:proofErr w:type="spellStart"/>
            <w:r>
              <w:t>A6</w:t>
            </w:r>
            <w:proofErr w:type="spellEnd"/>
            <w:r>
              <w:t xml:space="preserve"> </w:t>
            </w:r>
            <w:proofErr w:type="spellStart"/>
            <w:r>
              <w:t>B5</w:t>
            </w:r>
            <w:proofErr w:type="spellEnd"/>
            <w:r>
              <w:t xml:space="preserve"> Formaty niestandardowe </w:t>
            </w:r>
            <w:proofErr w:type="spellStart"/>
            <w:r>
              <w:t>C5</w:t>
            </w:r>
            <w:proofErr w:type="spellEnd"/>
            <w:r>
              <w:t xml:space="preserve"> DL</w:t>
            </w:r>
          </w:p>
          <w:p w:rsidR="00474344" w:rsidRDefault="00474344" w:rsidP="00474344">
            <w:pPr>
              <w:ind w:left="36"/>
            </w:pPr>
            <w:r>
              <w:t xml:space="preserve">Złącze </w:t>
            </w:r>
            <w:proofErr w:type="spellStart"/>
            <w:r>
              <w:t>USB</w:t>
            </w:r>
            <w:proofErr w:type="spellEnd"/>
            <w:r>
              <w:t>: Tak</w:t>
            </w:r>
          </w:p>
          <w:p w:rsidR="00474344" w:rsidRDefault="00474344" w:rsidP="00474344">
            <w:pPr>
              <w:ind w:left="36"/>
            </w:pPr>
            <w:r>
              <w:t xml:space="preserve">Inne: Apple </w:t>
            </w:r>
            <w:proofErr w:type="spellStart"/>
            <w:r>
              <w:t>AirPrint</w:t>
            </w:r>
            <w:proofErr w:type="spellEnd"/>
          </w:p>
          <w:p w:rsidR="00474344" w:rsidRDefault="00474344" w:rsidP="00474344">
            <w:pPr>
              <w:ind w:left="36"/>
            </w:pPr>
            <w:r>
              <w:t>Rodzaj drukarki (Technologia druku): Laserowa monochromatyczna</w:t>
            </w:r>
          </w:p>
          <w:p w:rsidR="00474344" w:rsidRDefault="00474344" w:rsidP="00474344">
            <w:pPr>
              <w:ind w:left="36"/>
            </w:pPr>
            <w:r>
              <w:t xml:space="preserve">Wyposażenie: Przewód zasilający Toner czarny Kabel </w:t>
            </w:r>
            <w:proofErr w:type="spellStart"/>
            <w:r>
              <w:t>USB</w:t>
            </w:r>
            <w:proofErr w:type="spellEnd"/>
            <w:r>
              <w:t xml:space="preserve"> Bęben</w:t>
            </w:r>
          </w:p>
          <w:p w:rsidR="00474344" w:rsidRPr="005706E6" w:rsidRDefault="00474344" w:rsidP="00474344">
            <w:r>
              <w:t>Gwarancja: minimum 12 miesiące</w:t>
            </w:r>
          </w:p>
        </w:tc>
      </w:tr>
      <w:tr w:rsidR="00474344" w:rsidRPr="00452D32" w:rsidTr="00474344">
        <w:tc>
          <w:tcPr>
            <w:tcW w:w="2297" w:type="dxa"/>
          </w:tcPr>
          <w:p w:rsidR="00474344" w:rsidRDefault="00474344" w:rsidP="00474344">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Klawiatura</w:t>
            </w:r>
          </w:p>
          <w:p w:rsidR="00474344" w:rsidRDefault="00474344" w:rsidP="00474344">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Mysz</w:t>
            </w:r>
          </w:p>
        </w:tc>
        <w:tc>
          <w:tcPr>
            <w:tcW w:w="709" w:type="dxa"/>
          </w:tcPr>
          <w:p w:rsidR="00474344" w:rsidRDefault="00474344" w:rsidP="00474344">
            <w:r>
              <w:t>17 szt.</w:t>
            </w:r>
          </w:p>
          <w:p w:rsidR="00474344" w:rsidRDefault="00474344" w:rsidP="00474344"/>
          <w:p w:rsidR="00474344" w:rsidRDefault="00474344" w:rsidP="00474344">
            <w:r>
              <w:t>17 szt.</w:t>
            </w:r>
          </w:p>
        </w:tc>
        <w:tc>
          <w:tcPr>
            <w:tcW w:w="7058" w:type="dxa"/>
          </w:tcPr>
          <w:p w:rsidR="00474344" w:rsidRDefault="00474344" w:rsidP="00474344">
            <w:r>
              <w:t>Klawiatura:</w:t>
            </w:r>
          </w:p>
          <w:p w:rsidR="00474344" w:rsidRDefault="00474344" w:rsidP="00474344">
            <w:r>
              <w:t>Łączność: przewodowa</w:t>
            </w:r>
          </w:p>
          <w:p w:rsidR="00474344" w:rsidRDefault="00474344" w:rsidP="00474344">
            <w:r>
              <w:t>Typ klawiatury: tradycyjna</w:t>
            </w:r>
          </w:p>
          <w:p w:rsidR="00474344" w:rsidRDefault="00474344" w:rsidP="00474344">
            <w:r>
              <w:t>Typ klawiszy: membranowe</w:t>
            </w:r>
          </w:p>
          <w:p w:rsidR="00474344" w:rsidRDefault="00474344" w:rsidP="00474344">
            <w:r>
              <w:t>Klawisze numeryczne: tak</w:t>
            </w:r>
          </w:p>
          <w:p w:rsidR="00474344" w:rsidRDefault="00474344" w:rsidP="00474344">
            <w:r>
              <w:t xml:space="preserve">Interfejs: </w:t>
            </w:r>
            <w:proofErr w:type="spellStart"/>
            <w:r>
              <w:t>USB</w:t>
            </w:r>
            <w:proofErr w:type="spellEnd"/>
          </w:p>
          <w:p w:rsidR="00474344" w:rsidRDefault="00474344" w:rsidP="00474344">
            <w:r>
              <w:t>Kolor: czarny</w:t>
            </w:r>
          </w:p>
          <w:p w:rsidR="00474344" w:rsidRDefault="00474344" w:rsidP="00474344">
            <w:r>
              <w:t>Przeznaczenie: do biura</w:t>
            </w:r>
          </w:p>
          <w:p w:rsidR="00474344" w:rsidRDefault="00474344" w:rsidP="00474344"/>
          <w:p w:rsidR="00474344" w:rsidRDefault="00474344" w:rsidP="00474344">
            <w:r>
              <w:t>Mysz:</w:t>
            </w:r>
          </w:p>
          <w:p w:rsidR="00474344" w:rsidRDefault="00474344" w:rsidP="00474344">
            <w:r>
              <w:t>Typ urządzenia: mysz uniwersalna</w:t>
            </w:r>
          </w:p>
          <w:p w:rsidR="00474344" w:rsidRDefault="00474344" w:rsidP="00474344">
            <w:r>
              <w:t>Przeznaczenie: do biura</w:t>
            </w:r>
          </w:p>
          <w:p w:rsidR="00474344" w:rsidRDefault="00474344" w:rsidP="00474344">
            <w:r>
              <w:t xml:space="preserve">Łączność: przewodowa </w:t>
            </w:r>
            <w:proofErr w:type="spellStart"/>
            <w:r>
              <w:t>USB</w:t>
            </w:r>
            <w:proofErr w:type="spellEnd"/>
          </w:p>
          <w:p w:rsidR="00474344" w:rsidRDefault="00474344" w:rsidP="00474344">
            <w:r>
              <w:t>Profil: uniwersalny</w:t>
            </w:r>
          </w:p>
          <w:p w:rsidR="00474344" w:rsidRDefault="00474344" w:rsidP="00474344">
            <w:r>
              <w:t>Liczba przycisków: 3 szt.</w:t>
            </w:r>
          </w:p>
          <w:p w:rsidR="00474344" w:rsidRDefault="00474344" w:rsidP="00474344">
            <w:r>
              <w:t>Rolka przewijania: 1 szt.</w:t>
            </w:r>
          </w:p>
          <w:p w:rsidR="00474344" w:rsidRDefault="00474344" w:rsidP="00474344"/>
          <w:p w:rsidR="00474344" w:rsidRDefault="00474344" w:rsidP="00474344"/>
        </w:tc>
      </w:tr>
      <w:tr w:rsidR="00F551E2" w:rsidRPr="00452D32" w:rsidTr="00474344">
        <w:tc>
          <w:tcPr>
            <w:tcW w:w="2297" w:type="dxa"/>
          </w:tcPr>
          <w:p w:rsidR="00F551E2" w:rsidRPr="00F551E2" w:rsidRDefault="00F551E2" w:rsidP="00631009">
            <w:pPr>
              <w:rPr>
                <w:rFonts w:ascii="Times New Roman" w:hAnsi="Times New Roman" w:cs="Times New Roman"/>
              </w:rPr>
            </w:pPr>
            <w:r w:rsidRPr="00F551E2">
              <w:rPr>
                <w:rFonts w:ascii="Times New Roman" w:hAnsi="Times New Roman" w:cs="Times New Roman"/>
              </w:rPr>
              <w:t>Monitor interaktywny</w:t>
            </w:r>
          </w:p>
        </w:tc>
        <w:tc>
          <w:tcPr>
            <w:tcW w:w="709" w:type="dxa"/>
          </w:tcPr>
          <w:p w:rsidR="00F551E2" w:rsidRPr="00F551E2" w:rsidRDefault="00F551E2" w:rsidP="00631009">
            <w:pPr>
              <w:rPr>
                <w:rFonts w:ascii="Times New Roman" w:hAnsi="Times New Roman" w:cs="Times New Roman"/>
              </w:rPr>
            </w:pPr>
            <w:r w:rsidRPr="00F551E2">
              <w:rPr>
                <w:rFonts w:ascii="Times New Roman" w:hAnsi="Times New Roman" w:cs="Times New Roman"/>
              </w:rPr>
              <w:t>2 szt.</w:t>
            </w:r>
          </w:p>
        </w:tc>
        <w:tc>
          <w:tcPr>
            <w:tcW w:w="7058" w:type="dxa"/>
          </w:tcPr>
          <w:p w:rsidR="00F551E2" w:rsidRPr="00F551E2" w:rsidRDefault="00F551E2" w:rsidP="00631009">
            <w:pPr>
              <w:rPr>
                <w:rFonts w:ascii="Times New Roman" w:hAnsi="Times New Roman" w:cs="Times New Roman"/>
              </w:rPr>
            </w:pPr>
            <w:r w:rsidRPr="00F551E2">
              <w:rPr>
                <w:rFonts w:ascii="Times New Roman" w:hAnsi="Times New Roman" w:cs="Times New Roman"/>
              </w:rPr>
              <w:t>WYŚWIETLACZ</w:t>
            </w:r>
          </w:p>
          <w:p w:rsidR="00F551E2" w:rsidRPr="00F551E2" w:rsidRDefault="00F551E2" w:rsidP="0097333C">
            <w:pPr>
              <w:pStyle w:val="Akapitzlist"/>
              <w:widowControl/>
              <w:numPr>
                <w:ilvl w:val="0"/>
                <w:numId w:val="18"/>
              </w:numPr>
              <w:rPr>
                <w:rFonts w:ascii="Times New Roman" w:hAnsi="Times New Roman" w:cs="Times New Roman"/>
              </w:rPr>
            </w:pPr>
            <w:r w:rsidRPr="00F551E2">
              <w:rPr>
                <w:rFonts w:ascii="Times New Roman" w:hAnsi="Times New Roman" w:cs="Times New Roman"/>
              </w:rPr>
              <w:t xml:space="preserve">rozdzielczość ekranu </w:t>
            </w:r>
            <w:proofErr w:type="spellStart"/>
            <w:r w:rsidRPr="00F551E2">
              <w:rPr>
                <w:rFonts w:ascii="Times New Roman" w:hAnsi="Times New Roman" w:cs="Times New Roman"/>
              </w:rPr>
              <w:t>4K</w:t>
            </w:r>
            <w:proofErr w:type="spellEnd"/>
            <w:r w:rsidRPr="00F551E2">
              <w:rPr>
                <w:rFonts w:ascii="Times New Roman" w:hAnsi="Times New Roman" w:cs="Times New Roman"/>
              </w:rPr>
              <w:t>/</w:t>
            </w:r>
            <w:proofErr w:type="spellStart"/>
            <w:r w:rsidRPr="00F551E2">
              <w:rPr>
                <w:rFonts w:ascii="Times New Roman" w:hAnsi="Times New Roman" w:cs="Times New Roman"/>
              </w:rPr>
              <w:t>UHD</w:t>
            </w:r>
            <w:proofErr w:type="spellEnd"/>
            <w:r w:rsidRPr="00F551E2">
              <w:rPr>
                <w:rFonts w:ascii="Times New Roman" w:hAnsi="Times New Roman" w:cs="Times New Roman"/>
              </w:rPr>
              <w:t xml:space="preserve"> (</w:t>
            </w:r>
            <w:proofErr w:type="spellStart"/>
            <w:r w:rsidRPr="00F551E2">
              <w:rPr>
                <w:rFonts w:ascii="Times New Roman" w:hAnsi="Times New Roman" w:cs="Times New Roman"/>
              </w:rPr>
              <w:t>3840×2160</w:t>
            </w:r>
            <w:proofErr w:type="spellEnd"/>
            <w:r w:rsidRPr="00F551E2">
              <w:rPr>
                <w:rFonts w:ascii="Times New Roman" w:hAnsi="Times New Roman" w:cs="Times New Roman"/>
              </w:rPr>
              <w:t>) @60 Hz</w:t>
            </w:r>
          </w:p>
          <w:p w:rsidR="00F551E2" w:rsidRPr="00F551E2" w:rsidRDefault="00F551E2" w:rsidP="0097333C">
            <w:pPr>
              <w:pStyle w:val="Akapitzlist"/>
              <w:widowControl/>
              <w:numPr>
                <w:ilvl w:val="0"/>
                <w:numId w:val="18"/>
              </w:numPr>
              <w:rPr>
                <w:rFonts w:ascii="Times New Roman" w:hAnsi="Times New Roman" w:cs="Times New Roman"/>
              </w:rPr>
            </w:pPr>
            <w:r w:rsidRPr="00F551E2">
              <w:rPr>
                <w:rFonts w:ascii="Times New Roman" w:hAnsi="Times New Roman" w:cs="Times New Roman"/>
              </w:rPr>
              <w:t xml:space="preserve">rozmiar wyświetlanego obrazu 1428 mm × 804 mm </w:t>
            </w:r>
          </w:p>
          <w:p w:rsidR="00F551E2" w:rsidRPr="00F551E2" w:rsidRDefault="00F551E2" w:rsidP="0097333C">
            <w:pPr>
              <w:pStyle w:val="Akapitzlist"/>
              <w:widowControl/>
              <w:numPr>
                <w:ilvl w:val="0"/>
                <w:numId w:val="18"/>
              </w:numPr>
              <w:rPr>
                <w:rFonts w:ascii="Times New Roman" w:hAnsi="Times New Roman" w:cs="Times New Roman"/>
              </w:rPr>
            </w:pPr>
            <w:r w:rsidRPr="00F551E2">
              <w:rPr>
                <w:rFonts w:ascii="Times New Roman" w:hAnsi="Times New Roman" w:cs="Times New Roman"/>
              </w:rPr>
              <w:t xml:space="preserve">rozmiar piksela 0,372 mm × 0,372 mm </w:t>
            </w:r>
          </w:p>
          <w:p w:rsidR="00F551E2" w:rsidRPr="00F551E2" w:rsidRDefault="00F551E2" w:rsidP="0097333C">
            <w:pPr>
              <w:pStyle w:val="Akapitzlist"/>
              <w:widowControl/>
              <w:numPr>
                <w:ilvl w:val="0"/>
                <w:numId w:val="18"/>
              </w:numPr>
              <w:rPr>
                <w:rFonts w:ascii="Times New Roman" w:hAnsi="Times New Roman" w:cs="Times New Roman"/>
              </w:rPr>
            </w:pPr>
            <w:r w:rsidRPr="00F551E2">
              <w:rPr>
                <w:rFonts w:ascii="Times New Roman" w:hAnsi="Times New Roman" w:cs="Times New Roman"/>
              </w:rPr>
              <w:t xml:space="preserve">podświetlenie matrycy </w:t>
            </w:r>
            <w:proofErr w:type="spellStart"/>
            <w:r w:rsidRPr="00F551E2">
              <w:rPr>
                <w:rFonts w:ascii="Times New Roman" w:hAnsi="Times New Roman" w:cs="Times New Roman"/>
              </w:rPr>
              <w:t>Direct</w:t>
            </w:r>
            <w:proofErr w:type="spellEnd"/>
            <w:r w:rsidRPr="00F551E2">
              <w:rPr>
                <w:rFonts w:ascii="Times New Roman" w:hAnsi="Times New Roman" w:cs="Times New Roman"/>
              </w:rPr>
              <w:t xml:space="preserve"> LED</w:t>
            </w:r>
          </w:p>
          <w:p w:rsidR="00F551E2" w:rsidRPr="00F551E2" w:rsidRDefault="00F551E2" w:rsidP="0097333C">
            <w:pPr>
              <w:pStyle w:val="Akapitzlist"/>
              <w:widowControl/>
              <w:numPr>
                <w:ilvl w:val="0"/>
                <w:numId w:val="18"/>
              </w:numPr>
              <w:rPr>
                <w:rFonts w:ascii="Times New Roman" w:hAnsi="Times New Roman" w:cs="Times New Roman"/>
              </w:rPr>
            </w:pPr>
            <w:r w:rsidRPr="00F551E2">
              <w:rPr>
                <w:rFonts w:ascii="Times New Roman" w:hAnsi="Times New Roman" w:cs="Times New Roman"/>
              </w:rPr>
              <w:t xml:space="preserve">czas reakcji matrycy 8 </w:t>
            </w:r>
            <w:proofErr w:type="spellStart"/>
            <w:r w:rsidRPr="00F551E2">
              <w:rPr>
                <w:rFonts w:ascii="Times New Roman" w:hAnsi="Times New Roman" w:cs="Times New Roman"/>
              </w:rPr>
              <w:t>ms</w:t>
            </w:r>
            <w:proofErr w:type="spellEnd"/>
          </w:p>
          <w:p w:rsidR="00F551E2" w:rsidRPr="00F551E2" w:rsidRDefault="00F551E2" w:rsidP="0097333C">
            <w:pPr>
              <w:pStyle w:val="Akapitzlist"/>
              <w:widowControl/>
              <w:numPr>
                <w:ilvl w:val="0"/>
                <w:numId w:val="18"/>
              </w:numPr>
              <w:rPr>
                <w:rFonts w:ascii="Times New Roman" w:hAnsi="Times New Roman" w:cs="Times New Roman"/>
              </w:rPr>
            </w:pPr>
            <w:r w:rsidRPr="00F551E2">
              <w:rPr>
                <w:rFonts w:ascii="Times New Roman" w:hAnsi="Times New Roman" w:cs="Times New Roman"/>
              </w:rPr>
              <w:t>odświeżanie 60 Hz</w:t>
            </w:r>
          </w:p>
          <w:p w:rsidR="00F551E2" w:rsidRPr="00F551E2" w:rsidRDefault="00F551E2" w:rsidP="0097333C">
            <w:pPr>
              <w:pStyle w:val="Akapitzlist"/>
              <w:widowControl/>
              <w:numPr>
                <w:ilvl w:val="0"/>
                <w:numId w:val="18"/>
              </w:numPr>
              <w:rPr>
                <w:rFonts w:ascii="Times New Roman" w:hAnsi="Times New Roman" w:cs="Times New Roman"/>
              </w:rPr>
            </w:pPr>
            <w:r w:rsidRPr="00F551E2">
              <w:rPr>
                <w:rFonts w:ascii="Times New Roman" w:hAnsi="Times New Roman" w:cs="Times New Roman"/>
              </w:rPr>
              <w:t>wyświetlane kolory 1,07 mld (</w:t>
            </w:r>
            <w:proofErr w:type="spellStart"/>
            <w:r w:rsidRPr="00F551E2">
              <w:rPr>
                <w:rFonts w:ascii="Times New Roman" w:hAnsi="Times New Roman" w:cs="Times New Roman"/>
              </w:rPr>
              <w:t>10bit</w:t>
            </w:r>
            <w:proofErr w:type="spellEnd"/>
            <w:r w:rsidRPr="00F551E2">
              <w:rPr>
                <w:rFonts w:ascii="Times New Roman" w:hAnsi="Times New Roman" w:cs="Times New Roman"/>
              </w:rPr>
              <w:t>)</w:t>
            </w:r>
          </w:p>
          <w:p w:rsidR="00F551E2" w:rsidRPr="00F551E2" w:rsidRDefault="00F551E2" w:rsidP="0097333C">
            <w:pPr>
              <w:pStyle w:val="Akapitzlist"/>
              <w:widowControl/>
              <w:numPr>
                <w:ilvl w:val="0"/>
                <w:numId w:val="18"/>
              </w:numPr>
              <w:rPr>
                <w:rFonts w:ascii="Times New Roman" w:hAnsi="Times New Roman" w:cs="Times New Roman"/>
              </w:rPr>
            </w:pPr>
            <w:r w:rsidRPr="00F551E2">
              <w:rPr>
                <w:rFonts w:ascii="Times New Roman" w:hAnsi="Times New Roman" w:cs="Times New Roman"/>
              </w:rPr>
              <w:t xml:space="preserve">jasność 420 </w:t>
            </w:r>
            <w:proofErr w:type="spellStart"/>
            <w:r w:rsidRPr="00F551E2">
              <w:rPr>
                <w:rFonts w:ascii="Times New Roman" w:hAnsi="Times New Roman" w:cs="Times New Roman"/>
              </w:rPr>
              <w:t>cd</w:t>
            </w:r>
            <w:proofErr w:type="spellEnd"/>
            <w:r w:rsidRPr="00F551E2">
              <w:rPr>
                <w:rFonts w:ascii="Times New Roman" w:hAnsi="Times New Roman" w:cs="Times New Roman"/>
              </w:rPr>
              <w:t>/</w:t>
            </w:r>
            <w:proofErr w:type="spellStart"/>
            <w:r w:rsidRPr="00F551E2">
              <w:rPr>
                <w:rFonts w:ascii="Times New Roman" w:hAnsi="Times New Roman" w:cs="Times New Roman"/>
              </w:rPr>
              <w:t>m2</w:t>
            </w:r>
            <w:proofErr w:type="spellEnd"/>
          </w:p>
          <w:p w:rsidR="00F551E2" w:rsidRPr="00F551E2" w:rsidRDefault="00F551E2" w:rsidP="0097333C">
            <w:pPr>
              <w:pStyle w:val="Akapitzlist"/>
              <w:widowControl/>
              <w:numPr>
                <w:ilvl w:val="0"/>
                <w:numId w:val="18"/>
              </w:numPr>
              <w:rPr>
                <w:rFonts w:ascii="Times New Roman" w:hAnsi="Times New Roman" w:cs="Times New Roman"/>
              </w:rPr>
            </w:pPr>
            <w:r w:rsidRPr="00F551E2">
              <w:rPr>
                <w:rFonts w:ascii="Times New Roman" w:hAnsi="Times New Roman" w:cs="Times New Roman"/>
              </w:rPr>
              <w:lastRenderedPageBreak/>
              <w:t>kąty widzenia 178°</w:t>
            </w:r>
          </w:p>
          <w:p w:rsidR="00F551E2" w:rsidRPr="00F551E2" w:rsidRDefault="00F551E2" w:rsidP="0097333C">
            <w:pPr>
              <w:pStyle w:val="Akapitzlist"/>
              <w:widowControl/>
              <w:numPr>
                <w:ilvl w:val="0"/>
                <w:numId w:val="18"/>
              </w:numPr>
              <w:rPr>
                <w:rFonts w:ascii="Times New Roman" w:hAnsi="Times New Roman" w:cs="Times New Roman"/>
              </w:rPr>
            </w:pPr>
            <w:r w:rsidRPr="00F551E2">
              <w:rPr>
                <w:rFonts w:ascii="Times New Roman" w:hAnsi="Times New Roman" w:cs="Times New Roman"/>
              </w:rPr>
              <w:t>kontrast typowy 4000:1</w:t>
            </w:r>
          </w:p>
          <w:p w:rsidR="00F551E2" w:rsidRPr="00F551E2" w:rsidRDefault="00F551E2" w:rsidP="0097333C">
            <w:pPr>
              <w:pStyle w:val="Akapitzlist"/>
              <w:widowControl/>
              <w:numPr>
                <w:ilvl w:val="0"/>
                <w:numId w:val="18"/>
              </w:numPr>
              <w:rPr>
                <w:rFonts w:ascii="Times New Roman" w:hAnsi="Times New Roman" w:cs="Times New Roman"/>
              </w:rPr>
            </w:pPr>
            <w:r w:rsidRPr="00F551E2">
              <w:rPr>
                <w:rFonts w:ascii="Times New Roman" w:hAnsi="Times New Roman" w:cs="Times New Roman"/>
              </w:rPr>
              <w:t>żywotność matrycy ≥ 50 000 godzin</w:t>
            </w:r>
          </w:p>
          <w:p w:rsidR="00F551E2" w:rsidRPr="00F551E2" w:rsidRDefault="00F551E2" w:rsidP="0097333C">
            <w:pPr>
              <w:pStyle w:val="Akapitzlist"/>
              <w:widowControl/>
              <w:numPr>
                <w:ilvl w:val="0"/>
                <w:numId w:val="18"/>
              </w:numPr>
              <w:rPr>
                <w:rFonts w:ascii="Times New Roman" w:hAnsi="Times New Roman" w:cs="Times New Roman"/>
              </w:rPr>
            </w:pPr>
            <w:r w:rsidRPr="00F551E2">
              <w:rPr>
                <w:rFonts w:ascii="Times New Roman" w:hAnsi="Times New Roman" w:cs="Times New Roman"/>
              </w:rPr>
              <w:t>szyba frontowa wzmacniana, zakrzywiona szyba o twardości 7 w skali Mohsa</w:t>
            </w:r>
          </w:p>
          <w:p w:rsidR="00F551E2" w:rsidRPr="00F551E2" w:rsidRDefault="00F551E2" w:rsidP="00631009">
            <w:pPr>
              <w:rPr>
                <w:rFonts w:ascii="Times New Roman" w:hAnsi="Times New Roman" w:cs="Times New Roman"/>
              </w:rPr>
            </w:pPr>
            <w:r w:rsidRPr="00F551E2">
              <w:rPr>
                <w:rFonts w:ascii="Times New Roman" w:hAnsi="Times New Roman" w:cs="Times New Roman"/>
              </w:rPr>
              <w:t>SPECYFIKACJA DOTYKU</w:t>
            </w:r>
          </w:p>
          <w:p w:rsidR="00F551E2" w:rsidRPr="00F551E2" w:rsidRDefault="00F551E2" w:rsidP="0097333C">
            <w:pPr>
              <w:pStyle w:val="Akapitzlist"/>
              <w:widowControl/>
              <w:numPr>
                <w:ilvl w:val="0"/>
                <w:numId w:val="19"/>
              </w:numPr>
              <w:rPr>
                <w:rFonts w:ascii="Times New Roman" w:hAnsi="Times New Roman" w:cs="Times New Roman"/>
              </w:rPr>
            </w:pPr>
            <w:r w:rsidRPr="00F551E2">
              <w:rPr>
                <w:rFonts w:ascii="Times New Roman" w:hAnsi="Times New Roman" w:cs="Times New Roman"/>
              </w:rPr>
              <w:t>technologia Podczerwień (IR)</w:t>
            </w:r>
          </w:p>
          <w:p w:rsidR="00F551E2" w:rsidRPr="00F551E2" w:rsidRDefault="00F551E2" w:rsidP="0097333C">
            <w:pPr>
              <w:pStyle w:val="Akapitzlist"/>
              <w:widowControl/>
              <w:numPr>
                <w:ilvl w:val="0"/>
                <w:numId w:val="19"/>
              </w:numPr>
              <w:rPr>
                <w:rFonts w:ascii="Times New Roman" w:hAnsi="Times New Roman" w:cs="Times New Roman"/>
              </w:rPr>
            </w:pPr>
            <w:r w:rsidRPr="00F551E2">
              <w:rPr>
                <w:rFonts w:ascii="Times New Roman" w:hAnsi="Times New Roman" w:cs="Times New Roman"/>
              </w:rPr>
              <w:t>rejestracja Palec lub dowolny inny przedmiot</w:t>
            </w:r>
          </w:p>
          <w:p w:rsidR="00F551E2" w:rsidRPr="00F551E2" w:rsidRDefault="00F551E2" w:rsidP="0097333C">
            <w:pPr>
              <w:pStyle w:val="Akapitzlist"/>
              <w:widowControl/>
              <w:numPr>
                <w:ilvl w:val="0"/>
                <w:numId w:val="19"/>
              </w:numPr>
              <w:rPr>
                <w:rFonts w:ascii="Times New Roman" w:hAnsi="Times New Roman" w:cs="Times New Roman"/>
              </w:rPr>
            </w:pPr>
            <w:r w:rsidRPr="00F551E2">
              <w:rPr>
                <w:rFonts w:ascii="Times New Roman" w:hAnsi="Times New Roman" w:cs="Times New Roman"/>
              </w:rPr>
              <w:t>minimalna średnica przedmiotu 3 mm</w:t>
            </w:r>
          </w:p>
          <w:p w:rsidR="00F551E2" w:rsidRPr="00F551E2" w:rsidRDefault="00F551E2" w:rsidP="0097333C">
            <w:pPr>
              <w:pStyle w:val="Akapitzlist"/>
              <w:widowControl/>
              <w:numPr>
                <w:ilvl w:val="0"/>
                <w:numId w:val="19"/>
              </w:numPr>
              <w:rPr>
                <w:rFonts w:ascii="Times New Roman" w:hAnsi="Times New Roman" w:cs="Times New Roman"/>
              </w:rPr>
            </w:pPr>
            <w:r w:rsidRPr="00F551E2">
              <w:rPr>
                <w:rFonts w:ascii="Times New Roman" w:hAnsi="Times New Roman" w:cs="Times New Roman"/>
              </w:rPr>
              <w:t>ilość obsługiwanych punktów 40</w:t>
            </w:r>
          </w:p>
          <w:p w:rsidR="00F551E2" w:rsidRPr="00F551E2" w:rsidRDefault="00F551E2" w:rsidP="0097333C">
            <w:pPr>
              <w:pStyle w:val="Akapitzlist"/>
              <w:widowControl/>
              <w:numPr>
                <w:ilvl w:val="0"/>
                <w:numId w:val="19"/>
              </w:numPr>
              <w:rPr>
                <w:rFonts w:ascii="Times New Roman" w:hAnsi="Times New Roman" w:cs="Times New Roman"/>
              </w:rPr>
            </w:pPr>
            <w:r w:rsidRPr="00F551E2">
              <w:rPr>
                <w:rFonts w:ascii="Times New Roman" w:hAnsi="Times New Roman" w:cs="Times New Roman"/>
              </w:rPr>
              <w:t>rozdzielczość 32767 × 32767 pkt</w:t>
            </w:r>
          </w:p>
          <w:p w:rsidR="00F551E2" w:rsidRPr="00F551E2" w:rsidRDefault="00F551E2" w:rsidP="0097333C">
            <w:pPr>
              <w:pStyle w:val="Akapitzlist"/>
              <w:widowControl/>
              <w:numPr>
                <w:ilvl w:val="0"/>
                <w:numId w:val="19"/>
              </w:numPr>
              <w:rPr>
                <w:rFonts w:ascii="Times New Roman" w:hAnsi="Times New Roman" w:cs="Times New Roman"/>
              </w:rPr>
            </w:pPr>
            <w:r w:rsidRPr="00F551E2">
              <w:rPr>
                <w:rFonts w:ascii="Times New Roman" w:hAnsi="Times New Roman" w:cs="Times New Roman"/>
              </w:rPr>
              <w:t xml:space="preserve">czas reakcji &lt;10 </w:t>
            </w:r>
            <w:proofErr w:type="spellStart"/>
            <w:r w:rsidRPr="00F551E2">
              <w:rPr>
                <w:rFonts w:ascii="Times New Roman" w:hAnsi="Times New Roman" w:cs="Times New Roman"/>
              </w:rPr>
              <w:t>ms</w:t>
            </w:r>
            <w:proofErr w:type="spellEnd"/>
          </w:p>
          <w:p w:rsidR="00F551E2" w:rsidRPr="00F551E2" w:rsidRDefault="00F551E2" w:rsidP="0097333C">
            <w:pPr>
              <w:pStyle w:val="Akapitzlist"/>
              <w:widowControl/>
              <w:numPr>
                <w:ilvl w:val="0"/>
                <w:numId w:val="19"/>
              </w:numPr>
              <w:rPr>
                <w:rFonts w:ascii="Times New Roman" w:hAnsi="Times New Roman" w:cs="Times New Roman"/>
              </w:rPr>
            </w:pPr>
            <w:r w:rsidRPr="00F551E2">
              <w:rPr>
                <w:rFonts w:ascii="Times New Roman" w:hAnsi="Times New Roman" w:cs="Times New Roman"/>
              </w:rPr>
              <w:t>precyzja 1.5 mm</w:t>
            </w:r>
          </w:p>
          <w:p w:rsidR="00F551E2" w:rsidRPr="00F551E2" w:rsidRDefault="00F551E2" w:rsidP="0097333C">
            <w:pPr>
              <w:pStyle w:val="Akapitzlist"/>
              <w:widowControl/>
              <w:numPr>
                <w:ilvl w:val="0"/>
                <w:numId w:val="19"/>
              </w:numPr>
              <w:rPr>
                <w:rFonts w:ascii="Times New Roman" w:hAnsi="Times New Roman" w:cs="Times New Roman"/>
              </w:rPr>
            </w:pPr>
            <w:r w:rsidRPr="00F551E2">
              <w:rPr>
                <w:rFonts w:ascii="Times New Roman" w:hAnsi="Times New Roman" w:cs="Times New Roman"/>
              </w:rPr>
              <w:t>wspierane systemy operacyjne</w:t>
            </w:r>
          </w:p>
          <w:p w:rsidR="00F551E2" w:rsidRPr="00F551E2" w:rsidRDefault="00F551E2" w:rsidP="0097333C">
            <w:pPr>
              <w:pStyle w:val="Akapitzlist"/>
              <w:widowControl/>
              <w:numPr>
                <w:ilvl w:val="0"/>
                <w:numId w:val="19"/>
              </w:numPr>
              <w:rPr>
                <w:rFonts w:ascii="Times New Roman" w:hAnsi="Times New Roman" w:cs="Times New Roman"/>
              </w:rPr>
            </w:pPr>
            <w:r w:rsidRPr="00F551E2">
              <w:rPr>
                <w:rFonts w:ascii="Times New Roman" w:hAnsi="Times New Roman" w:cs="Times New Roman"/>
              </w:rPr>
              <w:t>Windows: 10, 8.1, 8, 7</w:t>
            </w:r>
          </w:p>
          <w:p w:rsidR="00F551E2" w:rsidRPr="00F551E2" w:rsidRDefault="00F551E2" w:rsidP="0097333C">
            <w:pPr>
              <w:pStyle w:val="Akapitzlist"/>
              <w:widowControl/>
              <w:numPr>
                <w:ilvl w:val="0"/>
                <w:numId w:val="19"/>
              </w:numPr>
              <w:rPr>
                <w:rFonts w:ascii="Times New Roman" w:hAnsi="Times New Roman" w:cs="Times New Roman"/>
              </w:rPr>
            </w:pPr>
            <w:r w:rsidRPr="00F551E2">
              <w:rPr>
                <w:rFonts w:ascii="Times New Roman" w:hAnsi="Times New Roman" w:cs="Times New Roman"/>
              </w:rPr>
              <w:t>Linux / Mac / Android / Chrome</w:t>
            </w:r>
          </w:p>
          <w:p w:rsidR="00F551E2" w:rsidRPr="00F551E2" w:rsidRDefault="00F551E2" w:rsidP="0097333C">
            <w:pPr>
              <w:pStyle w:val="Akapitzlist"/>
              <w:widowControl/>
              <w:numPr>
                <w:ilvl w:val="0"/>
                <w:numId w:val="19"/>
              </w:numPr>
              <w:rPr>
                <w:rFonts w:ascii="Times New Roman" w:hAnsi="Times New Roman" w:cs="Times New Roman"/>
              </w:rPr>
            </w:pPr>
            <w:r w:rsidRPr="00F551E2">
              <w:rPr>
                <w:rFonts w:ascii="Times New Roman" w:hAnsi="Times New Roman" w:cs="Times New Roman"/>
              </w:rPr>
              <w:t>pisanie dwoma kolorami</w:t>
            </w:r>
          </w:p>
          <w:p w:rsidR="00F551E2" w:rsidRPr="00F551E2" w:rsidRDefault="00F551E2" w:rsidP="0097333C">
            <w:pPr>
              <w:pStyle w:val="Akapitzlist"/>
              <w:widowControl/>
              <w:numPr>
                <w:ilvl w:val="0"/>
                <w:numId w:val="19"/>
              </w:numPr>
              <w:rPr>
                <w:rFonts w:ascii="Times New Roman" w:hAnsi="Times New Roman" w:cs="Times New Roman"/>
              </w:rPr>
            </w:pPr>
            <w:r w:rsidRPr="00F551E2">
              <w:rPr>
                <w:rFonts w:ascii="Times New Roman" w:hAnsi="Times New Roman" w:cs="Times New Roman"/>
              </w:rPr>
              <w:t>jednocześnie</w:t>
            </w:r>
          </w:p>
          <w:p w:rsidR="00F551E2" w:rsidRPr="00F551E2" w:rsidRDefault="00F551E2" w:rsidP="0097333C">
            <w:pPr>
              <w:pStyle w:val="Akapitzlist"/>
              <w:widowControl/>
              <w:numPr>
                <w:ilvl w:val="0"/>
                <w:numId w:val="19"/>
              </w:numPr>
              <w:rPr>
                <w:rFonts w:ascii="Times New Roman" w:hAnsi="Times New Roman" w:cs="Times New Roman"/>
              </w:rPr>
            </w:pPr>
            <w:r w:rsidRPr="00F551E2">
              <w:rPr>
                <w:rFonts w:ascii="Times New Roman" w:hAnsi="Times New Roman" w:cs="Times New Roman"/>
              </w:rPr>
              <w:t>Tak</w:t>
            </w:r>
          </w:p>
          <w:p w:rsidR="00F551E2" w:rsidRPr="00F551E2" w:rsidRDefault="00F551E2" w:rsidP="00631009">
            <w:pPr>
              <w:rPr>
                <w:rFonts w:ascii="Times New Roman" w:hAnsi="Times New Roman" w:cs="Times New Roman"/>
              </w:rPr>
            </w:pPr>
            <w:r w:rsidRPr="00F551E2">
              <w:rPr>
                <w:rFonts w:ascii="Times New Roman" w:hAnsi="Times New Roman" w:cs="Times New Roman"/>
              </w:rPr>
              <w:t>WEJŚCIA/WYJŚCIA</w:t>
            </w:r>
          </w:p>
          <w:p w:rsidR="00F551E2" w:rsidRPr="00F551E2" w:rsidRDefault="00F551E2" w:rsidP="0097333C">
            <w:pPr>
              <w:pStyle w:val="Akapitzlist"/>
              <w:widowControl/>
              <w:numPr>
                <w:ilvl w:val="0"/>
                <w:numId w:val="20"/>
              </w:numPr>
              <w:rPr>
                <w:rFonts w:ascii="Times New Roman" w:hAnsi="Times New Roman" w:cs="Times New Roman"/>
              </w:rPr>
            </w:pPr>
            <w:r w:rsidRPr="00F551E2">
              <w:rPr>
                <w:rFonts w:ascii="Times New Roman" w:hAnsi="Times New Roman" w:cs="Times New Roman"/>
              </w:rPr>
              <w:t xml:space="preserve">porty wejściowe </w:t>
            </w:r>
            <w:proofErr w:type="spellStart"/>
            <w:r w:rsidRPr="00F551E2">
              <w:rPr>
                <w:rFonts w:ascii="Times New Roman" w:hAnsi="Times New Roman" w:cs="Times New Roman"/>
              </w:rPr>
              <w:t>HDMI</w:t>
            </w:r>
            <w:proofErr w:type="spellEnd"/>
            <w:r w:rsidRPr="00F551E2">
              <w:rPr>
                <w:rFonts w:ascii="Times New Roman" w:hAnsi="Times New Roman" w:cs="Times New Roman"/>
              </w:rPr>
              <w:t xml:space="preserve"> </w:t>
            </w:r>
            <w:proofErr w:type="spellStart"/>
            <w:r w:rsidRPr="00F551E2">
              <w:rPr>
                <w:rFonts w:ascii="Times New Roman" w:hAnsi="Times New Roman" w:cs="Times New Roman"/>
              </w:rPr>
              <w:t>3×</w:t>
            </w:r>
            <w:proofErr w:type="spellEnd"/>
            <w:r w:rsidRPr="00F551E2">
              <w:rPr>
                <w:rFonts w:ascii="Times New Roman" w:hAnsi="Times New Roman" w:cs="Times New Roman"/>
              </w:rPr>
              <w:t xml:space="preserve"> </w:t>
            </w:r>
            <w:proofErr w:type="spellStart"/>
            <w:r w:rsidRPr="00F551E2">
              <w:rPr>
                <w:rFonts w:ascii="Times New Roman" w:hAnsi="Times New Roman" w:cs="Times New Roman"/>
              </w:rPr>
              <w:t>HDMI</w:t>
            </w:r>
            <w:proofErr w:type="spellEnd"/>
            <w:r w:rsidRPr="00F551E2">
              <w:rPr>
                <w:rFonts w:ascii="Times New Roman" w:hAnsi="Times New Roman" w:cs="Times New Roman"/>
              </w:rPr>
              <w:t xml:space="preserve"> 2.0 (</w:t>
            </w:r>
            <w:proofErr w:type="spellStart"/>
            <w:r w:rsidRPr="00F551E2">
              <w:rPr>
                <w:rFonts w:ascii="Times New Roman" w:hAnsi="Times New Roman" w:cs="Times New Roman"/>
              </w:rPr>
              <w:t>4K</w:t>
            </w:r>
            <w:proofErr w:type="spellEnd"/>
            <w:r w:rsidRPr="00F551E2">
              <w:rPr>
                <w:rFonts w:ascii="Times New Roman" w:hAnsi="Times New Roman" w:cs="Times New Roman"/>
              </w:rPr>
              <w:t xml:space="preserve"> @ </w:t>
            </w:r>
            <w:proofErr w:type="spellStart"/>
            <w:r w:rsidRPr="00F551E2">
              <w:rPr>
                <w:rFonts w:ascii="Times New Roman" w:hAnsi="Times New Roman" w:cs="Times New Roman"/>
              </w:rPr>
              <w:t>60Hz</w:t>
            </w:r>
            <w:proofErr w:type="spellEnd"/>
            <w:r w:rsidRPr="00F551E2">
              <w:rPr>
                <w:rFonts w:ascii="Times New Roman" w:hAnsi="Times New Roman" w:cs="Times New Roman"/>
              </w:rPr>
              <w:t>)</w:t>
            </w:r>
          </w:p>
          <w:p w:rsidR="00F551E2" w:rsidRPr="00F551E2" w:rsidRDefault="00F551E2" w:rsidP="0097333C">
            <w:pPr>
              <w:pStyle w:val="Akapitzlist"/>
              <w:widowControl/>
              <w:numPr>
                <w:ilvl w:val="0"/>
                <w:numId w:val="20"/>
              </w:numPr>
              <w:rPr>
                <w:rFonts w:ascii="Times New Roman" w:hAnsi="Times New Roman" w:cs="Times New Roman"/>
              </w:rPr>
            </w:pPr>
            <w:r w:rsidRPr="00F551E2">
              <w:rPr>
                <w:rFonts w:ascii="Times New Roman" w:hAnsi="Times New Roman" w:cs="Times New Roman"/>
              </w:rPr>
              <w:t xml:space="preserve">porty wyjściowe </w:t>
            </w:r>
            <w:proofErr w:type="spellStart"/>
            <w:r w:rsidRPr="00F551E2">
              <w:rPr>
                <w:rFonts w:ascii="Times New Roman" w:hAnsi="Times New Roman" w:cs="Times New Roman"/>
              </w:rPr>
              <w:t>HDMI</w:t>
            </w:r>
            <w:proofErr w:type="spellEnd"/>
            <w:r w:rsidRPr="00F551E2">
              <w:rPr>
                <w:rFonts w:ascii="Times New Roman" w:hAnsi="Times New Roman" w:cs="Times New Roman"/>
              </w:rPr>
              <w:t xml:space="preserve"> 1</w:t>
            </w:r>
          </w:p>
          <w:p w:rsidR="00F551E2" w:rsidRPr="00F551E2" w:rsidRDefault="00F551E2" w:rsidP="0097333C">
            <w:pPr>
              <w:pStyle w:val="Akapitzlist"/>
              <w:widowControl/>
              <w:numPr>
                <w:ilvl w:val="0"/>
                <w:numId w:val="20"/>
              </w:numPr>
              <w:rPr>
                <w:rFonts w:ascii="Times New Roman" w:hAnsi="Times New Roman" w:cs="Times New Roman"/>
              </w:rPr>
            </w:pPr>
            <w:r w:rsidRPr="00F551E2">
              <w:rPr>
                <w:rFonts w:ascii="Times New Roman" w:hAnsi="Times New Roman" w:cs="Times New Roman"/>
              </w:rPr>
              <w:t xml:space="preserve">porty wejściowe </w:t>
            </w:r>
            <w:proofErr w:type="spellStart"/>
            <w:r w:rsidRPr="00F551E2">
              <w:rPr>
                <w:rFonts w:ascii="Times New Roman" w:hAnsi="Times New Roman" w:cs="Times New Roman"/>
              </w:rPr>
              <w:t>VGA</w:t>
            </w:r>
            <w:proofErr w:type="spellEnd"/>
            <w:r w:rsidRPr="00F551E2">
              <w:rPr>
                <w:rFonts w:ascii="Times New Roman" w:hAnsi="Times New Roman" w:cs="Times New Roman"/>
              </w:rPr>
              <w:t xml:space="preserve"> 1</w:t>
            </w:r>
          </w:p>
          <w:p w:rsidR="00F551E2" w:rsidRPr="00F551E2" w:rsidRDefault="00F551E2" w:rsidP="0097333C">
            <w:pPr>
              <w:pStyle w:val="Akapitzlist"/>
              <w:widowControl/>
              <w:numPr>
                <w:ilvl w:val="0"/>
                <w:numId w:val="20"/>
              </w:numPr>
              <w:rPr>
                <w:rFonts w:ascii="Times New Roman" w:hAnsi="Times New Roman" w:cs="Times New Roman"/>
              </w:rPr>
            </w:pPr>
            <w:r w:rsidRPr="00F551E2">
              <w:rPr>
                <w:rFonts w:ascii="Times New Roman" w:hAnsi="Times New Roman" w:cs="Times New Roman"/>
              </w:rPr>
              <w:t>porty Audio 1 × wejście / 1 × wyjście</w:t>
            </w:r>
          </w:p>
          <w:p w:rsidR="00F551E2" w:rsidRPr="00F551E2" w:rsidRDefault="00F551E2" w:rsidP="0097333C">
            <w:pPr>
              <w:pStyle w:val="Akapitzlist"/>
              <w:widowControl/>
              <w:numPr>
                <w:ilvl w:val="0"/>
                <w:numId w:val="20"/>
              </w:numPr>
              <w:rPr>
                <w:rFonts w:ascii="Times New Roman" w:hAnsi="Times New Roman" w:cs="Times New Roman"/>
              </w:rPr>
            </w:pPr>
            <w:r w:rsidRPr="00F551E2">
              <w:rPr>
                <w:rFonts w:ascii="Times New Roman" w:hAnsi="Times New Roman" w:cs="Times New Roman"/>
              </w:rPr>
              <w:t xml:space="preserve">porty </w:t>
            </w:r>
            <w:proofErr w:type="spellStart"/>
            <w:r w:rsidRPr="00F551E2">
              <w:rPr>
                <w:rFonts w:ascii="Times New Roman" w:hAnsi="Times New Roman" w:cs="Times New Roman"/>
              </w:rPr>
              <w:t>USB</w:t>
            </w:r>
            <w:proofErr w:type="spellEnd"/>
            <w:r w:rsidRPr="00F551E2">
              <w:rPr>
                <w:rFonts w:ascii="Times New Roman" w:hAnsi="Times New Roman" w:cs="Times New Roman"/>
              </w:rPr>
              <w:t xml:space="preserve"> 1 × </w:t>
            </w:r>
            <w:proofErr w:type="spellStart"/>
            <w:r w:rsidRPr="00F551E2">
              <w:rPr>
                <w:rFonts w:ascii="Times New Roman" w:hAnsi="Times New Roman" w:cs="Times New Roman"/>
              </w:rPr>
              <w:t>USB</w:t>
            </w:r>
            <w:proofErr w:type="spellEnd"/>
            <w:r w:rsidRPr="00F551E2">
              <w:rPr>
                <w:rFonts w:ascii="Times New Roman" w:hAnsi="Times New Roman" w:cs="Times New Roman"/>
              </w:rPr>
              <w:t xml:space="preserve"> 2.0 / 4 × </w:t>
            </w:r>
            <w:proofErr w:type="spellStart"/>
            <w:r w:rsidRPr="00F551E2">
              <w:rPr>
                <w:rFonts w:ascii="Times New Roman" w:hAnsi="Times New Roman" w:cs="Times New Roman"/>
              </w:rPr>
              <w:t>USB</w:t>
            </w:r>
            <w:proofErr w:type="spellEnd"/>
            <w:r w:rsidRPr="00F551E2">
              <w:rPr>
                <w:rFonts w:ascii="Times New Roman" w:hAnsi="Times New Roman" w:cs="Times New Roman"/>
              </w:rPr>
              <w:t xml:space="preserve"> 3.0 / 1 × </w:t>
            </w:r>
            <w:proofErr w:type="spellStart"/>
            <w:r w:rsidRPr="00F551E2">
              <w:rPr>
                <w:rFonts w:ascii="Times New Roman" w:hAnsi="Times New Roman" w:cs="Times New Roman"/>
              </w:rPr>
              <w:t>USB-C</w:t>
            </w:r>
            <w:proofErr w:type="spellEnd"/>
          </w:p>
          <w:p w:rsidR="00F551E2" w:rsidRPr="00F551E2" w:rsidRDefault="00F551E2" w:rsidP="0097333C">
            <w:pPr>
              <w:pStyle w:val="Akapitzlist"/>
              <w:widowControl/>
              <w:numPr>
                <w:ilvl w:val="0"/>
                <w:numId w:val="20"/>
              </w:numPr>
              <w:rPr>
                <w:rFonts w:ascii="Times New Roman" w:hAnsi="Times New Roman" w:cs="Times New Roman"/>
              </w:rPr>
            </w:pPr>
            <w:r w:rsidRPr="00F551E2">
              <w:rPr>
                <w:rFonts w:ascii="Times New Roman" w:hAnsi="Times New Roman" w:cs="Times New Roman"/>
              </w:rPr>
              <w:t xml:space="preserve">w tym porty </w:t>
            </w:r>
            <w:proofErr w:type="spellStart"/>
            <w:r w:rsidRPr="00F551E2">
              <w:rPr>
                <w:rFonts w:ascii="Times New Roman" w:hAnsi="Times New Roman" w:cs="Times New Roman"/>
              </w:rPr>
              <w:t>USB</w:t>
            </w:r>
            <w:proofErr w:type="spellEnd"/>
            <w:r w:rsidRPr="00F551E2">
              <w:rPr>
                <w:rFonts w:ascii="Times New Roman" w:hAnsi="Times New Roman" w:cs="Times New Roman"/>
              </w:rPr>
              <w:t xml:space="preserve"> na froncie</w:t>
            </w:r>
          </w:p>
          <w:p w:rsidR="00F551E2" w:rsidRPr="00F551E2" w:rsidRDefault="00F551E2" w:rsidP="0097333C">
            <w:pPr>
              <w:pStyle w:val="Akapitzlist"/>
              <w:widowControl/>
              <w:numPr>
                <w:ilvl w:val="0"/>
                <w:numId w:val="20"/>
              </w:numPr>
              <w:rPr>
                <w:rFonts w:ascii="Times New Roman" w:hAnsi="Times New Roman" w:cs="Times New Roman"/>
              </w:rPr>
            </w:pPr>
            <w:r w:rsidRPr="00F551E2">
              <w:rPr>
                <w:rFonts w:ascii="Times New Roman" w:hAnsi="Times New Roman" w:cs="Times New Roman"/>
              </w:rPr>
              <w:t>monitora</w:t>
            </w:r>
          </w:p>
          <w:p w:rsidR="00F551E2" w:rsidRPr="00F551E2" w:rsidRDefault="00F551E2" w:rsidP="0097333C">
            <w:pPr>
              <w:pStyle w:val="Akapitzlist"/>
              <w:widowControl/>
              <w:numPr>
                <w:ilvl w:val="0"/>
                <w:numId w:val="20"/>
              </w:numPr>
              <w:rPr>
                <w:rFonts w:ascii="Times New Roman" w:hAnsi="Times New Roman" w:cs="Times New Roman"/>
              </w:rPr>
            </w:pPr>
            <w:r w:rsidRPr="00F551E2">
              <w:rPr>
                <w:rFonts w:ascii="Times New Roman" w:hAnsi="Times New Roman" w:cs="Times New Roman"/>
              </w:rPr>
              <w:t xml:space="preserve">2 porty współdzielone (dla </w:t>
            </w:r>
            <w:proofErr w:type="spellStart"/>
            <w:r w:rsidRPr="00F551E2">
              <w:rPr>
                <w:rFonts w:ascii="Times New Roman" w:hAnsi="Times New Roman" w:cs="Times New Roman"/>
              </w:rPr>
              <w:t>OPS</w:t>
            </w:r>
            <w:proofErr w:type="spellEnd"/>
            <w:r w:rsidRPr="00F551E2">
              <w:rPr>
                <w:rFonts w:ascii="Times New Roman" w:hAnsi="Times New Roman" w:cs="Times New Roman"/>
              </w:rPr>
              <w:t xml:space="preserve"> i Android)</w:t>
            </w:r>
          </w:p>
          <w:p w:rsidR="00F551E2" w:rsidRPr="00F551E2" w:rsidRDefault="00F551E2" w:rsidP="0097333C">
            <w:pPr>
              <w:pStyle w:val="Akapitzlist"/>
              <w:widowControl/>
              <w:numPr>
                <w:ilvl w:val="0"/>
                <w:numId w:val="20"/>
              </w:numPr>
              <w:rPr>
                <w:rFonts w:ascii="Times New Roman" w:hAnsi="Times New Roman" w:cs="Times New Roman"/>
              </w:rPr>
            </w:pPr>
            <w:r w:rsidRPr="00F551E2">
              <w:rPr>
                <w:rFonts w:ascii="Times New Roman" w:hAnsi="Times New Roman" w:cs="Times New Roman"/>
              </w:rPr>
              <w:t xml:space="preserve">porty </w:t>
            </w:r>
            <w:proofErr w:type="spellStart"/>
            <w:r w:rsidRPr="00F551E2">
              <w:rPr>
                <w:rFonts w:ascii="Times New Roman" w:hAnsi="Times New Roman" w:cs="Times New Roman"/>
              </w:rPr>
              <w:t>USB</w:t>
            </w:r>
            <w:proofErr w:type="spellEnd"/>
            <w:r w:rsidRPr="00F551E2">
              <w:rPr>
                <w:rFonts w:ascii="Times New Roman" w:hAnsi="Times New Roman" w:cs="Times New Roman"/>
              </w:rPr>
              <w:t xml:space="preserve"> 2.0 - interfejs dotykowy 2</w:t>
            </w:r>
          </w:p>
          <w:p w:rsidR="00F551E2" w:rsidRPr="00F551E2" w:rsidRDefault="00F551E2" w:rsidP="0097333C">
            <w:pPr>
              <w:pStyle w:val="Akapitzlist"/>
              <w:widowControl/>
              <w:numPr>
                <w:ilvl w:val="0"/>
                <w:numId w:val="20"/>
              </w:numPr>
              <w:rPr>
                <w:rFonts w:ascii="Times New Roman" w:hAnsi="Times New Roman" w:cs="Times New Roman"/>
              </w:rPr>
            </w:pPr>
            <w:r w:rsidRPr="00F551E2">
              <w:rPr>
                <w:rFonts w:ascii="Times New Roman" w:hAnsi="Times New Roman" w:cs="Times New Roman"/>
              </w:rPr>
              <w:t xml:space="preserve">port </w:t>
            </w:r>
            <w:proofErr w:type="spellStart"/>
            <w:r w:rsidRPr="00F551E2">
              <w:rPr>
                <w:rFonts w:ascii="Times New Roman" w:hAnsi="Times New Roman" w:cs="Times New Roman"/>
              </w:rPr>
              <w:t>SPDIF</w:t>
            </w:r>
            <w:proofErr w:type="spellEnd"/>
            <w:r w:rsidRPr="00F551E2">
              <w:rPr>
                <w:rFonts w:ascii="Times New Roman" w:hAnsi="Times New Roman" w:cs="Times New Roman"/>
              </w:rPr>
              <w:t xml:space="preserve"> 1</w:t>
            </w:r>
          </w:p>
          <w:p w:rsidR="00F551E2" w:rsidRPr="00F551E2" w:rsidRDefault="00F551E2" w:rsidP="0097333C">
            <w:pPr>
              <w:pStyle w:val="Akapitzlist"/>
              <w:widowControl/>
              <w:numPr>
                <w:ilvl w:val="0"/>
                <w:numId w:val="20"/>
              </w:numPr>
              <w:rPr>
                <w:rFonts w:ascii="Times New Roman" w:hAnsi="Times New Roman" w:cs="Times New Roman"/>
              </w:rPr>
            </w:pPr>
            <w:r w:rsidRPr="00F551E2">
              <w:rPr>
                <w:rFonts w:ascii="Times New Roman" w:hAnsi="Times New Roman" w:cs="Times New Roman"/>
              </w:rPr>
              <w:t xml:space="preserve">port sterowania </w:t>
            </w:r>
            <w:proofErr w:type="spellStart"/>
            <w:r w:rsidRPr="00F551E2">
              <w:rPr>
                <w:rFonts w:ascii="Times New Roman" w:hAnsi="Times New Roman" w:cs="Times New Roman"/>
              </w:rPr>
              <w:t>RS232</w:t>
            </w:r>
            <w:proofErr w:type="spellEnd"/>
            <w:r w:rsidRPr="00F551E2">
              <w:rPr>
                <w:rFonts w:ascii="Times New Roman" w:hAnsi="Times New Roman" w:cs="Times New Roman"/>
              </w:rPr>
              <w:t xml:space="preserve"> 1</w:t>
            </w:r>
          </w:p>
          <w:p w:rsidR="00F551E2" w:rsidRPr="00F551E2" w:rsidRDefault="00F551E2" w:rsidP="0097333C">
            <w:pPr>
              <w:pStyle w:val="Akapitzlist"/>
              <w:widowControl/>
              <w:numPr>
                <w:ilvl w:val="0"/>
                <w:numId w:val="20"/>
              </w:numPr>
              <w:rPr>
                <w:rFonts w:ascii="Times New Roman" w:hAnsi="Times New Roman" w:cs="Times New Roman"/>
              </w:rPr>
            </w:pPr>
            <w:r w:rsidRPr="00F551E2">
              <w:rPr>
                <w:rFonts w:ascii="Times New Roman" w:hAnsi="Times New Roman" w:cs="Times New Roman"/>
              </w:rPr>
              <w:t xml:space="preserve">port </w:t>
            </w:r>
            <w:proofErr w:type="spellStart"/>
            <w:r w:rsidRPr="00F551E2">
              <w:rPr>
                <w:rFonts w:ascii="Times New Roman" w:hAnsi="Times New Roman" w:cs="Times New Roman"/>
              </w:rPr>
              <w:t>RJ45</w:t>
            </w:r>
            <w:proofErr w:type="spellEnd"/>
            <w:r w:rsidRPr="00F551E2">
              <w:rPr>
                <w:rFonts w:ascii="Times New Roman" w:hAnsi="Times New Roman" w:cs="Times New Roman"/>
              </w:rPr>
              <w:t xml:space="preserve"> 2 (1 × wejście / 1 × wyjście)</w:t>
            </w:r>
          </w:p>
          <w:p w:rsidR="00F551E2" w:rsidRPr="00F551E2" w:rsidRDefault="00F551E2" w:rsidP="0097333C">
            <w:pPr>
              <w:pStyle w:val="Akapitzlist"/>
              <w:widowControl/>
              <w:numPr>
                <w:ilvl w:val="0"/>
                <w:numId w:val="20"/>
              </w:numPr>
              <w:rPr>
                <w:rFonts w:ascii="Times New Roman" w:hAnsi="Times New Roman" w:cs="Times New Roman"/>
              </w:rPr>
            </w:pPr>
            <w:r w:rsidRPr="00F551E2">
              <w:rPr>
                <w:rFonts w:ascii="Times New Roman" w:hAnsi="Times New Roman" w:cs="Times New Roman"/>
              </w:rPr>
              <w:t xml:space="preserve">opcjonalny komputer typu </w:t>
            </w:r>
            <w:proofErr w:type="spellStart"/>
            <w:r w:rsidRPr="00F551E2">
              <w:rPr>
                <w:rFonts w:ascii="Times New Roman" w:hAnsi="Times New Roman" w:cs="Times New Roman"/>
              </w:rPr>
              <w:t>OPS</w:t>
            </w:r>
            <w:proofErr w:type="spellEnd"/>
            <w:r w:rsidRPr="00F551E2">
              <w:rPr>
                <w:rFonts w:ascii="Times New Roman" w:hAnsi="Times New Roman" w:cs="Times New Roman"/>
              </w:rPr>
              <w:t xml:space="preserve"> Tak</w:t>
            </w:r>
          </w:p>
          <w:p w:rsidR="00F551E2" w:rsidRPr="00F551E2" w:rsidRDefault="00F551E2" w:rsidP="0097333C">
            <w:pPr>
              <w:pStyle w:val="Akapitzlist"/>
              <w:widowControl/>
              <w:numPr>
                <w:ilvl w:val="0"/>
                <w:numId w:val="20"/>
              </w:numPr>
              <w:rPr>
                <w:rFonts w:ascii="Times New Roman" w:hAnsi="Times New Roman" w:cs="Times New Roman"/>
              </w:rPr>
            </w:pPr>
            <w:r w:rsidRPr="00F551E2">
              <w:rPr>
                <w:rFonts w:ascii="Times New Roman" w:hAnsi="Times New Roman" w:cs="Times New Roman"/>
              </w:rPr>
              <w:t>wbudowane głośniki 2 × 16 W</w:t>
            </w:r>
          </w:p>
          <w:p w:rsidR="00F551E2" w:rsidRPr="00F551E2" w:rsidRDefault="00F551E2" w:rsidP="00631009">
            <w:pPr>
              <w:rPr>
                <w:rFonts w:ascii="Times New Roman" w:hAnsi="Times New Roman" w:cs="Times New Roman"/>
              </w:rPr>
            </w:pPr>
            <w:r w:rsidRPr="00F551E2">
              <w:rPr>
                <w:rFonts w:ascii="Times New Roman" w:hAnsi="Times New Roman" w:cs="Times New Roman"/>
              </w:rPr>
              <w:t>PROCESOR</w:t>
            </w:r>
          </w:p>
          <w:p w:rsidR="00F551E2" w:rsidRPr="00F551E2" w:rsidRDefault="00F551E2" w:rsidP="0097333C">
            <w:pPr>
              <w:pStyle w:val="Akapitzlist"/>
              <w:widowControl/>
              <w:numPr>
                <w:ilvl w:val="0"/>
                <w:numId w:val="20"/>
              </w:numPr>
              <w:rPr>
                <w:rFonts w:ascii="Times New Roman" w:hAnsi="Times New Roman" w:cs="Times New Roman"/>
              </w:rPr>
            </w:pPr>
            <w:r w:rsidRPr="00F551E2">
              <w:rPr>
                <w:rFonts w:ascii="Times New Roman" w:hAnsi="Times New Roman" w:cs="Times New Roman"/>
              </w:rPr>
              <w:t xml:space="preserve">CPU </w:t>
            </w:r>
            <w:proofErr w:type="spellStart"/>
            <w:r w:rsidRPr="00F551E2">
              <w:rPr>
                <w:rFonts w:ascii="Times New Roman" w:hAnsi="Times New Roman" w:cs="Times New Roman"/>
              </w:rPr>
              <w:t>A55</w:t>
            </w:r>
            <w:proofErr w:type="spellEnd"/>
            <w:r w:rsidRPr="00F551E2">
              <w:rPr>
                <w:rFonts w:ascii="Times New Roman" w:hAnsi="Times New Roman" w:cs="Times New Roman"/>
              </w:rPr>
              <w:t xml:space="preserve"> </w:t>
            </w:r>
            <w:proofErr w:type="spellStart"/>
            <w:r w:rsidRPr="00F551E2">
              <w:rPr>
                <w:rFonts w:ascii="Times New Roman" w:hAnsi="Times New Roman" w:cs="Times New Roman"/>
              </w:rPr>
              <w:t>×4</w:t>
            </w:r>
            <w:proofErr w:type="spellEnd"/>
          </w:p>
          <w:p w:rsidR="00F551E2" w:rsidRPr="00F551E2" w:rsidRDefault="00F551E2" w:rsidP="0097333C">
            <w:pPr>
              <w:pStyle w:val="Akapitzlist"/>
              <w:widowControl/>
              <w:numPr>
                <w:ilvl w:val="0"/>
                <w:numId w:val="20"/>
              </w:numPr>
              <w:rPr>
                <w:rFonts w:ascii="Times New Roman" w:hAnsi="Times New Roman" w:cs="Times New Roman"/>
              </w:rPr>
            </w:pPr>
            <w:proofErr w:type="spellStart"/>
            <w:r w:rsidRPr="00F551E2">
              <w:rPr>
                <w:rFonts w:ascii="Times New Roman" w:hAnsi="Times New Roman" w:cs="Times New Roman"/>
              </w:rPr>
              <w:t>GPU</w:t>
            </w:r>
            <w:proofErr w:type="spellEnd"/>
            <w:r w:rsidRPr="00F551E2">
              <w:rPr>
                <w:rFonts w:ascii="Times New Roman" w:hAnsi="Times New Roman" w:cs="Times New Roman"/>
              </w:rPr>
              <w:t xml:space="preserve"> Mali </w:t>
            </w:r>
            <w:proofErr w:type="spellStart"/>
            <w:r w:rsidRPr="00F551E2">
              <w:rPr>
                <w:rFonts w:ascii="Times New Roman" w:hAnsi="Times New Roman" w:cs="Times New Roman"/>
              </w:rPr>
              <w:t>G52MP2</w:t>
            </w:r>
            <w:proofErr w:type="spellEnd"/>
          </w:p>
          <w:p w:rsidR="00F551E2" w:rsidRPr="00F551E2" w:rsidRDefault="00F551E2" w:rsidP="0097333C">
            <w:pPr>
              <w:pStyle w:val="Akapitzlist"/>
              <w:widowControl/>
              <w:numPr>
                <w:ilvl w:val="0"/>
                <w:numId w:val="20"/>
              </w:numPr>
              <w:rPr>
                <w:rFonts w:ascii="Times New Roman" w:hAnsi="Times New Roman" w:cs="Times New Roman"/>
              </w:rPr>
            </w:pPr>
            <w:r w:rsidRPr="00F551E2">
              <w:rPr>
                <w:rFonts w:ascii="Times New Roman" w:hAnsi="Times New Roman" w:cs="Times New Roman"/>
              </w:rPr>
              <w:t>RAM 4 GB</w:t>
            </w:r>
          </w:p>
          <w:p w:rsidR="00F551E2" w:rsidRPr="00F551E2" w:rsidRDefault="00F551E2" w:rsidP="0097333C">
            <w:pPr>
              <w:pStyle w:val="Akapitzlist"/>
              <w:widowControl/>
              <w:numPr>
                <w:ilvl w:val="0"/>
                <w:numId w:val="20"/>
              </w:numPr>
              <w:rPr>
                <w:rFonts w:ascii="Times New Roman" w:hAnsi="Times New Roman" w:cs="Times New Roman"/>
              </w:rPr>
            </w:pPr>
            <w:r w:rsidRPr="00F551E2">
              <w:rPr>
                <w:rFonts w:ascii="Times New Roman" w:hAnsi="Times New Roman" w:cs="Times New Roman"/>
              </w:rPr>
              <w:t>ROM 32 GB</w:t>
            </w:r>
          </w:p>
          <w:p w:rsidR="00F551E2" w:rsidRPr="00F551E2" w:rsidRDefault="00F551E2" w:rsidP="00631009">
            <w:pPr>
              <w:rPr>
                <w:rFonts w:ascii="Times New Roman" w:hAnsi="Times New Roman" w:cs="Times New Roman"/>
              </w:rPr>
            </w:pPr>
            <w:r w:rsidRPr="00F551E2">
              <w:rPr>
                <w:rFonts w:ascii="Times New Roman" w:hAnsi="Times New Roman" w:cs="Times New Roman"/>
              </w:rPr>
              <w:t xml:space="preserve">AKCESORIA </w:t>
            </w:r>
            <w:r w:rsidRPr="00F551E2">
              <w:rPr>
                <w:rFonts w:ascii="Times New Roman" w:hAnsi="Times New Roman" w:cs="Times New Roman"/>
              </w:rPr>
              <w:tab/>
            </w:r>
          </w:p>
          <w:p w:rsidR="00F551E2" w:rsidRPr="00F551E2" w:rsidRDefault="00F551E2" w:rsidP="0097333C">
            <w:pPr>
              <w:pStyle w:val="Akapitzlist"/>
              <w:widowControl/>
              <w:numPr>
                <w:ilvl w:val="0"/>
                <w:numId w:val="21"/>
              </w:numPr>
              <w:rPr>
                <w:rFonts w:ascii="Times New Roman" w:hAnsi="Times New Roman" w:cs="Times New Roman"/>
              </w:rPr>
            </w:pPr>
            <w:r w:rsidRPr="00F551E2">
              <w:rPr>
                <w:rFonts w:ascii="Times New Roman" w:hAnsi="Times New Roman" w:cs="Times New Roman"/>
              </w:rPr>
              <w:t xml:space="preserve">Kabel </w:t>
            </w:r>
            <w:proofErr w:type="spellStart"/>
            <w:r w:rsidRPr="00F551E2">
              <w:rPr>
                <w:rFonts w:ascii="Times New Roman" w:hAnsi="Times New Roman" w:cs="Times New Roman"/>
              </w:rPr>
              <w:t>USB</w:t>
            </w:r>
            <w:proofErr w:type="spellEnd"/>
          </w:p>
          <w:p w:rsidR="00F551E2" w:rsidRPr="00F551E2" w:rsidRDefault="00F551E2" w:rsidP="0097333C">
            <w:pPr>
              <w:pStyle w:val="Akapitzlist"/>
              <w:widowControl/>
              <w:numPr>
                <w:ilvl w:val="0"/>
                <w:numId w:val="21"/>
              </w:numPr>
              <w:rPr>
                <w:rFonts w:ascii="Times New Roman" w:hAnsi="Times New Roman" w:cs="Times New Roman"/>
              </w:rPr>
            </w:pPr>
            <w:r w:rsidRPr="00F551E2">
              <w:rPr>
                <w:rFonts w:ascii="Times New Roman" w:hAnsi="Times New Roman" w:cs="Times New Roman"/>
              </w:rPr>
              <w:t xml:space="preserve">Moduł </w:t>
            </w:r>
            <w:proofErr w:type="spellStart"/>
            <w:r w:rsidRPr="00F551E2">
              <w:rPr>
                <w:rFonts w:ascii="Times New Roman" w:hAnsi="Times New Roman" w:cs="Times New Roman"/>
              </w:rPr>
              <w:t>WiFi</w:t>
            </w:r>
            <w:proofErr w:type="spellEnd"/>
            <w:r w:rsidRPr="00F551E2">
              <w:rPr>
                <w:rFonts w:ascii="Times New Roman" w:hAnsi="Times New Roman" w:cs="Times New Roman"/>
              </w:rPr>
              <w:t>/</w:t>
            </w:r>
            <w:proofErr w:type="spellStart"/>
            <w:r w:rsidRPr="00F551E2">
              <w:rPr>
                <w:rFonts w:ascii="Times New Roman" w:hAnsi="Times New Roman" w:cs="Times New Roman"/>
              </w:rPr>
              <w:t>Bluetooth</w:t>
            </w:r>
            <w:proofErr w:type="spellEnd"/>
          </w:p>
          <w:p w:rsidR="00F551E2" w:rsidRPr="00F551E2" w:rsidRDefault="00F551E2" w:rsidP="0097333C">
            <w:pPr>
              <w:pStyle w:val="Akapitzlist"/>
              <w:widowControl/>
              <w:numPr>
                <w:ilvl w:val="0"/>
                <w:numId w:val="21"/>
              </w:numPr>
              <w:rPr>
                <w:rFonts w:ascii="Times New Roman" w:hAnsi="Times New Roman" w:cs="Times New Roman"/>
              </w:rPr>
            </w:pPr>
            <w:r w:rsidRPr="00F551E2">
              <w:rPr>
                <w:rFonts w:ascii="Times New Roman" w:hAnsi="Times New Roman" w:cs="Times New Roman"/>
              </w:rPr>
              <w:t>Pilot</w:t>
            </w:r>
          </w:p>
          <w:p w:rsidR="00F551E2" w:rsidRPr="00F551E2" w:rsidRDefault="00F551E2" w:rsidP="0097333C">
            <w:pPr>
              <w:pStyle w:val="Akapitzlist"/>
              <w:widowControl/>
              <w:numPr>
                <w:ilvl w:val="0"/>
                <w:numId w:val="21"/>
              </w:numPr>
              <w:rPr>
                <w:rFonts w:ascii="Times New Roman" w:hAnsi="Times New Roman" w:cs="Times New Roman"/>
              </w:rPr>
            </w:pPr>
            <w:r w:rsidRPr="00F551E2">
              <w:rPr>
                <w:rFonts w:ascii="Times New Roman" w:hAnsi="Times New Roman" w:cs="Times New Roman"/>
              </w:rPr>
              <w:t xml:space="preserve">Pisaki (2 </w:t>
            </w:r>
            <w:proofErr w:type="spellStart"/>
            <w:r w:rsidRPr="00F551E2">
              <w:rPr>
                <w:rFonts w:ascii="Times New Roman" w:hAnsi="Times New Roman" w:cs="Times New Roman"/>
              </w:rPr>
              <w:t>szt</w:t>
            </w:r>
            <w:proofErr w:type="spellEnd"/>
            <w:r w:rsidRPr="00F551E2">
              <w:rPr>
                <w:rFonts w:ascii="Times New Roman" w:hAnsi="Times New Roman" w:cs="Times New Roman"/>
              </w:rPr>
              <w:t>)</w:t>
            </w:r>
          </w:p>
          <w:p w:rsidR="00F551E2" w:rsidRPr="00F551E2" w:rsidRDefault="00F551E2" w:rsidP="0097333C">
            <w:pPr>
              <w:pStyle w:val="Akapitzlist"/>
              <w:widowControl/>
              <w:numPr>
                <w:ilvl w:val="0"/>
                <w:numId w:val="21"/>
              </w:numPr>
              <w:rPr>
                <w:rFonts w:ascii="Times New Roman" w:hAnsi="Times New Roman" w:cs="Times New Roman"/>
              </w:rPr>
            </w:pPr>
            <w:r w:rsidRPr="00F551E2">
              <w:rPr>
                <w:rFonts w:ascii="Times New Roman" w:hAnsi="Times New Roman" w:cs="Times New Roman"/>
              </w:rPr>
              <w:t xml:space="preserve">Przewód </w:t>
            </w:r>
            <w:proofErr w:type="spellStart"/>
            <w:r w:rsidRPr="00F551E2">
              <w:rPr>
                <w:rFonts w:ascii="Times New Roman" w:hAnsi="Times New Roman" w:cs="Times New Roman"/>
              </w:rPr>
              <w:t>HDMI</w:t>
            </w:r>
            <w:proofErr w:type="spellEnd"/>
            <w:r w:rsidRPr="00F551E2">
              <w:rPr>
                <w:rFonts w:ascii="Times New Roman" w:hAnsi="Times New Roman" w:cs="Times New Roman"/>
              </w:rPr>
              <w:t xml:space="preserve"> (3 m)</w:t>
            </w:r>
          </w:p>
          <w:p w:rsidR="00F551E2" w:rsidRPr="00F551E2" w:rsidRDefault="00F551E2" w:rsidP="0097333C">
            <w:pPr>
              <w:pStyle w:val="Akapitzlist"/>
              <w:widowControl/>
              <w:numPr>
                <w:ilvl w:val="0"/>
                <w:numId w:val="21"/>
              </w:numPr>
              <w:rPr>
                <w:rFonts w:ascii="Times New Roman" w:hAnsi="Times New Roman" w:cs="Times New Roman"/>
              </w:rPr>
            </w:pPr>
            <w:r w:rsidRPr="00F551E2">
              <w:rPr>
                <w:rFonts w:ascii="Times New Roman" w:hAnsi="Times New Roman" w:cs="Times New Roman"/>
              </w:rPr>
              <w:t>Przewód zasilający (3 m)</w:t>
            </w:r>
          </w:p>
          <w:p w:rsidR="00F551E2" w:rsidRPr="00F551E2" w:rsidRDefault="00F551E2" w:rsidP="0097333C">
            <w:pPr>
              <w:pStyle w:val="Akapitzlist"/>
              <w:widowControl/>
              <w:numPr>
                <w:ilvl w:val="0"/>
                <w:numId w:val="21"/>
              </w:numPr>
              <w:rPr>
                <w:rFonts w:ascii="Times New Roman" w:hAnsi="Times New Roman" w:cs="Times New Roman"/>
              </w:rPr>
            </w:pPr>
            <w:r w:rsidRPr="00F551E2">
              <w:rPr>
                <w:rFonts w:ascii="Times New Roman" w:hAnsi="Times New Roman" w:cs="Times New Roman"/>
              </w:rPr>
              <w:t>Pendrive z oprogramowaniem i sterownikami</w:t>
            </w:r>
          </w:p>
        </w:tc>
      </w:tr>
    </w:tbl>
    <w:p w:rsidR="001C2AB7" w:rsidRPr="00452D32" w:rsidRDefault="001C2AB7" w:rsidP="001C2AB7">
      <w:pPr>
        <w:widowControl/>
        <w:jc w:val="both"/>
        <w:rPr>
          <w:rFonts w:ascii="Times New Roman" w:hAnsi="Times New Roman" w:cs="Times New Roman"/>
          <w:color w:val="auto"/>
          <w:sz w:val="22"/>
          <w:szCs w:val="22"/>
          <w:lang w:eastAsia="en-US"/>
        </w:rPr>
      </w:pPr>
    </w:p>
    <w:p w:rsidR="001C2AB7" w:rsidRPr="00452D32" w:rsidRDefault="001C2AB7" w:rsidP="001C2AB7">
      <w:pPr>
        <w:widowControl/>
        <w:jc w:val="both"/>
        <w:rPr>
          <w:rFonts w:ascii="Times New Roman" w:hAnsi="Times New Roman" w:cs="Times New Roman"/>
          <w:b/>
          <w:color w:val="auto"/>
          <w:sz w:val="22"/>
          <w:szCs w:val="22"/>
          <w:lang w:eastAsia="en-US"/>
        </w:rPr>
      </w:pPr>
      <w:r w:rsidRPr="00452D32">
        <w:rPr>
          <w:rFonts w:ascii="Times New Roman" w:hAnsi="Times New Roman" w:cs="Times New Roman"/>
          <w:color w:val="auto"/>
          <w:sz w:val="22"/>
          <w:szCs w:val="22"/>
          <w:lang w:eastAsia="en-US"/>
        </w:rPr>
        <w:t xml:space="preserve">Na wszystkie elementy przedmiotu dostawy szczegółowo opisane w tabeli powyżej wymagana jest gwarancja </w:t>
      </w:r>
      <w:r w:rsidRPr="00452D32">
        <w:rPr>
          <w:rFonts w:ascii="Times New Roman" w:hAnsi="Times New Roman" w:cs="Times New Roman"/>
          <w:b/>
          <w:color w:val="auto"/>
          <w:sz w:val="22"/>
          <w:szCs w:val="22"/>
          <w:lang w:eastAsia="en-US"/>
        </w:rPr>
        <w:t xml:space="preserve">i rękojmia na okres minimum 24 miesiące </w:t>
      </w:r>
      <w:r w:rsidRPr="00452D32">
        <w:rPr>
          <w:rFonts w:ascii="Times New Roman" w:hAnsi="Times New Roman" w:cs="Times New Roman"/>
          <w:color w:val="auto"/>
          <w:sz w:val="22"/>
          <w:szCs w:val="22"/>
          <w:lang w:eastAsia="en-US"/>
        </w:rPr>
        <w:t>licząc od dnia podpisania protokołu odbioru końcowego.</w:t>
      </w:r>
    </w:p>
    <w:p w:rsidR="001C2AB7" w:rsidRPr="00452D32" w:rsidRDefault="001C2AB7" w:rsidP="001C2AB7">
      <w:pPr>
        <w:suppressAutoHyphens/>
        <w:spacing w:line="288" w:lineRule="auto"/>
        <w:jc w:val="both"/>
        <w:rPr>
          <w:rFonts w:ascii="Times New Roman" w:hAnsi="Times New Roman" w:cs="Times New Roman"/>
          <w:color w:val="auto"/>
          <w:sz w:val="22"/>
          <w:szCs w:val="22"/>
          <w:lang w:eastAsia="en-US"/>
        </w:rPr>
      </w:pPr>
    </w:p>
    <w:p w:rsidR="001C2AB7" w:rsidRPr="00452D32" w:rsidRDefault="001C2AB7" w:rsidP="001C2AB7">
      <w:pPr>
        <w:suppressAutoHyphens/>
        <w:spacing w:line="288" w:lineRule="auto"/>
        <w:jc w:val="both"/>
        <w:rPr>
          <w:rFonts w:ascii="Times New Roman" w:hAnsi="Times New Roman" w:cs="Times New Roman"/>
          <w:color w:val="auto"/>
          <w:sz w:val="22"/>
          <w:szCs w:val="22"/>
          <w:lang w:eastAsia="en-US"/>
        </w:rPr>
      </w:pPr>
      <w:r w:rsidRPr="00452D32">
        <w:rPr>
          <w:rFonts w:ascii="Times New Roman" w:hAnsi="Times New Roman" w:cs="Times New Roman"/>
          <w:color w:val="auto"/>
          <w:sz w:val="22"/>
          <w:szCs w:val="22"/>
          <w:lang w:eastAsia="en-US"/>
        </w:rPr>
        <w:t xml:space="preserve">Dostarczenie zamówienia winno być realizowane własnym transportem Wykonawcy i na jego koszt. Wykonawca zobowiązany jest należycie zabezpieczyć towar na czas transportu. Dostawa oznacza dostarczenie przedmiotu </w:t>
      </w:r>
      <w:r w:rsidRPr="00452D32">
        <w:rPr>
          <w:rFonts w:ascii="Times New Roman" w:hAnsi="Times New Roman" w:cs="Times New Roman"/>
          <w:color w:val="auto"/>
          <w:sz w:val="22"/>
          <w:szCs w:val="22"/>
          <w:lang w:eastAsia="en-US"/>
        </w:rPr>
        <w:lastRenderedPageBreak/>
        <w:t xml:space="preserve">umowy do siedziby Zamawiającego oraz wniesienie towaru do miejsca wskazanego przez Zamawiającego. </w:t>
      </w:r>
    </w:p>
    <w:p w:rsidR="001C2AB7" w:rsidRPr="00452D32" w:rsidRDefault="001C2AB7" w:rsidP="001C2AB7">
      <w:pPr>
        <w:suppressAutoHyphens/>
        <w:spacing w:line="288" w:lineRule="auto"/>
        <w:jc w:val="both"/>
        <w:rPr>
          <w:rFonts w:ascii="Times New Roman" w:hAnsi="Times New Roman" w:cs="Times New Roman"/>
          <w:color w:val="auto"/>
          <w:sz w:val="22"/>
          <w:szCs w:val="22"/>
          <w:lang w:eastAsia="en-US"/>
        </w:rPr>
      </w:pPr>
      <w:r w:rsidRPr="00452D32">
        <w:rPr>
          <w:rFonts w:ascii="Times New Roman" w:hAnsi="Times New Roman" w:cs="Times New Roman"/>
          <w:color w:val="auto"/>
          <w:sz w:val="22"/>
          <w:szCs w:val="22"/>
          <w:lang w:eastAsia="en-US"/>
        </w:rPr>
        <w:t xml:space="preserve">Wykonawca zobowiązany jest do dostarczenia </w:t>
      </w:r>
      <w:r w:rsidRPr="00474344">
        <w:rPr>
          <w:rFonts w:ascii="Times New Roman" w:hAnsi="Times New Roman" w:cs="Times New Roman"/>
          <w:b/>
          <w:color w:val="auto"/>
          <w:sz w:val="22"/>
          <w:szCs w:val="22"/>
          <w:lang w:eastAsia="en-US"/>
        </w:rPr>
        <w:t>towarów fabrycznie nowych, pełnowartościowych</w:t>
      </w:r>
      <w:r w:rsidRPr="00452D32">
        <w:rPr>
          <w:rFonts w:ascii="Times New Roman" w:hAnsi="Times New Roman" w:cs="Times New Roman"/>
          <w:color w:val="auto"/>
          <w:sz w:val="22"/>
          <w:szCs w:val="22"/>
          <w:lang w:eastAsia="en-US"/>
        </w:rPr>
        <w:t>.</w:t>
      </w:r>
    </w:p>
    <w:p w:rsidR="001C2AB7" w:rsidRDefault="001C2AB7">
      <w:pPr>
        <w:widowControl/>
        <w:rPr>
          <w:rFonts w:ascii="Times New Roman" w:hAnsi="Times New Roman" w:cs="Times New Roman"/>
          <w:b/>
          <w:sz w:val="20"/>
          <w:szCs w:val="20"/>
        </w:rPr>
      </w:pPr>
      <w:r>
        <w:rPr>
          <w:rFonts w:ascii="Times New Roman" w:hAnsi="Times New Roman" w:cs="Times New Roman"/>
          <w:b/>
          <w:sz w:val="20"/>
          <w:szCs w:val="20"/>
        </w:rPr>
        <w:br w:type="page"/>
      </w:r>
    </w:p>
    <w:p w:rsidR="001F2AAC" w:rsidRPr="004E65AD" w:rsidRDefault="001F2AAC" w:rsidP="008601BB">
      <w:pPr>
        <w:spacing w:before="120"/>
        <w:ind w:right="-3"/>
        <w:jc w:val="right"/>
        <w:rPr>
          <w:rFonts w:ascii="Times New Roman" w:hAnsi="Times New Roman" w:cs="Times New Roman"/>
          <w:b/>
          <w:sz w:val="20"/>
          <w:szCs w:val="20"/>
        </w:rPr>
      </w:pPr>
      <w:r w:rsidRPr="004E65AD">
        <w:rPr>
          <w:rFonts w:ascii="Times New Roman" w:hAnsi="Times New Roman" w:cs="Times New Roman"/>
          <w:b/>
          <w:sz w:val="20"/>
          <w:szCs w:val="20"/>
        </w:rPr>
        <w:lastRenderedPageBreak/>
        <w:t>Załącznik nr 4 do SWZ</w:t>
      </w:r>
    </w:p>
    <w:p w:rsidR="001F2AAC" w:rsidRPr="004E65AD" w:rsidRDefault="001F2AAC" w:rsidP="008601BB">
      <w:pPr>
        <w:spacing w:before="120"/>
        <w:ind w:right="-3" w:hanging="1"/>
        <w:jc w:val="center"/>
        <w:rPr>
          <w:rFonts w:ascii="Times New Roman" w:hAnsi="Times New Roman" w:cs="Times New Roman"/>
          <w:b/>
          <w:sz w:val="28"/>
          <w:szCs w:val="28"/>
        </w:rPr>
      </w:pPr>
      <w:r w:rsidRPr="004E65AD">
        <w:rPr>
          <w:rFonts w:ascii="Times New Roman" w:hAnsi="Times New Roman" w:cs="Times New Roman"/>
          <w:b/>
          <w:sz w:val="28"/>
          <w:szCs w:val="28"/>
        </w:rPr>
        <w:t>Wzór umowy</w:t>
      </w:r>
    </w:p>
    <w:p w:rsidR="001F2AAC" w:rsidRDefault="001F2AAC" w:rsidP="00644F7B">
      <w:pPr>
        <w:spacing w:before="120"/>
        <w:ind w:right="-3" w:hanging="1"/>
        <w:jc w:val="both"/>
        <w:rPr>
          <w:rFonts w:ascii="Times New Roman" w:hAnsi="Times New Roman" w:cs="Times New Roman"/>
        </w:rPr>
      </w:pPr>
    </w:p>
    <w:p w:rsidR="001F2AAC" w:rsidRPr="004E65AD" w:rsidRDefault="001F2AAC" w:rsidP="00644F7B">
      <w:pPr>
        <w:spacing w:before="120"/>
        <w:ind w:right="-3" w:hanging="1"/>
        <w:jc w:val="both"/>
        <w:rPr>
          <w:rFonts w:ascii="Times New Roman" w:hAnsi="Times New Roman" w:cs="Times New Roman"/>
        </w:rPr>
      </w:pPr>
    </w:p>
    <w:p w:rsidR="001F2AAC" w:rsidRPr="00567368" w:rsidRDefault="001F2AAC" w:rsidP="00F044A7">
      <w:pPr>
        <w:pStyle w:val="Tekstpodstawowy"/>
        <w:spacing w:after="0"/>
        <w:jc w:val="both"/>
        <w:rPr>
          <w:rFonts w:ascii="Times New Roman" w:hAnsi="Times New Roman"/>
          <w:sz w:val="20"/>
        </w:rPr>
      </w:pPr>
      <w:r w:rsidRPr="00567368">
        <w:rPr>
          <w:rFonts w:ascii="Times New Roman" w:hAnsi="Times New Roman"/>
          <w:sz w:val="20"/>
        </w:rPr>
        <w:t>Zawarta w dniu …... 202</w:t>
      </w:r>
      <w:r w:rsidR="00C642F6">
        <w:rPr>
          <w:rFonts w:ascii="Times New Roman" w:hAnsi="Times New Roman"/>
          <w:sz w:val="20"/>
        </w:rPr>
        <w:t>2</w:t>
      </w:r>
      <w:r w:rsidRPr="00567368">
        <w:rPr>
          <w:rFonts w:ascii="Times New Roman" w:hAnsi="Times New Roman"/>
          <w:sz w:val="20"/>
        </w:rPr>
        <w:t xml:space="preserve"> r. w Mielcu w wyniku wyboru Wykonawcy w postępowaniu o udzielenie zamówienia publicznego prowadzonego na zasadach określonych w art. 275 ust. 1 w wz. z art. 359 pkt. 2 ustawy z dnia 11 września 2019 r. – Prawo zamówień publicznych (Dz. U. z 2019 r. poz. 2019 z późn. zm.) pomiędzy:</w:t>
      </w:r>
    </w:p>
    <w:p w:rsidR="001F2AAC" w:rsidRPr="00567368" w:rsidRDefault="001F2AAC" w:rsidP="00F044A7">
      <w:pPr>
        <w:pStyle w:val="Tekstpodstawowy"/>
        <w:spacing w:before="240" w:after="0"/>
        <w:rPr>
          <w:rFonts w:ascii="Times New Roman" w:hAnsi="Times New Roman"/>
          <w:b/>
          <w:sz w:val="20"/>
        </w:rPr>
      </w:pPr>
      <w:r w:rsidRPr="00567368">
        <w:rPr>
          <w:rFonts w:ascii="Times New Roman" w:hAnsi="Times New Roman"/>
          <w:b/>
          <w:sz w:val="20"/>
        </w:rPr>
        <w:t>Powiat Mielecki</w:t>
      </w:r>
    </w:p>
    <w:p w:rsidR="001F2AAC" w:rsidRPr="00567368" w:rsidRDefault="001F2AAC" w:rsidP="00F044A7">
      <w:pPr>
        <w:pStyle w:val="Tekstpodstawowy"/>
        <w:spacing w:after="0"/>
        <w:rPr>
          <w:rFonts w:ascii="Times New Roman" w:hAnsi="Times New Roman"/>
          <w:sz w:val="20"/>
        </w:rPr>
      </w:pPr>
      <w:r w:rsidRPr="00567368">
        <w:rPr>
          <w:rFonts w:ascii="Times New Roman" w:hAnsi="Times New Roman"/>
          <w:sz w:val="20"/>
        </w:rPr>
        <w:t>ul. Wyspiańskiego 6, 39 – 300 Mielec</w:t>
      </w:r>
    </w:p>
    <w:p w:rsidR="001F2AAC" w:rsidRPr="00567368" w:rsidRDefault="001F2AAC" w:rsidP="00F044A7">
      <w:pPr>
        <w:pStyle w:val="Tekstpodstawowy"/>
        <w:rPr>
          <w:rFonts w:ascii="Times New Roman" w:hAnsi="Times New Roman"/>
          <w:sz w:val="20"/>
        </w:rPr>
      </w:pPr>
      <w:r w:rsidRPr="00567368">
        <w:rPr>
          <w:rFonts w:ascii="Times New Roman" w:hAnsi="Times New Roman"/>
          <w:sz w:val="20"/>
        </w:rPr>
        <w:t>NIP: 817-19-80-506</w:t>
      </w:r>
    </w:p>
    <w:p w:rsidR="001F2AAC" w:rsidRPr="00567368" w:rsidRDefault="001F2AAC" w:rsidP="00F044A7">
      <w:pPr>
        <w:pStyle w:val="Tekstpodstawowy"/>
        <w:spacing w:after="0"/>
        <w:rPr>
          <w:rFonts w:ascii="Times New Roman" w:hAnsi="Times New Roman"/>
          <w:b/>
          <w:sz w:val="20"/>
        </w:rPr>
      </w:pPr>
      <w:r w:rsidRPr="00567368">
        <w:rPr>
          <w:rFonts w:ascii="Times New Roman" w:hAnsi="Times New Roman"/>
          <w:b/>
          <w:sz w:val="20"/>
        </w:rPr>
        <w:t>Centrum Kształcenia Praktycznego i Doskonalenia Nauczycieli w Mielcu</w:t>
      </w:r>
    </w:p>
    <w:p w:rsidR="001F2AAC" w:rsidRPr="00567368" w:rsidRDefault="001F2AAC" w:rsidP="00F044A7">
      <w:pPr>
        <w:pStyle w:val="Tekstpodstawowy"/>
        <w:rPr>
          <w:rFonts w:ascii="Times New Roman" w:hAnsi="Times New Roman"/>
          <w:sz w:val="20"/>
        </w:rPr>
      </w:pPr>
      <w:r w:rsidRPr="00567368">
        <w:rPr>
          <w:rFonts w:ascii="Times New Roman" w:hAnsi="Times New Roman"/>
          <w:sz w:val="20"/>
        </w:rPr>
        <w:t>ul. Wojska Polskiego 2B, 39 – 300 Mielec</w:t>
      </w:r>
    </w:p>
    <w:p w:rsidR="001F2AAC" w:rsidRPr="00567368" w:rsidRDefault="001F2AAC" w:rsidP="00F044A7">
      <w:pPr>
        <w:pStyle w:val="Tekstpodstawowy"/>
        <w:spacing w:after="0"/>
        <w:jc w:val="both"/>
        <w:rPr>
          <w:rFonts w:ascii="Times New Roman" w:hAnsi="Times New Roman"/>
          <w:sz w:val="20"/>
        </w:rPr>
      </w:pPr>
      <w:r w:rsidRPr="00567368">
        <w:rPr>
          <w:rFonts w:ascii="Times New Roman" w:hAnsi="Times New Roman"/>
          <w:sz w:val="20"/>
        </w:rPr>
        <w:t xml:space="preserve">reprezentowany przez </w:t>
      </w:r>
      <w:r w:rsidRPr="00567368">
        <w:rPr>
          <w:rFonts w:ascii="Times New Roman" w:hAnsi="Times New Roman"/>
          <w:b/>
          <w:sz w:val="20"/>
        </w:rPr>
        <w:t>Pana Zdzisława Nowakowskiego</w:t>
      </w:r>
      <w:r w:rsidRPr="00567368">
        <w:rPr>
          <w:rFonts w:ascii="Times New Roman" w:hAnsi="Times New Roman"/>
          <w:sz w:val="20"/>
        </w:rPr>
        <w:t xml:space="preserve"> – </w:t>
      </w:r>
      <w:r w:rsidRPr="00567368">
        <w:rPr>
          <w:rFonts w:ascii="Times New Roman" w:hAnsi="Times New Roman"/>
          <w:b/>
          <w:sz w:val="20"/>
        </w:rPr>
        <w:t>Dyrektora CKPiDN w Mielcu</w:t>
      </w:r>
      <w:r w:rsidRPr="00567368">
        <w:rPr>
          <w:rFonts w:ascii="Times New Roman" w:hAnsi="Times New Roman"/>
          <w:sz w:val="20"/>
        </w:rPr>
        <w:t xml:space="preserve"> działającego z upoważnienia: Uchwała Nr 62/431/2020 Zarządu Powiatu Mieleckiego z dnia 8 stycznia 2020 r. </w:t>
      </w:r>
    </w:p>
    <w:p w:rsidR="001F2AAC" w:rsidRPr="00567368" w:rsidRDefault="001F2AAC" w:rsidP="00F044A7">
      <w:pPr>
        <w:pStyle w:val="Tekstpodstawowy"/>
        <w:spacing w:after="0"/>
        <w:jc w:val="both"/>
        <w:rPr>
          <w:rFonts w:ascii="Times New Roman" w:hAnsi="Times New Roman"/>
          <w:sz w:val="20"/>
        </w:rPr>
      </w:pPr>
      <w:r w:rsidRPr="00567368">
        <w:rPr>
          <w:rFonts w:ascii="Times New Roman" w:hAnsi="Times New Roman"/>
          <w:sz w:val="20"/>
        </w:rPr>
        <w:t xml:space="preserve">przy kontrasygnacie </w:t>
      </w:r>
      <w:r w:rsidRPr="00567368">
        <w:rPr>
          <w:rFonts w:ascii="Times New Roman" w:hAnsi="Times New Roman"/>
          <w:b/>
          <w:sz w:val="20"/>
        </w:rPr>
        <w:t>Pani Anny Adamczyk – Dyrektora Centrum Obsługi Jednostek Powiatu Mieleckiego</w:t>
      </w:r>
      <w:r w:rsidRPr="00567368">
        <w:rPr>
          <w:rFonts w:ascii="Times New Roman" w:hAnsi="Times New Roman"/>
          <w:sz w:val="20"/>
        </w:rPr>
        <w:t xml:space="preserve"> z upoważnienia Skarbnika Powiatu Mieleckiego </w:t>
      </w:r>
    </w:p>
    <w:p w:rsidR="001F2AAC" w:rsidRPr="00567368" w:rsidRDefault="001F2AAC" w:rsidP="00F044A7">
      <w:pPr>
        <w:pStyle w:val="Tekstpodstawowy"/>
        <w:spacing w:before="240" w:after="0"/>
        <w:rPr>
          <w:rFonts w:ascii="Times New Roman" w:hAnsi="Times New Roman"/>
          <w:sz w:val="20"/>
        </w:rPr>
      </w:pPr>
      <w:r w:rsidRPr="00567368">
        <w:rPr>
          <w:rFonts w:ascii="Times New Roman" w:hAnsi="Times New Roman"/>
          <w:sz w:val="20"/>
        </w:rPr>
        <w:t xml:space="preserve">zwanego w dalszej części umowy </w:t>
      </w:r>
      <w:r w:rsidRPr="00567368">
        <w:rPr>
          <w:rFonts w:ascii="Times New Roman" w:hAnsi="Times New Roman"/>
          <w:b/>
          <w:sz w:val="20"/>
        </w:rPr>
        <w:t>Zamawiającym</w:t>
      </w:r>
      <w:r w:rsidRPr="00567368">
        <w:rPr>
          <w:rFonts w:ascii="Times New Roman" w:hAnsi="Times New Roman"/>
          <w:sz w:val="20"/>
        </w:rPr>
        <w:t xml:space="preserve">, </w:t>
      </w:r>
    </w:p>
    <w:p w:rsidR="001F2AAC" w:rsidRPr="00567368" w:rsidRDefault="001F2AAC" w:rsidP="00F044A7">
      <w:pPr>
        <w:pStyle w:val="Tekstpodstawowy"/>
        <w:spacing w:after="0"/>
        <w:rPr>
          <w:rFonts w:ascii="Times New Roman" w:hAnsi="Times New Roman"/>
          <w:sz w:val="20"/>
        </w:rPr>
      </w:pPr>
      <w:r w:rsidRPr="00567368">
        <w:rPr>
          <w:rFonts w:ascii="Times New Roman" w:hAnsi="Times New Roman"/>
          <w:sz w:val="20"/>
        </w:rPr>
        <w:t xml:space="preserve">a …………………………..z siedzibą ………………………………, </w:t>
      </w:r>
    </w:p>
    <w:p w:rsidR="001F2AAC" w:rsidRPr="00567368" w:rsidRDefault="001F2AAC" w:rsidP="00F044A7">
      <w:pPr>
        <w:pStyle w:val="Tekstpodstawowy"/>
        <w:spacing w:after="0"/>
        <w:rPr>
          <w:rFonts w:ascii="Times New Roman" w:hAnsi="Times New Roman"/>
          <w:sz w:val="20"/>
        </w:rPr>
      </w:pPr>
      <w:r w:rsidRPr="00567368">
        <w:rPr>
          <w:rFonts w:ascii="Times New Roman" w:hAnsi="Times New Roman"/>
          <w:sz w:val="20"/>
        </w:rPr>
        <w:t>reprezentowanym przez ………………………..….</w:t>
      </w:r>
      <w:r w:rsidRPr="00567368">
        <w:rPr>
          <w:rFonts w:ascii="Times New Roman" w:hAnsi="Times New Roman"/>
          <w:b/>
          <w:sz w:val="20"/>
        </w:rPr>
        <w:t xml:space="preserve"> </w:t>
      </w:r>
      <w:r w:rsidRPr="00567368">
        <w:rPr>
          <w:rFonts w:ascii="Times New Roman" w:hAnsi="Times New Roman"/>
          <w:sz w:val="20"/>
        </w:rPr>
        <w:t xml:space="preserve">zwanym w dalszej części umowy </w:t>
      </w:r>
      <w:r w:rsidRPr="00567368">
        <w:rPr>
          <w:rFonts w:ascii="Times New Roman" w:hAnsi="Times New Roman"/>
          <w:b/>
          <w:sz w:val="20"/>
        </w:rPr>
        <w:t>Wykonawcą</w:t>
      </w:r>
      <w:r w:rsidRPr="00567368">
        <w:rPr>
          <w:rFonts w:ascii="Times New Roman" w:hAnsi="Times New Roman"/>
          <w:sz w:val="20"/>
        </w:rPr>
        <w:t>.</w:t>
      </w:r>
    </w:p>
    <w:p w:rsidR="001F2AAC" w:rsidRPr="00567368" w:rsidRDefault="001F2AAC" w:rsidP="008601BB">
      <w:pPr>
        <w:autoSpaceDE w:val="0"/>
        <w:rPr>
          <w:rFonts w:ascii="Times New Roman" w:hAnsi="Times New Roman" w:cs="Times New Roman"/>
          <w:b/>
          <w:bCs/>
          <w:sz w:val="20"/>
          <w:szCs w:val="20"/>
        </w:rPr>
      </w:pPr>
    </w:p>
    <w:p w:rsidR="001F2AAC" w:rsidRPr="00567368" w:rsidRDefault="001F2AAC"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w:t>
      </w:r>
    </w:p>
    <w:p w:rsidR="00A04957" w:rsidRPr="001E618D" w:rsidRDefault="001F2AAC" w:rsidP="0097333C">
      <w:pPr>
        <w:widowControl/>
        <w:numPr>
          <w:ilvl w:val="0"/>
          <w:numId w:val="13"/>
        </w:numPr>
        <w:tabs>
          <w:tab w:val="clear" w:pos="720"/>
        </w:tabs>
        <w:suppressAutoHyphens/>
        <w:ind w:left="284" w:hanging="284"/>
        <w:jc w:val="both"/>
        <w:rPr>
          <w:rFonts w:ascii="Times New Roman" w:hAnsi="Times New Roman" w:cs="Times New Roman"/>
          <w:b/>
          <w:bCs/>
          <w:color w:val="auto"/>
          <w:sz w:val="22"/>
          <w:szCs w:val="22"/>
          <w:lang w:eastAsia="en-US"/>
        </w:rPr>
      </w:pPr>
      <w:r w:rsidRPr="00407AA4">
        <w:rPr>
          <w:rFonts w:ascii="Times New Roman" w:hAnsi="Times New Roman" w:cs="Times New Roman"/>
          <w:color w:val="auto"/>
          <w:sz w:val="22"/>
          <w:szCs w:val="22"/>
          <w:lang w:eastAsia="en-US"/>
        </w:rPr>
        <w:t xml:space="preserve">Zamawiający zleca, a Wykonawca zobowiązuje się zrealizować </w:t>
      </w:r>
      <w:r w:rsidR="00474344">
        <w:rPr>
          <w:rFonts w:ascii="Times New Roman" w:hAnsi="Times New Roman" w:cs="Times New Roman"/>
          <w:b/>
          <w:bCs/>
          <w:color w:val="auto"/>
          <w:sz w:val="22"/>
          <w:szCs w:val="22"/>
          <w:lang w:eastAsia="en-US"/>
        </w:rPr>
        <w:t>Dostawa sprzętu komputerowe</w:t>
      </w:r>
      <w:r w:rsidR="00474344" w:rsidRPr="001E618D">
        <w:rPr>
          <w:rFonts w:ascii="Times New Roman" w:hAnsi="Times New Roman" w:cs="Times New Roman"/>
          <w:b/>
          <w:bCs/>
          <w:color w:val="auto"/>
          <w:sz w:val="22"/>
          <w:szCs w:val="22"/>
          <w:lang w:eastAsia="en-US"/>
        </w:rPr>
        <w:t>go</w:t>
      </w:r>
      <w:r w:rsidR="001E618D" w:rsidRPr="001E618D">
        <w:rPr>
          <w:rFonts w:ascii="Times New Roman" w:hAnsi="Times New Roman" w:cs="Times New Roman"/>
          <w:b/>
          <w:bCs/>
          <w:color w:val="auto"/>
          <w:sz w:val="22"/>
          <w:szCs w:val="22"/>
          <w:lang w:eastAsia="en-US"/>
        </w:rPr>
        <w:t xml:space="preserve"> dla Zespołu Szkół w Mielcu w ramach projektu „Mielec stawia na zawodowców – edycja II”</w:t>
      </w:r>
      <w:r w:rsidRPr="001E618D">
        <w:rPr>
          <w:rFonts w:ascii="Times New Roman" w:hAnsi="Times New Roman" w:cs="Times New Roman"/>
          <w:b/>
          <w:color w:val="auto"/>
          <w:sz w:val="22"/>
          <w:szCs w:val="22"/>
          <w:lang w:eastAsia="en-US"/>
        </w:rPr>
        <w:t>,</w:t>
      </w:r>
      <w:r w:rsidRPr="001E618D">
        <w:rPr>
          <w:rFonts w:ascii="Times New Roman" w:hAnsi="Times New Roman" w:cs="Times New Roman"/>
          <w:color w:val="auto"/>
          <w:sz w:val="22"/>
          <w:szCs w:val="22"/>
          <w:lang w:eastAsia="en-US"/>
        </w:rPr>
        <w:t xml:space="preserve"> zgodnie z ofertą Wykonawcy z dn. …….. r. stanowiącej zał. Nr 2 do umowy</w:t>
      </w:r>
    </w:p>
    <w:p w:rsidR="001F2AAC" w:rsidRPr="00C642F6" w:rsidRDefault="001F2AAC" w:rsidP="0097333C">
      <w:pPr>
        <w:widowControl/>
        <w:numPr>
          <w:ilvl w:val="0"/>
          <w:numId w:val="13"/>
        </w:numPr>
        <w:tabs>
          <w:tab w:val="clear" w:pos="720"/>
        </w:tabs>
        <w:suppressAutoHyphens/>
        <w:ind w:left="284" w:hanging="284"/>
        <w:jc w:val="both"/>
        <w:rPr>
          <w:rFonts w:ascii="Times New Roman" w:hAnsi="Times New Roman" w:cs="Times New Roman"/>
          <w:color w:val="auto"/>
          <w:sz w:val="20"/>
          <w:szCs w:val="22"/>
          <w:lang w:eastAsia="en-US"/>
        </w:rPr>
      </w:pPr>
      <w:r w:rsidRPr="00407AA4">
        <w:rPr>
          <w:rFonts w:ascii="Times New Roman" w:hAnsi="Times New Roman" w:cs="Times New Roman"/>
          <w:color w:val="auto"/>
          <w:sz w:val="22"/>
          <w:lang w:eastAsia="en-US"/>
        </w:rPr>
        <w:t xml:space="preserve">Przedmiot zamówienia obejmuje dostawę na koszt Wykonawcy do siedziby Zamawiającego wraz z </w:t>
      </w:r>
      <w:r w:rsidRPr="00C642F6">
        <w:rPr>
          <w:rFonts w:ascii="Times New Roman" w:hAnsi="Times New Roman" w:cs="Times New Roman"/>
          <w:color w:val="auto"/>
          <w:sz w:val="22"/>
          <w:lang w:eastAsia="en-US"/>
        </w:rPr>
        <w:t>wniesieniem i złożeniem we wskazanym miej</w:t>
      </w:r>
      <w:r w:rsidR="000F3E0F">
        <w:rPr>
          <w:rFonts w:ascii="Times New Roman" w:hAnsi="Times New Roman" w:cs="Times New Roman"/>
          <w:color w:val="auto"/>
          <w:sz w:val="22"/>
          <w:lang w:eastAsia="en-US"/>
        </w:rPr>
        <w:t xml:space="preserve">scu fabrycznie nowego towaru </w:t>
      </w:r>
      <w:r w:rsidRPr="00C642F6">
        <w:rPr>
          <w:rFonts w:ascii="Times New Roman" w:hAnsi="Times New Roman" w:cs="Times New Roman"/>
          <w:color w:val="auto"/>
          <w:sz w:val="22"/>
          <w:lang w:eastAsia="en-US"/>
        </w:rPr>
        <w:t xml:space="preserve">zgodnie z załącznikiem Nr 1 do umowy – Szczegółowy Opis Przedmiotu Umowy. </w:t>
      </w:r>
      <w:r w:rsidRPr="00C642F6">
        <w:rPr>
          <w:rFonts w:ascii="Times New Roman" w:hAnsi="Times New Roman" w:cs="Times New Roman"/>
          <w:bCs/>
          <w:color w:val="auto"/>
          <w:sz w:val="22"/>
          <w:szCs w:val="22"/>
          <w:lang w:eastAsia="en-US"/>
        </w:rPr>
        <w:t>Wykonawca zobowiązany jest dostarczyć towar</w:t>
      </w:r>
      <w:r w:rsidRPr="00C642F6">
        <w:rPr>
          <w:rFonts w:ascii="Times New Roman" w:hAnsi="Times New Roman" w:cs="Times New Roman"/>
          <w:b/>
          <w:bCs/>
          <w:color w:val="auto"/>
          <w:sz w:val="22"/>
          <w:szCs w:val="22"/>
          <w:lang w:eastAsia="en-US"/>
        </w:rPr>
        <w:t xml:space="preserve"> </w:t>
      </w:r>
      <w:r w:rsidRPr="00C642F6">
        <w:rPr>
          <w:rFonts w:ascii="Times New Roman" w:hAnsi="Times New Roman" w:cs="Times New Roman"/>
          <w:color w:val="auto"/>
          <w:sz w:val="22"/>
          <w:lang w:eastAsia="en-US"/>
        </w:rPr>
        <w:t xml:space="preserve">zapakowany w sposób uniemożliwiający jego zniszczenie i/lub zabrudzenie. </w:t>
      </w:r>
    </w:p>
    <w:p w:rsidR="00C642F6" w:rsidRPr="00C642F6" w:rsidRDefault="00C642F6" w:rsidP="00C642F6">
      <w:pPr>
        <w:widowControl/>
        <w:suppressAutoHyphens/>
        <w:ind w:left="284"/>
        <w:jc w:val="both"/>
        <w:rPr>
          <w:rFonts w:ascii="Times New Roman" w:hAnsi="Times New Roman" w:cs="Times New Roman"/>
          <w:color w:val="auto"/>
          <w:sz w:val="20"/>
          <w:szCs w:val="22"/>
          <w:lang w:eastAsia="en-US"/>
        </w:rPr>
      </w:pPr>
    </w:p>
    <w:p w:rsidR="001F2AAC" w:rsidRPr="00C642F6" w:rsidRDefault="001F2AAC" w:rsidP="00407AA4">
      <w:pPr>
        <w:widowControl/>
        <w:jc w:val="center"/>
        <w:rPr>
          <w:rFonts w:ascii="Times New Roman" w:hAnsi="Times New Roman" w:cs="Times New Roman"/>
          <w:color w:val="auto"/>
          <w:sz w:val="22"/>
          <w:szCs w:val="22"/>
          <w:lang w:eastAsia="en-US"/>
        </w:rPr>
      </w:pPr>
      <w:r w:rsidRPr="00C642F6">
        <w:rPr>
          <w:rFonts w:ascii="Times New Roman" w:hAnsi="Times New Roman" w:cs="Times New Roman"/>
          <w:b/>
          <w:bCs/>
          <w:color w:val="auto"/>
          <w:sz w:val="22"/>
          <w:szCs w:val="22"/>
          <w:lang w:eastAsia="en-US"/>
        </w:rPr>
        <w:t>§ 2</w:t>
      </w:r>
    </w:p>
    <w:p w:rsidR="001F2AAC" w:rsidRPr="00407AA4" w:rsidRDefault="001F2AAC" w:rsidP="00407AA4">
      <w:p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 xml:space="preserve">Wykonawca zobowiązuje się zrealizować przedmiot umowy </w:t>
      </w:r>
      <w:r w:rsidRPr="00407AA4">
        <w:rPr>
          <w:rFonts w:ascii="Times New Roman" w:hAnsi="Times New Roman" w:cs="Times New Roman"/>
          <w:bCs/>
          <w:color w:val="auto"/>
          <w:sz w:val="22"/>
          <w:szCs w:val="22"/>
        </w:rPr>
        <w:t xml:space="preserve">w terminie </w:t>
      </w:r>
      <w:r>
        <w:rPr>
          <w:rFonts w:ascii="Times New Roman" w:hAnsi="Times New Roman" w:cs="Times New Roman"/>
          <w:b/>
          <w:bCs/>
          <w:color w:val="auto"/>
          <w:sz w:val="22"/>
          <w:szCs w:val="22"/>
        </w:rPr>
        <w:t>…….</w:t>
      </w:r>
      <w:r w:rsidRPr="00407AA4">
        <w:rPr>
          <w:rFonts w:ascii="Times New Roman" w:hAnsi="Times New Roman" w:cs="Times New Roman"/>
          <w:b/>
          <w:bCs/>
          <w:color w:val="auto"/>
          <w:sz w:val="22"/>
          <w:szCs w:val="22"/>
        </w:rPr>
        <w:t xml:space="preserve"> dni</w:t>
      </w:r>
      <w:r w:rsidRPr="00407AA4">
        <w:rPr>
          <w:rFonts w:ascii="Times New Roman" w:hAnsi="Times New Roman" w:cs="Times New Roman"/>
          <w:bCs/>
          <w:color w:val="auto"/>
          <w:sz w:val="22"/>
          <w:szCs w:val="22"/>
        </w:rPr>
        <w:t xml:space="preserve"> od daty zawarcia umowy tj. do dnia </w:t>
      </w:r>
      <w:r>
        <w:rPr>
          <w:rFonts w:ascii="Times New Roman" w:hAnsi="Times New Roman" w:cs="Times New Roman"/>
          <w:bCs/>
          <w:color w:val="auto"/>
          <w:sz w:val="22"/>
          <w:szCs w:val="22"/>
        </w:rPr>
        <w:t>……………..</w:t>
      </w:r>
      <w:r w:rsidRPr="00407AA4">
        <w:rPr>
          <w:rFonts w:ascii="Times New Roman" w:hAnsi="Times New Roman" w:cs="Times New Roman"/>
          <w:bCs/>
          <w:color w:val="auto"/>
          <w:sz w:val="22"/>
          <w:szCs w:val="22"/>
        </w:rPr>
        <w:t xml:space="preserve"> 202</w:t>
      </w:r>
      <w:r w:rsidR="00C642F6">
        <w:rPr>
          <w:rFonts w:ascii="Times New Roman" w:hAnsi="Times New Roman" w:cs="Times New Roman"/>
          <w:bCs/>
          <w:color w:val="auto"/>
          <w:sz w:val="22"/>
          <w:szCs w:val="22"/>
        </w:rPr>
        <w:t>2</w:t>
      </w:r>
      <w:r w:rsidRPr="00407AA4">
        <w:rPr>
          <w:rFonts w:ascii="Times New Roman" w:hAnsi="Times New Roman" w:cs="Times New Roman"/>
          <w:bCs/>
          <w:color w:val="auto"/>
          <w:sz w:val="22"/>
          <w:szCs w:val="22"/>
        </w:rPr>
        <w:t xml:space="preserve"> r.</w:t>
      </w:r>
      <w:r w:rsidRPr="00407AA4">
        <w:rPr>
          <w:rFonts w:ascii="Times New Roman" w:hAnsi="Times New Roman" w:cs="Times New Roman"/>
          <w:color w:val="auto"/>
          <w:sz w:val="22"/>
          <w:szCs w:val="22"/>
        </w:rPr>
        <w:t xml:space="preserve"> zgodnie z opisem zawartym w niniejszej umowie oraz zgodnie z obowiązującymi w tym zakresie przepisami prawa oraz ustalonymi zwyczajami.</w:t>
      </w:r>
    </w:p>
    <w:p w:rsidR="001F2AAC" w:rsidRPr="00407AA4" w:rsidRDefault="001F2AAC" w:rsidP="00407AA4">
      <w:pPr>
        <w:widowControl/>
        <w:tabs>
          <w:tab w:val="left" w:pos="1800"/>
          <w:tab w:val="left" w:pos="1980"/>
        </w:tabs>
        <w:jc w:val="center"/>
        <w:rPr>
          <w:rFonts w:ascii="Times New Roman" w:hAnsi="Times New Roman" w:cs="Times New Roman"/>
          <w:b/>
          <w:bCs/>
          <w:color w:val="auto"/>
          <w:sz w:val="22"/>
          <w:szCs w:val="22"/>
          <w:lang w:eastAsia="en-US"/>
        </w:rPr>
      </w:pPr>
    </w:p>
    <w:p w:rsidR="001F2AAC" w:rsidRPr="00407AA4" w:rsidRDefault="001F2AAC" w:rsidP="00407AA4">
      <w:pPr>
        <w:widowControl/>
        <w:tabs>
          <w:tab w:val="left" w:pos="1800"/>
          <w:tab w:val="left" w:pos="1980"/>
        </w:tabs>
        <w:jc w:val="center"/>
        <w:rPr>
          <w:rFonts w:ascii="Times New Roman" w:hAnsi="Times New Roman" w:cs="Times New Roman"/>
          <w:color w:val="auto"/>
          <w:sz w:val="22"/>
          <w:lang w:eastAsia="en-US"/>
        </w:rPr>
      </w:pPr>
      <w:r w:rsidRPr="00407AA4">
        <w:rPr>
          <w:rFonts w:ascii="Times New Roman" w:hAnsi="Times New Roman" w:cs="Times New Roman"/>
          <w:b/>
          <w:bCs/>
          <w:color w:val="auto"/>
          <w:sz w:val="22"/>
          <w:lang w:eastAsia="en-US"/>
        </w:rPr>
        <w:t>§ 3</w:t>
      </w:r>
    </w:p>
    <w:p w:rsidR="001F2AAC" w:rsidRPr="00407AA4" w:rsidRDefault="001F2AAC" w:rsidP="00407AA4">
      <w:pPr>
        <w:widowControl/>
        <w:autoSpaceDE w:val="0"/>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 xml:space="preserve">Wykonawca udziela na przedmiot umowy gwarancji i rękojmi na okres </w:t>
      </w:r>
      <w:r w:rsidR="001E618D">
        <w:rPr>
          <w:rFonts w:ascii="Times New Roman" w:hAnsi="Times New Roman" w:cs="Times New Roman"/>
          <w:b/>
          <w:color w:val="auto"/>
          <w:sz w:val="22"/>
          <w:lang w:eastAsia="en-US"/>
        </w:rPr>
        <w:t>...</w:t>
      </w:r>
      <w:r w:rsidRPr="00A73624">
        <w:rPr>
          <w:rFonts w:ascii="Times New Roman" w:hAnsi="Times New Roman" w:cs="Times New Roman"/>
          <w:b/>
          <w:color w:val="auto"/>
          <w:sz w:val="22"/>
          <w:lang w:eastAsia="en-US"/>
        </w:rPr>
        <w:t xml:space="preserve"> miesięcy</w:t>
      </w:r>
      <w:r w:rsidRPr="00407AA4">
        <w:rPr>
          <w:rFonts w:ascii="Times New Roman" w:hAnsi="Times New Roman" w:cs="Times New Roman"/>
          <w:color w:val="auto"/>
          <w:sz w:val="22"/>
          <w:lang w:eastAsia="en-US"/>
        </w:rPr>
        <w:t xml:space="preserve"> licząc od daty dostawy do siedziby Zamawiającego. </w:t>
      </w:r>
    </w:p>
    <w:p w:rsidR="001F2AAC" w:rsidRPr="00407AA4" w:rsidRDefault="001F2AAC" w:rsidP="00407AA4">
      <w:pPr>
        <w:widowControl/>
        <w:jc w:val="center"/>
        <w:rPr>
          <w:rFonts w:ascii="Times New Roman" w:hAnsi="Times New Roman" w:cs="Times New Roman"/>
          <w:b/>
          <w:bCs/>
          <w:color w:val="auto"/>
          <w:sz w:val="22"/>
          <w:lang w:eastAsia="en-US"/>
        </w:rPr>
      </w:pPr>
    </w:p>
    <w:p w:rsidR="001F2AAC" w:rsidRPr="00407AA4" w:rsidRDefault="001F2AAC" w:rsidP="00407AA4">
      <w:pPr>
        <w:widowControl/>
        <w:jc w:val="center"/>
        <w:rPr>
          <w:rFonts w:ascii="Times New Roman" w:hAnsi="Times New Roman" w:cs="Times New Roman"/>
          <w:color w:val="auto"/>
          <w:sz w:val="22"/>
          <w:lang w:eastAsia="en-US"/>
        </w:rPr>
      </w:pPr>
      <w:r w:rsidRPr="00407AA4">
        <w:rPr>
          <w:rFonts w:ascii="Times New Roman" w:hAnsi="Times New Roman" w:cs="Times New Roman"/>
          <w:b/>
          <w:bCs/>
          <w:color w:val="auto"/>
          <w:sz w:val="22"/>
          <w:lang w:eastAsia="en-US"/>
        </w:rPr>
        <w:t>§ 4</w:t>
      </w:r>
    </w:p>
    <w:p w:rsidR="001F2AAC" w:rsidRPr="00407AA4" w:rsidRDefault="001F2AAC" w:rsidP="0097333C">
      <w:pPr>
        <w:widowControl/>
        <w:numPr>
          <w:ilvl w:val="0"/>
          <w:numId w:val="11"/>
        </w:numPr>
        <w:tabs>
          <w:tab w:val="clear" w:pos="720"/>
        </w:tabs>
        <w:suppressAutoHyphens/>
        <w:autoSpaceDE w:val="0"/>
        <w:ind w:left="284" w:hanging="284"/>
        <w:jc w:val="both"/>
        <w:rPr>
          <w:rFonts w:ascii="Times New Roman" w:hAnsi="Times New Roman" w:cs="Times New Roman"/>
          <w:b/>
          <w:bCs/>
          <w:color w:val="auto"/>
          <w:sz w:val="22"/>
          <w:lang w:eastAsia="en-US"/>
        </w:rPr>
      </w:pPr>
      <w:r w:rsidRPr="00407AA4">
        <w:rPr>
          <w:rFonts w:ascii="Times New Roman" w:hAnsi="Times New Roman" w:cs="Times New Roman"/>
          <w:color w:val="auto"/>
          <w:sz w:val="22"/>
          <w:lang w:eastAsia="en-US"/>
        </w:rPr>
        <w:t xml:space="preserve">Z tytułu wykonania przedmiotu umowy tj. dokonania dostawy sprzętu komputerowego Zamawiający zapłaci Wykonawcy wynagrodzenie w kwocie: </w:t>
      </w:r>
      <w:r>
        <w:rPr>
          <w:rFonts w:ascii="Times New Roman" w:hAnsi="Times New Roman" w:cs="Times New Roman"/>
          <w:b/>
          <w:color w:val="auto"/>
          <w:sz w:val="22"/>
          <w:lang w:eastAsia="en-US"/>
        </w:rPr>
        <w:t>………………</w:t>
      </w:r>
      <w:r w:rsidRPr="00407AA4">
        <w:rPr>
          <w:rFonts w:ascii="Times New Roman" w:hAnsi="Times New Roman" w:cs="Times New Roman"/>
          <w:b/>
          <w:color w:val="auto"/>
          <w:sz w:val="22"/>
          <w:lang w:eastAsia="en-US"/>
        </w:rPr>
        <w:t xml:space="preserve"> zł</w:t>
      </w:r>
      <w:r w:rsidRPr="00407AA4">
        <w:rPr>
          <w:rFonts w:ascii="Times New Roman" w:hAnsi="Times New Roman" w:cs="Times New Roman"/>
          <w:color w:val="auto"/>
          <w:sz w:val="22"/>
          <w:lang w:eastAsia="en-US"/>
        </w:rPr>
        <w:t xml:space="preserve"> </w:t>
      </w:r>
      <w:r w:rsidRPr="00407AA4">
        <w:rPr>
          <w:rFonts w:ascii="Times New Roman" w:hAnsi="Times New Roman" w:cs="Times New Roman"/>
          <w:b/>
          <w:color w:val="auto"/>
          <w:sz w:val="22"/>
          <w:lang w:eastAsia="en-US"/>
        </w:rPr>
        <w:t>brutto,</w:t>
      </w:r>
      <w:r w:rsidRPr="00407AA4">
        <w:rPr>
          <w:rFonts w:ascii="Times New Roman" w:hAnsi="Times New Roman" w:cs="Times New Roman"/>
          <w:color w:val="auto"/>
          <w:sz w:val="22"/>
          <w:lang w:eastAsia="en-US"/>
        </w:rPr>
        <w:t xml:space="preserve"> (słownie złotych: </w:t>
      </w:r>
      <w:r>
        <w:rPr>
          <w:rFonts w:ascii="Times New Roman" w:hAnsi="Times New Roman" w:cs="Times New Roman"/>
          <w:color w:val="auto"/>
          <w:sz w:val="22"/>
          <w:lang w:eastAsia="en-US"/>
        </w:rPr>
        <w:t>…………………….</w:t>
      </w:r>
      <w:r w:rsidRPr="00407AA4">
        <w:rPr>
          <w:rFonts w:ascii="Times New Roman" w:hAnsi="Times New Roman" w:cs="Times New Roman"/>
          <w:color w:val="auto"/>
          <w:sz w:val="22"/>
          <w:lang w:eastAsia="en-US"/>
        </w:rPr>
        <w:t>) tj. łącznie z należnym podatkiem VAT.</w:t>
      </w:r>
    </w:p>
    <w:p w:rsidR="001F2AAC" w:rsidRPr="00407AA4" w:rsidRDefault="001F2AAC" w:rsidP="0097333C">
      <w:pPr>
        <w:widowControl/>
        <w:numPr>
          <w:ilvl w:val="0"/>
          <w:numId w:val="11"/>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Za datę zapłaty uważa się dzień obciążenia rachunku Zamawiającego.</w:t>
      </w:r>
    </w:p>
    <w:p w:rsidR="001F2AAC" w:rsidRPr="00407AA4" w:rsidRDefault="001F2AAC" w:rsidP="0097333C">
      <w:pPr>
        <w:widowControl/>
        <w:numPr>
          <w:ilvl w:val="0"/>
          <w:numId w:val="11"/>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Ceny z tytułu wykonania przedmiotu umowy ma charakter ryczałtowy i nie podlegają zmianom.</w:t>
      </w:r>
    </w:p>
    <w:p w:rsidR="001F2AAC" w:rsidRPr="00407AA4" w:rsidRDefault="001F2AAC" w:rsidP="0097333C">
      <w:pPr>
        <w:widowControl/>
        <w:numPr>
          <w:ilvl w:val="0"/>
          <w:numId w:val="11"/>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Strony dokonają rozliczenia przedmiotu umowy po zrealizowaniu całości dostawy.</w:t>
      </w:r>
    </w:p>
    <w:p w:rsidR="001F2AAC" w:rsidRPr="00407AA4" w:rsidRDefault="001F2AAC" w:rsidP="0097333C">
      <w:pPr>
        <w:widowControl/>
        <w:numPr>
          <w:ilvl w:val="0"/>
          <w:numId w:val="11"/>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 xml:space="preserve">Zamawiający dokona płatności faktury na rzecz Wykonawcy z tytułu wykonania przedmiotu umowy w terminie </w:t>
      </w:r>
      <w:r>
        <w:rPr>
          <w:rFonts w:ascii="Times New Roman" w:hAnsi="Times New Roman" w:cs="Times New Roman"/>
          <w:color w:val="auto"/>
          <w:sz w:val="22"/>
          <w:lang w:eastAsia="en-US"/>
        </w:rPr>
        <w:t>………..</w:t>
      </w:r>
      <w:r w:rsidRPr="00407AA4">
        <w:rPr>
          <w:rFonts w:ascii="Times New Roman" w:hAnsi="Times New Roman" w:cs="Times New Roman"/>
          <w:color w:val="auto"/>
          <w:sz w:val="22"/>
          <w:lang w:eastAsia="en-US"/>
        </w:rPr>
        <w:t xml:space="preserve"> dni od daty doręczenia przez Wykonawcę prawidłowo wystawionej faktury VAT/rachunku.</w:t>
      </w:r>
    </w:p>
    <w:p w:rsidR="001F2AAC" w:rsidRPr="00407AA4" w:rsidRDefault="001F2AAC" w:rsidP="0097333C">
      <w:pPr>
        <w:widowControl/>
        <w:numPr>
          <w:ilvl w:val="0"/>
          <w:numId w:val="11"/>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 xml:space="preserve">Podstawą do wystawienia faktury/rachunku przez Wykonawcę będzie podpisany przez Strony protokół odbioru końcowego. </w:t>
      </w:r>
    </w:p>
    <w:p w:rsidR="001F2AAC" w:rsidRPr="00407AA4" w:rsidRDefault="001F2AAC" w:rsidP="0097333C">
      <w:pPr>
        <w:widowControl/>
        <w:numPr>
          <w:ilvl w:val="0"/>
          <w:numId w:val="11"/>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Zapłata zostanie dokonana przelewem na konto Wykonawcy podane na fakturze VAT/rachunku.</w:t>
      </w:r>
    </w:p>
    <w:p w:rsidR="001F2AAC" w:rsidRPr="00407AA4" w:rsidRDefault="001F2AAC" w:rsidP="0097333C">
      <w:pPr>
        <w:widowControl/>
        <w:numPr>
          <w:ilvl w:val="0"/>
          <w:numId w:val="11"/>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Wykonawca zobowiązuje się wystawić fakturę VAT według następującego schematu:</w:t>
      </w:r>
    </w:p>
    <w:p w:rsidR="001F2AAC" w:rsidRPr="00407AA4" w:rsidRDefault="001F2AAC" w:rsidP="00407AA4">
      <w:pPr>
        <w:widowControl/>
        <w:autoSpaceDE w:val="0"/>
        <w:ind w:left="284"/>
        <w:jc w:val="both"/>
        <w:rPr>
          <w:rFonts w:ascii="Times New Roman" w:hAnsi="Times New Roman" w:cs="Times New Roman"/>
          <w:b/>
          <w:color w:val="auto"/>
          <w:sz w:val="22"/>
          <w:lang w:eastAsia="en-US"/>
        </w:rPr>
      </w:pPr>
      <w:r w:rsidRPr="00407AA4">
        <w:rPr>
          <w:rFonts w:ascii="Times New Roman" w:hAnsi="Times New Roman" w:cs="Times New Roman"/>
          <w:b/>
          <w:color w:val="auto"/>
          <w:sz w:val="22"/>
          <w:lang w:eastAsia="en-US"/>
        </w:rPr>
        <w:t>NABYWCA:</w:t>
      </w:r>
    </w:p>
    <w:p w:rsidR="001F2AAC" w:rsidRPr="00407AA4" w:rsidRDefault="001F2AAC" w:rsidP="00407AA4">
      <w:pPr>
        <w:widowControl/>
        <w:autoSpaceDE w:val="0"/>
        <w:ind w:left="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Powiat Mielecki ul. Wyspiańskiego 6: 39 – 300 Mielec NIP: 817-19-80-506</w:t>
      </w:r>
    </w:p>
    <w:p w:rsidR="001F2AAC" w:rsidRPr="00407AA4" w:rsidRDefault="001F2AAC" w:rsidP="00407AA4">
      <w:pPr>
        <w:widowControl/>
        <w:autoSpaceDE w:val="0"/>
        <w:ind w:left="284"/>
        <w:jc w:val="both"/>
        <w:rPr>
          <w:rFonts w:ascii="Times New Roman" w:hAnsi="Times New Roman" w:cs="Times New Roman"/>
          <w:b/>
          <w:color w:val="auto"/>
          <w:sz w:val="22"/>
          <w:lang w:eastAsia="en-US"/>
        </w:rPr>
      </w:pPr>
      <w:r w:rsidRPr="00407AA4">
        <w:rPr>
          <w:rFonts w:ascii="Times New Roman" w:hAnsi="Times New Roman" w:cs="Times New Roman"/>
          <w:b/>
          <w:color w:val="auto"/>
          <w:sz w:val="22"/>
          <w:lang w:eastAsia="en-US"/>
        </w:rPr>
        <w:t>ODBIORCA:</w:t>
      </w:r>
    </w:p>
    <w:p w:rsidR="001F2AAC" w:rsidRPr="00407AA4" w:rsidRDefault="001F2AAC" w:rsidP="00407AA4">
      <w:pPr>
        <w:widowControl/>
        <w:autoSpaceDE w:val="0"/>
        <w:ind w:left="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lastRenderedPageBreak/>
        <w:t>Centrum Kształcenia Praktycznego i Doskonalenia Nauczycieli w Mielcu ul. Wojska Polskiego 2B; 39 – 300 Mielec</w:t>
      </w:r>
    </w:p>
    <w:p w:rsidR="001F2AAC" w:rsidRPr="00407AA4" w:rsidRDefault="001F2AAC" w:rsidP="0097333C">
      <w:pPr>
        <w:widowControl/>
        <w:numPr>
          <w:ilvl w:val="0"/>
          <w:numId w:val="11"/>
        </w:numPr>
        <w:tabs>
          <w:tab w:val="clear" w:pos="720"/>
        </w:tabs>
        <w:ind w:left="284" w:hanging="284"/>
        <w:contextualSpacing/>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Wystawioną fakturę/rachunek Wykonawca doręczy na adres Odbiorcy, o którym mowa w ust. 8.</w:t>
      </w:r>
    </w:p>
    <w:p w:rsidR="001F2AAC" w:rsidRPr="00407AA4" w:rsidRDefault="001F2AAC" w:rsidP="0097333C">
      <w:pPr>
        <w:widowControl/>
        <w:numPr>
          <w:ilvl w:val="0"/>
          <w:numId w:val="11"/>
        </w:numPr>
        <w:tabs>
          <w:tab w:val="clear" w:pos="720"/>
          <w:tab w:val="num" w:pos="362"/>
        </w:tabs>
        <w:ind w:left="284" w:hanging="284"/>
        <w:contextualSpacing/>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 xml:space="preserve">Wykonawca wraz z rachunkiem/fakturą zobowiązany jest przedłożyć Zamawiającemu Specyfikację Dostawy lub inny równoważny dokument będący załącznikiem do rachunku/faktury, który będzie zawierał opis (nazwę) dostarczanego asortymentu wraz z ilością oraz wyszczególnionymi cenami jednostkowymi poszczególnych artykułów. </w:t>
      </w:r>
    </w:p>
    <w:p w:rsidR="001F2AAC" w:rsidRPr="00407AA4" w:rsidRDefault="001F2AAC" w:rsidP="00407AA4">
      <w:pPr>
        <w:widowControl/>
        <w:jc w:val="center"/>
        <w:rPr>
          <w:rFonts w:ascii="Times New Roman" w:hAnsi="Times New Roman" w:cs="Times New Roman"/>
          <w:b/>
          <w:color w:val="auto"/>
          <w:sz w:val="22"/>
          <w:szCs w:val="22"/>
          <w:lang w:eastAsia="en-US"/>
        </w:rPr>
      </w:pPr>
    </w:p>
    <w:p w:rsidR="001F2AAC" w:rsidRPr="00407AA4" w:rsidRDefault="001F2AAC" w:rsidP="00407AA4">
      <w:pPr>
        <w:widowControl/>
        <w:jc w:val="center"/>
        <w:rPr>
          <w:rFonts w:ascii="Times New Roman" w:hAnsi="Times New Roman" w:cs="Times New Roman"/>
          <w:color w:val="auto"/>
          <w:sz w:val="22"/>
          <w:szCs w:val="22"/>
          <w:lang w:eastAsia="en-US"/>
        </w:rPr>
      </w:pPr>
      <w:r w:rsidRPr="00407AA4">
        <w:rPr>
          <w:rFonts w:ascii="Times New Roman" w:hAnsi="Times New Roman" w:cs="Times New Roman"/>
          <w:b/>
          <w:color w:val="auto"/>
          <w:sz w:val="22"/>
          <w:szCs w:val="22"/>
          <w:lang w:eastAsia="en-US"/>
        </w:rPr>
        <w:t>§ 5</w:t>
      </w:r>
    </w:p>
    <w:p w:rsidR="001F2AAC" w:rsidRPr="00407AA4" w:rsidRDefault="001F2AAC" w:rsidP="0097333C">
      <w:pPr>
        <w:widowControl/>
        <w:numPr>
          <w:ilvl w:val="0"/>
          <w:numId w:val="10"/>
        </w:numPr>
        <w:tabs>
          <w:tab w:val="num" w:pos="284"/>
        </w:tabs>
        <w:suppressAutoHyphens/>
        <w:ind w:left="567" w:hanging="567"/>
        <w:rPr>
          <w:rFonts w:ascii="Times New Roman" w:hAnsi="Times New Roman" w:cs="Times New Roman"/>
          <w:color w:val="auto"/>
          <w:sz w:val="22"/>
          <w:szCs w:val="22"/>
        </w:rPr>
      </w:pPr>
      <w:r w:rsidRPr="00407AA4">
        <w:rPr>
          <w:rFonts w:ascii="Times New Roman" w:hAnsi="Times New Roman" w:cs="Times New Roman"/>
          <w:color w:val="auto"/>
          <w:sz w:val="22"/>
          <w:szCs w:val="22"/>
        </w:rPr>
        <w:t>Zamawiającemu przysługuje prawo odstąpienia od umowy, gdy:</w:t>
      </w:r>
    </w:p>
    <w:p w:rsidR="001F2AAC" w:rsidRPr="00407AA4" w:rsidRDefault="001F2AAC" w:rsidP="0097333C">
      <w:pPr>
        <w:widowControl/>
        <w:numPr>
          <w:ilvl w:val="0"/>
          <w:numId w:val="16"/>
        </w:num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wystąpi istotna zmiana okoliczności powodująca, że wykonanie umowy nie leży w interesie publicznym, czego nie można było przewidzieć w chwili zawarcia umowy – odstąpienie od umowy w tym wypadku może nastąpić w terminie miesiąca od powzięcia wiadomości o powyższych okolicznościach,</w:t>
      </w:r>
    </w:p>
    <w:p w:rsidR="001F2AAC" w:rsidRPr="00407AA4" w:rsidRDefault="001F2AAC" w:rsidP="0097333C">
      <w:pPr>
        <w:widowControl/>
        <w:numPr>
          <w:ilvl w:val="0"/>
          <w:numId w:val="16"/>
        </w:num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Wykonawca przekroczył termin wykonania umowy o 7 dni,</w:t>
      </w:r>
    </w:p>
    <w:p w:rsidR="001F2AAC" w:rsidRPr="00407AA4" w:rsidRDefault="001F2AAC" w:rsidP="0097333C">
      <w:pPr>
        <w:widowControl/>
        <w:numPr>
          <w:ilvl w:val="0"/>
          <w:numId w:val="16"/>
        </w:num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 xml:space="preserve">Wykonawca dostarczył sprzęt niespełniający minimalnych wymagań technicznych określonych w Załączniku Nr 1 do umowy </w:t>
      </w:r>
    </w:p>
    <w:p w:rsidR="001F2AAC" w:rsidRPr="00407AA4" w:rsidRDefault="001F2AAC" w:rsidP="0097333C">
      <w:pPr>
        <w:widowControl/>
        <w:numPr>
          <w:ilvl w:val="0"/>
          <w:numId w:val="10"/>
        </w:num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Wykonawcy przysługuje prawo odstąpienia od umowy w szczególności, jeżeli Zamawiający:</w:t>
      </w:r>
    </w:p>
    <w:p w:rsidR="001F2AAC" w:rsidRPr="00407AA4" w:rsidRDefault="001F2AAC" w:rsidP="0097333C">
      <w:pPr>
        <w:widowControl/>
        <w:numPr>
          <w:ilvl w:val="0"/>
          <w:numId w:val="17"/>
        </w:num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nie wywiązuje się z obowiązku zapłaty faktury/rachunku mimo dodatkowego wezwania w terminie 1 miesiąca od upływu terminu na zapłatę określonego w niniejszej umowie,</w:t>
      </w:r>
    </w:p>
    <w:p w:rsidR="001F2AAC" w:rsidRPr="00407AA4" w:rsidRDefault="001F2AAC" w:rsidP="0097333C">
      <w:pPr>
        <w:widowControl/>
        <w:numPr>
          <w:ilvl w:val="0"/>
          <w:numId w:val="17"/>
        </w:num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odmawia bez wskazania uzasadnionej przyczyny odbioru dostawy lub odmawia podpisania protokołu odbioru,</w:t>
      </w:r>
    </w:p>
    <w:p w:rsidR="001F2AAC" w:rsidRPr="00407AA4" w:rsidRDefault="001F2AAC" w:rsidP="0097333C">
      <w:pPr>
        <w:widowControl/>
        <w:numPr>
          <w:ilvl w:val="0"/>
          <w:numId w:val="17"/>
        </w:num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zawiadomi Wykonawcę, iż wobec zaistnienia uprzednio nieprzewidzianych okoliczności nie będzie mógł spełnić swoich zobowiązań umownych wobec Wykonawcy.</w:t>
      </w:r>
    </w:p>
    <w:p w:rsidR="001F2AAC" w:rsidRPr="00407AA4" w:rsidRDefault="001F2AAC" w:rsidP="0097333C">
      <w:pPr>
        <w:widowControl/>
        <w:numPr>
          <w:ilvl w:val="0"/>
          <w:numId w:val="10"/>
        </w:num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Odstąpienie od umowy, o którym mowa w ust. 1 i 2, powinno nastąpić w formie pisemnej pod rygorem nieważności takiego oświadczenia i powinno zawierać uzasadnienie. Odstąpienie może nastąpić w terminie 14 dni od momentu powzięcia wiadomości o przyczynie odstąpienia, z wyłączeniem przypadku opisanego w ust. 1 pkt. 1.</w:t>
      </w:r>
    </w:p>
    <w:p w:rsidR="001F2AAC" w:rsidRPr="00407AA4" w:rsidRDefault="001F2AAC" w:rsidP="00407AA4">
      <w:pPr>
        <w:widowControl/>
        <w:tabs>
          <w:tab w:val="left" w:pos="567"/>
        </w:tabs>
        <w:jc w:val="center"/>
        <w:rPr>
          <w:rFonts w:ascii="Times New Roman" w:hAnsi="Times New Roman" w:cs="Times New Roman"/>
          <w:b/>
          <w:color w:val="auto"/>
          <w:sz w:val="22"/>
          <w:szCs w:val="22"/>
          <w:lang w:eastAsia="en-US"/>
        </w:rPr>
      </w:pPr>
    </w:p>
    <w:p w:rsidR="001F2AAC" w:rsidRPr="00407AA4" w:rsidRDefault="001F2AAC" w:rsidP="00407AA4">
      <w:pPr>
        <w:widowControl/>
        <w:tabs>
          <w:tab w:val="left" w:pos="567"/>
        </w:tabs>
        <w:jc w:val="center"/>
        <w:rPr>
          <w:rFonts w:ascii="Times New Roman" w:hAnsi="Times New Roman" w:cs="Times New Roman"/>
          <w:b/>
          <w:color w:val="auto"/>
          <w:sz w:val="22"/>
          <w:szCs w:val="22"/>
          <w:lang w:eastAsia="en-US"/>
        </w:rPr>
      </w:pPr>
      <w:r w:rsidRPr="00407AA4">
        <w:rPr>
          <w:rFonts w:ascii="Times New Roman" w:hAnsi="Times New Roman" w:cs="Times New Roman"/>
          <w:b/>
          <w:color w:val="auto"/>
          <w:sz w:val="22"/>
          <w:szCs w:val="22"/>
          <w:lang w:eastAsia="en-US"/>
        </w:rPr>
        <w:t>§ 6</w:t>
      </w:r>
    </w:p>
    <w:p w:rsidR="001F2AAC" w:rsidRPr="00407AA4" w:rsidRDefault="001F2AAC" w:rsidP="0097333C">
      <w:pPr>
        <w:widowControl/>
        <w:numPr>
          <w:ilvl w:val="0"/>
          <w:numId w:val="14"/>
        </w:numPr>
        <w:suppressAutoHyphens/>
        <w:jc w:val="both"/>
        <w:rPr>
          <w:rFonts w:ascii="Times New Roman" w:hAnsi="Times New Roman" w:cs="Times New Roman"/>
          <w:color w:val="auto"/>
          <w:sz w:val="22"/>
          <w:szCs w:val="22"/>
          <w:lang w:eastAsia="en-US"/>
        </w:rPr>
      </w:pPr>
      <w:r w:rsidRPr="00407AA4">
        <w:rPr>
          <w:rFonts w:ascii="Times New Roman" w:hAnsi="Times New Roman" w:cs="Times New Roman"/>
          <w:color w:val="auto"/>
          <w:sz w:val="22"/>
          <w:szCs w:val="22"/>
          <w:lang w:eastAsia="en-US"/>
        </w:rPr>
        <w:t>Wykonawca zapłaci Zamawiającemu kary umowne w następujących przypadkach:</w:t>
      </w:r>
    </w:p>
    <w:p w:rsidR="001F2AAC" w:rsidRPr="00407AA4" w:rsidRDefault="001F2AAC" w:rsidP="0097333C">
      <w:pPr>
        <w:widowControl/>
        <w:numPr>
          <w:ilvl w:val="1"/>
          <w:numId w:val="14"/>
        </w:numPr>
        <w:suppressAutoHyphens/>
        <w:jc w:val="both"/>
        <w:rPr>
          <w:rFonts w:ascii="Times New Roman" w:hAnsi="Times New Roman" w:cs="Times New Roman"/>
          <w:color w:val="auto"/>
          <w:sz w:val="22"/>
          <w:szCs w:val="22"/>
          <w:lang w:eastAsia="en-US"/>
        </w:rPr>
      </w:pPr>
      <w:r w:rsidRPr="00407AA4">
        <w:rPr>
          <w:rFonts w:ascii="Times New Roman" w:hAnsi="Times New Roman" w:cs="Times New Roman"/>
          <w:color w:val="auto"/>
          <w:sz w:val="22"/>
          <w:szCs w:val="22"/>
          <w:lang w:eastAsia="en-US"/>
        </w:rPr>
        <w:t xml:space="preserve">za odstąpienie od Umowy z przyczyn leżących po stronie Wykonawcy w wysokości 30% wynagrodzenia określonego w § 4 ust. 1 umowy, </w:t>
      </w:r>
    </w:p>
    <w:p w:rsidR="001F2AAC" w:rsidRPr="00407AA4" w:rsidRDefault="001F2AAC" w:rsidP="0097333C">
      <w:pPr>
        <w:widowControl/>
        <w:numPr>
          <w:ilvl w:val="1"/>
          <w:numId w:val="14"/>
        </w:numPr>
        <w:suppressAutoHyphens/>
        <w:jc w:val="both"/>
        <w:rPr>
          <w:rFonts w:ascii="Times New Roman" w:hAnsi="Times New Roman" w:cs="Times New Roman"/>
          <w:color w:val="auto"/>
          <w:sz w:val="22"/>
          <w:szCs w:val="22"/>
          <w:lang w:eastAsia="en-US"/>
        </w:rPr>
      </w:pPr>
      <w:r w:rsidRPr="00407AA4">
        <w:rPr>
          <w:rFonts w:ascii="Times New Roman" w:hAnsi="Times New Roman" w:cs="Times New Roman"/>
          <w:color w:val="auto"/>
          <w:sz w:val="22"/>
          <w:szCs w:val="22"/>
          <w:lang w:eastAsia="en-US"/>
        </w:rPr>
        <w:t xml:space="preserve">za zwłokę w wykonaniu przedmiotu umowy w wysokości 0.25% wynagrodzenia określonego w § 4 ust. 1 umowy za każdy dzień zwłoki, </w:t>
      </w:r>
    </w:p>
    <w:p w:rsidR="001F2AAC" w:rsidRPr="00407AA4" w:rsidRDefault="001F2AAC" w:rsidP="0097333C">
      <w:pPr>
        <w:widowControl/>
        <w:numPr>
          <w:ilvl w:val="0"/>
          <w:numId w:val="14"/>
        </w:numPr>
        <w:suppressAutoHyphens/>
        <w:jc w:val="both"/>
        <w:rPr>
          <w:rFonts w:ascii="Times New Roman" w:hAnsi="Times New Roman" w:cs="Times New Roman"/>
          <w:color w:val="auto"/>
          <w:sz w:val="22"/>
          <w:szCs w:val="22"/>
          <w:lang w:eastAsia="en-US"/>
        </w:rPr>
      </w:pPr>
      <w:r w:rsidRPr="00407AA4">
        <w:rPr>
          <w:rFonts w:ascii="Times New Roman" w:hAnsi="Times New Roman" w:cs="Times New Roman"/>
          <w:color w:val="auto"/>
          <w:sz w:val="22"/>
          <w:szCs w:val="22"/>
          <w:lang w:eastAsia="en-US"/>
        </w:rPr>
        <w:t>Zamawiającemu zapłaci Wykonawcy kary umowne w przypadku odstąpienia od umowy z przyczyn leżących po stronie Zamawiającego w wysokości 30% wynagrodzenia określonego w § 4 ust. 1 umowy</w:t>
      </w:r>
    </w:p>
    <w:p w:rsidR="001F2AAC" w:rsidRPr="00407AA4" w:rsidRDefault="001F2AAC" w:rsidP="0097333C">
      <w:pPr>
        <w:widowControl/>
        <w:numPr>
          <w:ilvl w:val="0"/>
          <w:numId w:val="14"/>
        </w:numPr>
        <w:suppressAutoHyphens/>
        <w:jc w:val="both"/>
        <w:rPr>
          <w:rFonts w:ascii="Times New Roman" w:hAnsi="Times New Roman" w:cs="Times New Roman"/>
          <w:color w:val="auto"/>
          <w:sz w:val="22"/>
          <w:szCs w:val="22"/>
          <w:lang w:eastAsia="en-US"/>
        </w:rPr>
      </w:pPr>
      <w:r w:rsidRPr="00407AA4">
        <w:rPr>
          <w:rFonts w:ascii="Times New Roman" w:hAnsi="Times New Roman" w:cs="Times New Roman"/>
          <w:color w:val="auto"/>
          <w:sz w:val="22"/>
          <w:szCs w:val="22"/>
          <w:lang w:eastAsia="en-US"/>
        </w:rPr>
        <w:t>Roszczenia o zapłatę należnych kar umownych nie będą pozbawiać Zamawiającego prawa żądania odszkodowania uzupełniającego na zasadach ogólnych, jeżeli wysokość ewentualnej szkody przekroczy wysokość zastrzeżonej kary umownej.</w:t>
      </w:r>
    </w:p>
    <w:p w:rsidR="001F2AAC" w:rsidRPr="00407AA4" w:rsidRDefault="001F2AAC" w:rsidP="0097333C">
      <w:pPr>
        <w:widowControl/>
        <w:numPr>
          <w:ilvl w:val="0"/>
          <w:numId w:val="14"/>
        </w:numPr>
        <w:suppressAutoHyphens/>
        <w:jc w:val="both"/>
        <w:rPr>
          <w:rFonts w:ascii="Times New Roman" w:hAnsi="Times New Roman" w:cs="Times New Roman"/>
          <w:color w:val="auto"/>
          <w:sz w:val="22"/>
          <w:szCs w:val="22"/>
          <w:lang w:eastAsia="en-US"/>
        </w:rPr>
      </w:pPr>
      <w:r w:rsidRPr="00407AA4">
        <w:rPr>
          <w:rFonts w:ascii="Times New Roman" w:hAnsi="Times New Roman" w:cs="Times New Roman"/>
          <w:color w:val="auto"/>
          <w:sz w:val="22"/>
          <w:szCs w:val="22"/>
          <w:lang w:eastAsia="en-US"/>
        </w:rPr>
        <w:t>W przypadku zwłoki Zamawiającego w płatności zobowiązań umownych, Wykonawca może żądać od Zamawiającego za okres zwłoki zapłaty ustawowych odsetek od kwot uregulowanych z opóźnieniem.</w:t>
      </w:r>
    </w:p>
    <w:p w:rsidR="001F2AAC" w:rsidRPr="00407AA4" w:rsidRDefault="001F2AAC" w:rsidP="00407AA4">
      <w:pPr>
        <w:widowControl/>
        <w:tabs>
          <w:tab w:val="left" w:pos="567"/>
        </w:tabs>
        <w:jc w:val="center"/>
        <w:rPr>
          <w:rFonts w:ascii="Times New Roman" w:hAnsi="Times New Roman" w:cs="Times New Roman"/>
          <w:b/>
          <w:color w:val="auto"/>
          <w:sz w:val="22"/>
          <w:szCs w:val="22"/>
          <w:lang w:eastAsia="en-US"/>
        </w:rPr>
      </w:pPr>
    </w:p>
    <w:p w:rsidR="001F2AAC" w:rsidRPr="00407AA4" w:rsidRDefault="001F2AAC" w:rsidP="00407AA4">
      <w:pPr>
        <w:widowControl/>
        <w:tabs>
          <w:tab w:val="left" w:pos="567"/>
        </w:tabs>
        <w:jc w:val="center"/>
        <w:rPr>
          <w:rFonts w:ascii="Times New Roman" w:hAnsi="Times New Roman" w:cs="Times New Roman"/>
          <w:b/>
          <w:color w:val="auto"/>
          <w:sz w:val="22"/>
          <w:szCs w:val="22"/>
          <w:lang w:eastAsia="en-US"/>
        </w:rPr>
      </w:pPr>
      <w:r w:rsidRPr="00407AA4">
        <w:rPr>
          <w:rFonts w:ascii="Times New Roman" w:hAnsi="Times New Roman" w:cs="Times New Roman"/>
          <w:b/>
          <w:color w:val="auto"/>
          <w:sz w:val="22"/>
          <w:szCs w:val="22"/>
          <w:lang w:eastAsia="en-US"/>
        </w:rPr>
        <w:t>§ 7</w:t>
      </w:r>
    </w:p>
    <w:p w:rsidR="001F2AAC" w:rsidRPr="00407AA4" w:rsidRDefault="001F2AAC" w:rsidP="0097333C">
      <w:pPr>
        <w:widowControl/>
        <w:numPr>
          <w:ilvl w:val="2"/>
          <w:numId w:val="15"/>
        </w:numPr>
        <w:suppressAutoHyphens/>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 xml:space="preserve">Zamawiający oświadcza, że: jest Administratorem danych osobowych podanych przez Wykonawcę. Dane osobowe będą przetwarzane w celu wykonania niniejszej umowy (podstawa: art. 6 ust. 1 lit. b RODO). Dane nie będą nikomu udostępniane, chyba, że będzie to niezbędne do wykonania umowy, której stroną jest Administrator lub wynikać to będzie z przepisów prawa. Wykonawcy przysługuje prawo dostępu do danych, w tym uzyskania kopii danych, prawo do przenoszenia danych, prawo do sprostowania i usunięcia danych, ograniczenia przetwarzania oraz prawo do zgłoszenia sprzeciwu (gdy przetwarzanie następuje na podstawie art. 6 ust. 1 lit. f RODO). Wykonawcy przysługuje prawo wniesienia skargi do organu nadzorczego (Prezesa Urzędu Ochrony Danych Osobowych). Dane osobowe zostaną usunięte lub zanonimizowane maksymalnie po upływie okresu przedawnienia potencjalnych roszczeń związanych z procesem zawierania i realizacji niniejszej umowy, lub wcześniej, jeżeli Wykonawca zgłosi skuteczny sprzeciw. Podanie danych jest dobrowolne ale niezbędne do realizacji w/w celów. We wszelkich kwestiach dotyczących ochrony danych Wykonawca może skontaktować się z Inspektorem Ochrony Danych pisząc na adres mailowy: </w:t>
      </w:r>
      <w:hyperlink r:id="rId21" w:history="1">
        <w:r w:rsidRPr="00407AA4">
          <w:rPr>
            <w:rFonts w:ascii="Times New Roman" w:hAnsi="Times New Roman" w:cs="Times New Roman"/>
            <w:color w:val="0000FF"/>
            <w:sz w:val="22"/>
            <w:u w:val="single"/>
            <w:lang w:eastAsia="en-US"/>
          </w:rPr>
          <w:t>iodo@ckp.edu.pl</w:t>
        </w:r>
      </w:hyperlink>
      <w:r w:rsidRPr="00407AA4">
        <w:rPr>
          <w:rFonts w:ascii="Times New Roman" w:hAnsi="Times New Roman" w:cs="Times New Roman"/>
          <w:color w:val="auto"/>
          <w:sz w:val="22"/>
          <w:lang w:eastAsia="en-US"/>
        </w:rPr>
        <w:t>.</w:t>
      </w:r>
    </w:p>
    <w:p w:rsidR="001F2AAC" w:rsidRPr="00407AA4" w:rsidRDefault="001F2AAC" w:rsidP="0097333C">
      <w:pPr>
        <w:widowControl/>
        <w:numPr>
          <w:ilvl w:val="2"/>
          <w:numId w:val="15"/>
        </w:numPr>
        <w:suppressAutoHyphens/>
        <w:jc w:val="both"/>
        <w:rPr>
          <w:rFonts w:ascii="Times New Roman" w:hAnsi="Times New Roman" w:cs="Times New Roman"/>
          <w:b/>
          <w:bCs/>
          <w:color w:val="auto"/>
          <w:sz w:val="22"/>
          <w:lang w:eastAsia="en-US"/>
        </w:rPr>
      </w:pPr>
      <w:r w:rsidRPr="00407AA4">
        <w:rPr>
          <w:rFonts w:ascii="Times New Roman" w:hAnsi="Times New Roman" w:cs="Times New Roman"/>
          <w:color w:val="auto"/>
          <w:sz w:val="22"/>
          <w:lang w:eastAsia="en-US"/>
        </w:rPr>
        <w:lastRenderedPageBreak/>
        <w:t>Wykonawca zostaje upoważniony  przez Administratora danych do przetwarzania danych osobowych uczestników kursów i szkoleń w zakresie oraz w celu niezbędnym i zgodnie z zakresem obowiązków służbowych, wynikających z zawartej Umowy zlecenia. Upoważnienie stosuję się do przetwarzania danych osobowych w wersji papierowej oraz elektronicznej zgodnie z obowiązującymi u Administratora danych osobowych technicznymi oraz organizacyjnymi zasadami przetwarzania danych osobowych. Upoważnienie traci w całości ważność z dniem zakończenia Umowy zlecenia,</w:t>
      </w:r>
    </w:p>
    <w:p w:rsidR="001F2AAC" w:rsidRPr="00407AA4" w:rsidRDefault="001F2AAC" w:rsidP="00407AA4">
      <w:pPr>
        <w:widowControl/>
        <w:tabs>
          <w:tab w:val="left" w:pos="567"/>
        </w:tabs>
        <w:jc w:val="both"/>
        <w:rPr>
          <w:rFonts w:ascii="Times New Roman" w:hAnsi="Times New Roman" w:cs="Times New Roman"/>
          <w:color w:val="auto"/>
          <w:lang w:eastAsia="en-US"/>
        </w:rPr>
      </w:pPr>
    </w:p>
    <w:p w:rsidR="001F2AAC" w:rsidRPr="00407AA4" w:rsidRDefault="001F2AAC" w:rsidP="00407AA4">
      <w:pPr>
        <w:widowControl/>
        <w:tabs>
          <w:tab w:val="left" w:pos="567"/>
        </w:tabs>
        <w:jc w:val="center"/>
        <w:rPr>
          <w:rFonts w:ascii="Times New Roman" w:hAnsi="Times New Roman" w:cs="Times New Roman"/>
          <w:color w:val="auto"/>
          <w:sz w:val="22"/>
          <w:lang w:eastAsia="en-US"/>
        </w:rPr>
      </w:pPr>
      <w:r w:rsidRPr="00407AA4">
        <w:rPr>
          <w:rFonts w:ascii="Times New Roman" w:hAnsi="Times New Roman" w:cs="Times New Roman"/>
          <w:b/>
          <w:color w:val="auto"/>
          <w:sz w:val="22"/>
          <w:lang w:eastAsia="en-US"/>
        </w:rPr>
        <w:t>§ 8</w:t>
      </w:r>
    </w:p>
    <w:p w:rsidR="001F2AAC" w:rsidRPr="00407AA4" w:rsidRDefault="001F2AAC" w:rsidP="0097333C">
      <w:pPr>
        <w:widowControl/>
        <w:numPr>
          <w:ilvl w:val="0"/>
          <w:numId w:val="12"/>
        </w:numPr>
        <w:tabs>
          <w:tab w:val="clear" w:pos="2406"/>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Wszelkie zmiany w treści umowy oraz załącznikach stanowiących jej integralne części wymagają dla swej ważności formy pisemnej w postaci Aneksu.</w:t>
      </w:r>
    </w:p>
    <w:p w:rsidR="001F2AAC" w:rsidRPr="00407AA4" w:rsidRDefault="001F2AAC" w:rsidP="0097333C">
      <w:pPr>
        <w:widowControl/>
        <w:numPr>
          <w:ilvl w:val="0"/>
          <w:numId w:val="12"/>
        </w:numPr>
        <w:tabs>
          <w:tab w:val="clear" w:pos="2406"/>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Integralną część umowy stanowią załączniki:</w:t>
      </w:r>
    </w:p>
    <w:p w:rsidR="001F2AAC" w:rsidRPr="00407AA4" w:rsidRDefault="001F2AAC" w:rsidP="0097333C">
      <w:pPr>
        <w:widowControl/>
        <w:numPr>
          <w:ilvl w:val="1"/>
          <w:numId w:val="12"/>
        </w:numPr>
        <w:tabs>
          <w:tab w:val="clear" w:pos="1440"/>
          <w:tab w:val="num" w:pos="543"/>
        </w:tabs>
        <w:suppressAutoHyphens/>
        <w:autoSpaceDE w:val="0"/>
        <w:ind w:left="567" w:hanging="283"/>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Szczegółowy Opis Przedmiotu Umowy –  stanowiący Załącznik Nr 1 do umowy,</w:t>
      </w:r>
    </w:p>
    <w:p w:rsidR="001F2AAC" w:rsidRPr="00407AA4" w:rsidRDefault="001F2AAC" w:rsidP="0097333C">
      <w:pPr>
        <w:widowControl/>
        <w:numPr>
          <w:ilvl w:val="1"/>
          <w:numId w:val="12"/>
        </w:numPr>
        <w:tabs>
          <w:tab w:val="clear" w:pos="1440"/>
          <w:tab w:val="num" w:pos="543"/>
        </w:tabs>
        <w:suppressAutoHyphens/>
        <w:autoSpaceDE w:val="0"/>
        <w:ind w:left="567" w:hanging="283"/>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Oferta Wykonawcy  – stanowiąca Załącznik Nr 2 do umowy,</w:t>
      </w:r>
    </w:p>
    <w:p w:rsidR="001F2AAC" w:rsidRPr="00407AA4" w:rsidRDefault="001F2AAC" w:rsidP="0097333C">
      <w:pPr>
        <w:widowControl/>
        <w:numPr>
          <w:ilvl w:val="1"/>
          <w:numId w:val="12"/>
        </w:numPr>
        <w:tabs>
          <w:tab w:val="clear" w:pos="1440"/>
          <w:tab w:val="num" w:pos="543"/>
        </w:tabs>
        <w:suppressAutoHyphens/>
        <w:autoSpaceDE w:val="0"/>
        <w:ind w:left="567" w:hanging="283"/>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Wzór Protokołu odbioru – stanowiący Załącznik Nr 3 do umowy,</w:t>
      </w:r>
    </w:p>
    <w:p w:rsidR="001F2AAC" w:rsidRPr="00407AA4" w:rsidRDefault="001F2AAC" w:rsidP="0097333C">
      <w:pPr>
        <w:widowControl/>
        <w:numPr>
          <w:ilvl w:val="1"/>
          <w:numId w:val="12"/>
        </w:numPr>
        <w:tabs>
          <w:tab w:val="clear" w:pos="1440"/>
          <w:tab w:val="num" w:pos="543"/>
        </w:tabs>
        <w:suppressAutoHyphens/>
        <w:autoSpaceDE w:val="0"/>
        <w:ind w:left="567" w:hanging="283"/>
        <w:jc w:val="both"/>
        <w:rPr>
          <w:rFonts w:ascii="Times New Roman" w:hAnsi="Times New Roman" w:cs="Times New Roman"/>
          <w:bCs/>
          <w:i/>
          <w:iCs/>
          <w:color w:val="auto"/>
          <w:sz w:val="22"/>
          <w:lang w:eastAsia="en-US"/>
        </w:rPr>
      </w:pPr>
      <w:r w:rsidRPr="00407AA4">
        <w:rPr>
          <w:rFonts w:ascii="Times New Roman" w:hAnsi="Times New Roman" w:cs="Times New Roman"/>
          <w:color w:val="auto"/>
          <w:sz w:val="22"/>
          <w:lang w:eastAsia="en-US"/>
        </w:rPr>
        <w:t>Wzór oświadczenia Wykonawcy o zgodności nr rachunku bankowego z rachunkiem wykazanym na tzw. Białej liście podatników VAT – Załącznik Nr 4 do umowy.</w:t>
      </w:r>
    </w:p>
    <w:p w:rsidR="001F2AAC" w:rsidRPr="00407AA4" w:rsidRDefault="001F2AAC" w:rsidP="00407AA4">
      <w:pPr>
        <w:suppressAutoHyphens/>
        <w:autoSpaceDE w:val="0"/>
        <w:ind w:left="284"/>
        <w:jc w:val="both"/>
        <w:rPr>
          <w:rFonts w:ascii="Times New Roman" w:hAnsi="Times New Roman" w:cs="Times New Roman"/>
          <w:color w:val="auto"/>
          <w:sz w:val="22"/>
          <w:lang w:eastAsia="en-US"/>
        </w:rPr>
      </w:pPr>
    </w:p>
    <w:p w:rsidR="001F2AAC" w:rsidRPr="00407AA4" w:rsidRDefault="001F2AAC" w:rsidP="00407AA4">
      <w:pPr>
        <w:widowControl/>
        <w:tabs>
          <w:tab w:val="left" w:pos="567"/>
        </w:tabs>
        <w:jc w:val="center"/>
        <w:rPr>
          <w:rFonts w:ascii="Times New Roman" w:hAnsi="Times New Roman" w:cs="Times New Roman"/>
          <w:b/>
          <w:color w:val="auto"/>
          <w:sz w:val="22"/>
          <w:lang w:eastAsia="en-US"/>
        </w:rPr>
      </w:pPr>
      <w:r w:rsidRPr="00407AA4">
        <w:rPr>
          <w:rFonts w:ascii="Times New Roman" w:hAnsi="Times New Roman" w:cs="Times New Roman"/>
          <w:b/>
          <w:color w:val="auto"/>
          <w:sz w:val="22"/>
          <w:lang w:eastAsia="en-US"/>
        </w:rPr>
        <w:t>§ 9</w:t>
      </w:r>
    </w:p>
    <w:p w:rsidR="001F2AAC" w:rsidRPr="00407AA4" w:rsidRDefault="001F2AAC" w:rsidP="00407AA4">
      <w:pPr>
        <w:widowControl/>
        <w:tabs>
          <w:tab w:val="left" w:pos="567"/>
        </w:tabs>
        <w:jc w:val="both"/>
        <w:rPr>
          <w:rFonts w:ascii="Times New Roman" w:hAnsi="Times New Roman" w:cs="Times New Roman"/>
          <w:b/>
          <w:color w:val="auto"/>
          <w:sz w:val="22"/>
          <w:lang w:eastAsia="en-US"/>
        </w:rPr>
      </w:pPr>
      <w:r w:rsidRPr="00407AA4">
        <w:rPr>
          <w:rFonts w:ascii="Times New Roman" w:hAnsi="Times New Roman" w:cs="Times New Roman"/>
          <w:color w:val="auto"/>
          <w:sz w:val="22"/>
          <w:lang w:eastAsia="en-US"/>
        </w:rPr>
        <w:t>W sprawach nieregulowanych niniejszą umową mają zastosowanie odpowiednie postanowienia przepisów powszechnie obowiązujących, w tym w szczególności przepisy Kodeksu Cywilnego.</w:t>
      </w:r>
    </w:p>
    <w:p w:rsidR="001F2AAC" w:rsidRPr="00407AA4" w:rsidRDefault="001F2AAC" w:rsidP="00407AA4">
      <w:pPr>
        <w:widowControl/>
        <w:tabs>
          <w:tab w:val="left" w:pos="567"/>
        </w:tabs>
        <w:jc w:val="center"/>
        <w:rPr>
          <w:rFonts w:ascii="Times New Roman" w:hAnsi="Times New Roman" w:cs="Times New Roman"/>
          <w:b/>
          <w:color w:val="auto"/>
          <w:sz w:val="22"/>
          <w:lang w:eastAsia="en-US"/>
        </w:rPr>
      </w:pPr>
    </w:p>
    <w:p w:rsidR="001F2AAC" w:rsidRPr="00407AA4" w:rsidRDefault="001F2AAC" w:rsidP="00407AA4">
      <w:pPr>
        <w:widowControl/>
        <w:jc w:val="center"/>
        <w:rPr>
          <w:rFonts w:ascii="Times New Roman" w:hAnsi="Times New Roman" w:cs="Times New Roman"/>
          <w:color w:val="auto"/>
          <w:sz w:val="22"/>
          <w:lang w:eastAsia="en-US"/>
        </w:rPr>
      </w:pPr>
      <w:r w:rsidRPr="00407AA4">
        <w:rPr>
          <w:rFonts w:ascii="Times New Roman" w:hAnsi="Times New Roman" w:cs="Times New Roman"/>
          <w:b/>
          <w:color w:val="auto"/>
          <w:sz w:val="22"/>
          <w:lang w:eastAsia="en-US"/>
        </w:rPr>
        <w:t>§ 10</w:t>
      </w:r>
    </w:p>
    <w:p w:rsidR="001F2AAC" w:rsidRPr="00407AA4" w:rsidRDefault="001F2AAC" w:rsidP="00407AA4">
      <w:pPr>
        <w:widowControl/>
        <w:tabs>
          <w:tab w:val="left" w:pos="567"/>
        </w:tabs>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Niniejsza umowa została sporządzona w dwóch jednobrzmiących egzemplarzach, po jednym dla każdej ze Stron.</w:t>
      </w:r>
    </w:p>
    <w:p w:rsidR="001F2AAC" w:rsidRPr="00407AA4" w:rsidRDefault="001F2AAC" w:rsidP="00407AA4">
      <w:pPr>
        <w:widowControl/>
        <w:rPr>
          <w:rFonts w:ascii="Times New Roman" w:hAnsi="Times New Roman" w:cs="Times New Roman"/>
          <w:color w:val="auto"/>
          <w:lang w:eastAsia="en-US"/>
        </w:rPr>
      </w:pPr>
    </w:p>
    <w:p w:rsidR="001F2AAC" w:rsidRPr="001510F5" w:rsidRDefault="001F2AAC" w:rsidP="008601BB">
      <w:pPr>
        <w:jc w:val="both"/>
        <w:rPr>
          <w:rFonts w:ascii="Times New Roman" w:hAnsi="Times New Roman" w:cs="Times New Roman"/>
          <w:b/>
          <w:bCs/>
          <w:i/>
          <w:iCs/>
          <w:sz w:val="22"/>
        </w:rPr>
      </w:pPr>
    </w:p>
    <w:p w:rsidR="001F2AAC" w:rsidRPr="001510F5" w:rsidRDefault="001F2AAC" w:rsidP="008601BB">
      <w:pPr>
        <w:jc w:val="both"/>
        <w:rPr>
          <w:rFonts w:ascii="Times New Roman" w:hAnsi="Times New Roman" w:cs="Times New Roman"/>
          <w:b/>
          <w:bCs/>
          <w:i/>
          <w:iCs/>
          <w:sz w:val="22"/>
        </w:rPr>
      </w:pPr>
    </w:p>
    <w:p w:rsidR="001F2AAC" w:rsidRPr="001510F5" w:rsidRDefault="001F2AAC" w:rsidP="008601BB">
      <w:pPr>
        <w:jc w:val="both"/>
        <w:rPr>
          <w:rFonts w:ascii="Times New Roman" w:hAnsi="Times New Roman" w:cs="Times New Roman"/>
          <w:b/>
          <w:bCs/>
          <w:i/>
          <w:iCs/>
          <w:sz w:val="22"/>
        </w:rPr>
      </w:pPr>
    </w:p>
    <w:p w:rsidR="001F2AAC" w:rsidRPr="001510F5" w:rsidRDefault="001F2AAC" w:rsidP="001510F5">
      <w:pPr>
        <w:ind w:firstLine="397"/>
        <w:jc w:val="both"/>
        <w:rPr>
          <w:rFonts w:ascii="Times New Roman" w:hAnsi="Times New Roman" w:cs="Times New Roman"/>
          <w:b/>
          <w:bCs/>
          <w:i/>
          <w:iCs/>
        </w:rPr>
      </w:pPr>
      <w:r w:rsidRPr="001510F5">
        <w:rPr>
          <w:rFonts w:ascii="Times New Roman" w:hAnsi="Times New Roman" w:cs="Times New Roman"/>
          <w:b/>
          <w:bCs/>
          <w:i/>
          <w:iCs/>
        </w:rPr>
        <w:t>Zamawiający:</w:t>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t xml:space="preserve"> Wykonawca:</w:t>
      </w:r>
    </w:p>
    <w:p w:rsidR="001F2AAC" w:rsidRPr="001510F5" w:rsidRDefault="001F2AAC" w:rsidP="008601BB">
      <w:pPr>
        <w:jc w:val="right"/>
        <w:rPr>
          <w:rFonts w:ascii="Times New Roman" w:hAnsi="Times New Roman" w:cs="Times New Roman"/>
          <w:b/>
          <w:bCs/>
          <w:i/>
          <w:iCs/>
          <w:sz w:val="22"/>
        </w:rPr>
      </w:pPr>
    </w:p>
    <w:p w:rsidR="001F2AAC" w:rsidRPr="001510F5" w:rsidRDefault="001F2AAC" w:rsidP="008601BB">
      <w:pPr>
        <w:jc w:val="right"/>
        <w:rPr>
          <w:rFonts w:ascii="Times New Roman" w:hAnsi="Times New Roman" w:cs="Times New Roman"/>
          <w:b/>
          <w:bCs/>
          <w:i/>
          <w:iCs/>
          <w:sz w:val="22"/>
        </w:rPr>
      </w:pPr>
    </w:p>
    <w:p w:rsidR="001F2AAC" w:rsidRPr="001510F5" w:rsidRDefault="001F2AAC" w:rsidP="008601BB">
      <w:pPr>
        <w:jc w:val="right"/>
        <w:rPr>
          <w:rFonts w:ascii="Times New Roman" w:hAnsi="Times New Roman" w:cs="Times New Roman"/>
          <w:b/>
          <w:bCs/>
          <w:i/>
          <w:iCs/>
          <w:sz w:val="22"/>
        </w:rPr>
      </w:pPr>
    </w:p>
    <w:p w:rsidR="001F2AAC" w:rsidRPr="001510F5" w:rsidRDefault="001F2AAC" w:rsidP="001510F5">
      <w:pPr>
        <w:ind w:firstLine="397"/>
        <w:rPr>
          <w:rFonts w:ascii="Times New Roman" w:hAnsi="Times New Roman" w:cs="Times New Roman"/>
          <w:sz w:val="22"/>
        </w:rPr>
      </w:pPr>
      <w:r w:rsidRPr="001510F5">
        <w:rPr>
          <w:rFonts w:ascii="Times New Roman" w:hAnsi="Times New Roman" w:cs="Times New Roman"/>
          <w:sz w:val="22"/>
        </w:rPr>
        <w:t>………………</w:t>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t>………………</w:t>
      </w:r>
    </w:p>
    <w:p w:rsidR="001F2AAC" w:rsidRPr="004E65AD" w:rsidRDefault="001F2AAC" w:rsidP="008601BB">
      <w:pPr>
        <w:pStyle w:val="Nagwek"/>
        <w:rPr>
          <w:rFonts w:ascii="Times New Roman" w:hAnsi="Times New Roman"/>
        </w:rPr>
      </w:pPr>
      <w:r w:rsidRPr="001510F5">
        <w:rPr>
          <w:rFonts w:ascii="Times New Roman" w:hAnsi="Times New Roman"/>
          <w:sz w:val="20"/>
        </w:rPr>
        <w:br w:type="page"/>
      </w:r>
    </w:p>
    <w:p w:rsidR="001F2AAC" w:rsidRPr="004E65AD" w:rsidRDefault="001F2AAC" w:rsidP="008601BB">
      <w:pPr>
        <w:jc w:val="right"/>
        <w:rPr>
          <w:rFonts w:ascii="Times New Roman" w:hAnsi="Times New Roman" w:cs="Times New Roman"/>
          <w:sz w:val="20"/>
          <w:szCs w:val="20"/>
        </w:rPr>
      </w:pPr>
      <w:r w:rsidRPr="004E65AD">
        <w:rPr>
          <w:rFonts w:ascii="Times New Roman" w:hAnsi="Times New Roman" w:cs="Times New Roman"/>
          <w:b/>
          <w:bCs/>
          <w:i/>
          <w:iCs/>
          <w:sz w:val="20"/>
          <w:szCs w:val="20"/>
        </w:rPr>
        <w:lastRenderedPageBreak/>
        <w:t>Załącznik Nr 1 do umowy</w:t>
      </w:r>
    </w:p>
    <w:p w:rsidR="001F2AAC" w:rsidRPr="004E65AD" w:rsidRDefault="001F2AAC" w:rsidP="008601BB">
      <w:pPr>
        <w:rPr>
          <w:rFonts w:ascii="Times New Roman" w:hAnsi="Times New Roman" w:cs="Times New Roman"/>
          <w:b/>
          <w:bCs/>
          <w:i/>
          <w:iCs/>
        </w:rPr>
      </w:pPr>
    </w:p>
    <w:p w:rsidR="001F2AAC" w:rsidRPr="00815B02" w:rsidRDefault="001F2AAC" w:rsidP="008601BB">
      <w:pPr>
        <w:widowControl/>
        <w:spacing w:after="200" w:line="276" w:lineRule="auto"/>
        <w:jc w:val="center"/>
        <w:rPr>
          <w:rFonts w:ascii="Times New Roman" w:hAnsi="Times New Roman" w:cs="Times New Roman"/>
          <w:b/>
          <w:sz w:val="28"/>
          <w:lang w:eastAsia="en-US"/>
        </w:rPr>
      </w:pPr>
      <w:r w:rsidRPr="00815B02">
        <w:rPr>
          <w:rFonts w:ascii="Times New Roman" w:hAnsi="Times New Roman" w:cs="Times New Roman"/>
          <w:b/>
          <w:sz w:val="28"/>
          <w:lang w:eastAsia="en-US"/>
        </w:rPr>
        <w:t>Szczegółowy opis przedmiotu umowy</w:t>
      </w:r>
    </w:p>
    <w:p w:rsidR="001F2AAC" w:rsidRPr="004E65AD" w:rsidRDefault="001F2AAC" w:rsidP="008601BB">
      <w:pPr>
        <w:jc w:val="center"/>
        <w:rPr>
          <w:rFonts w:ascii="Times New Roman" w:hAnsi="Times New Roman" w:cs="Times New Roman"/>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275"/>
        <w:gridCol w:w="7371"/>
        <w:gridCol w:w="993"/>
      </w:tblGrid>
      <w:tr w:rsidR="001F2AAC" w:rsidRPr="005B14B9" w:rsidTr="00D802C3">
        <w:trPr>
          <w:trHeight w:val="417"/>
        </w:trPr>
        <w:tc>
          <w:tcPr>
            <w:tcW w:w="426" w:type="dxa"/>
            <w:vAlign w:val="center"/>
          </w:tcPr>
          <w:p w:rsidR="001F2AAC" w:rsidRPr="005B14B9" w:rsidRDefault="001F2AAC" w:rsidP="00D802C3">
            <w:pPr>
              <w:pStyle w:val="Nagwek"/>
              <w:rPr>
                <w:rFonts w:ascii="Times New Roman" w:hAnsi="Times New Roman"/>
                <w:b/>
                <w:bCs/>
              </w:rPr>
            </w:pPr>
            <w:r w:rsidRPr="005B14B9">
              <w:rPr>
                <w:rFonts w:ascii="Times New Roman" w:hAnsi="Times New Roman"/>
                <w:b/>
                <w:bCs/>
              </w:rPr>
              <w:t>Lp.</w:t>
            </w:r>
          </w:p>
        </w:tc>
        <w:tc>
          <w:tcPr>
            <w:tcW w:w="1275" w:type="dxa"/>
            <w:vAlign w:val="center"/>
          </w:tcPr>
          <w:p w:rsidR="001F2AAC" w:rsidRPr="005B14B9" w:rsidRDefault="001F2AAC" w:rsidP="00D802C3">
            <w:pPr>
              <w:pStyle w:val="Nagwek"/>
              <w:rPr>
                <w:rFonts w:ascii="Times New Roman" w:hAnsi="Times New Roman"/>
                <w:b/>
                <w:bCs/>
              </w:rPr>
            </w:pPr>
            <w:r w:rsidRPr="005B14B9">
              <w:rPr>
                <w:rFonts w:ascii="Times New Roman" w:hAnsi="Times New Roman"/>
                <w:b/>
                <w:bCs/>
              </w:rPr>
              <w:t>Nazwa towaru</w:t>
            </w:r>
          </w:p>
        </w:tc>
        <w:tc>
          <w:tcPr>
            <w:tcW w:w="7371" w:type="dxa"/>
            <w:vAlign w:val="center"/>
          </w:tcPr>
          <w:p w:rsidR="001F2AAC" w:rsidRPr="005B14B9" w:rsidRDefault="001F2AAC" w:rsidP="00D802C3">
            <w:pPr>
              <w:pStyle w:val="Nagwek"/>
              <w:rPr>
                <w:rFonts w:ascii="Times New Roman" w:hAnsi="Times New Roman"/>
                <w:b/>
                <w:bCs/>
              </w:rPr>
            </w:pPr>
            <w:r w:rsidRPr="005B14B9">
              <w:rPr>
                <w:rFonts w:ascii="Times New Roman" w:hAnsi="Times New Roman"/>
                <w:b/>
                <w:bCs/>
              </w:rPr>
              <w:t>Szczegółowy opis</w:t>
            </w:r>
            <w:r w:rsidRPr="005B14B9">
              <w:rPr>
                <w:rFonts w:ascii="Times New Roman" w:hAnsi="Times New Roman"/>
              </w:rPr>
              <w:t xml:space="preserve"> (wymagania minimalne) </w:t>
            </w:r>
          </w:p>
        </w:tc>
        <w:tc>
          <w:tcPr>
            <w:tcW w:w="993" w:type="dxa"/>
          </w:tcPr>
          <w:p w:rsidR="001F2AAC" w:rsidRPr="005B14B9" w:rsidRDefault="001F2AAC" w:rsidP="00D802C3">
            <w:pPr>
              <w:pStyle w:val="Nagwek"/>
              <w:rPr>
                <w:rFonts w:ascii="Times New Roman" w:hAnsi="Times New Roman"/>
                <w:b/>
              </w:rPr>
            </w:pPr>
            <w:r w:rsidRPr="005B14B9">
              <w:rPr>
                <w:rFonts w:ascii="Times New Roman" w:hAnsi="Times New Roman"/>
                <w:b/>
              </w:rPr>
              <w:t>Liczba sztuk</w:t>
            </w:r>
          </w:p>
        </w:tc>
      </w:tr>
      <w:tr w:rsidR="005B14B9" w:rsidRPr="005B14B9" w:rsidTr="008567C1">
        <w:trPr>
          <w:trHeight w:val="417"/>
        </w:trPr>
        <w:tc>
          <w:tcPr>
            <w:tcW w:w="426" w:type="dxa"/>
          </w:tcPr>
          <w:p w:rsidR="005B14B9" w:rsidRPr="005B14B9" w:rsidRDefault="005B14B9" w:rsidP="00474344">
            <w:pPr>
              <w:jc w:val="both"/>
              <w:rPr>
                <w:rFonts w:ascii="Times New Roman" w:hAnsi="Times New Roman" w:cs="Times New Roman"/>
                <w:sz w:val="22"/>
                <w:szCs w:val="22"/>
              </w:rPr>
            </w:pPr>
          </w:p>
        </w:tc>
        <w:tc>
          <w:tcPr>
            <w:tcW w:w="1275" w:type="dxa"/>
          </w:tcPr>
          <w:p w:rsidR="005B14B9" w:rsidRPr="005B14B9" w:rsidRDefault="005B14B9" w:rsidP="00474344">
            <w:pPr>
              <w:jc w:val="both"/>
              <w:rPr>
                <w:rFonts w:ascii="Times New Roman" w:hAnsi="Times New Roman" w:cs="Times New Roman"/>
                <w:sz w:val="22"/>
                <w:szCs w:val="22"/>
              </w:rPr>
            </w:pPr>
            <w:r w:rsidRPr="005B14B9">
              <w:rPr>
                <w:rFonts w:ascii="Times New Roman" w:hAnsi="Times New Roman" w:cs="Times New Roman"/>
                <w:sz w:val="22"/>
                <w:szCs w:val="22"/>
              </w:rPr>
              <w:t>Komputer</w:t>
            </w:r>
          </w:p>
          <w:p w:rsidR="005B14B9" w:rsidRPr="005B14B9" w:rsidRDefault="005B14B9" w:rsidP="00474344">
            <w:pPr>
              <w:jc w:val="both"/>
              <w:rPr>
                <w:rFonts w:ascii="Times New Roman" w:hAnsi="Times New Roman" w:cs="Times New Roman"/>
                <w:sz w:val="22"/>
                <w:szCs w:val="22"/>
              </w:rPr>
            </w:pPr>
          </w:p>
        </w:tc>
        <w:tc>
          <w:tcPr>
            <w:tcW w:w="7371" w:type="dxa"/>
          </w:tcPr>
          <w:p w:rsidR="005B14B9" w:rsidRPr="005B14B9" w:rsidRDefault="005B14B9" w:rsidP="00474344">
            <w:pPr>
              <w:jc w:val="both"/>
              <w:rPr>
                <w:rFonts w:ascii="Times New Roman" w:hAnsi="Times New Roman" w:cs="Times New Roman"/>
                <w:sz w:val="22"/>
                <w:szCs w:val="22"/>
              </w:rPr>
            </w:pPr>
            <w:r w:rsidRPr="005B14B9">
              <w:rPr>
                <w:rFonts w:ascii="Times New Roman" w:hAnsi="Times New Roman" w:cs="Times New Roman"/>
                <w:sz w:val="22"/>
                <w:szCs w:val="22"/>
              </w:rPr>
              <w:t>Obudowa typu Mini Tower o wymiarach nie większych niż: szerokość- 9.26 cm, głębokość- 29.28 cm, wysokość - 29 cm</w:t>
            </w:r>
          </w:p>
          <w:p w:rsidR="005B14B9" w:rsidRPr="005B14B9" w:rsidRDefault="005B14B9" w:rsidP="00474344">
            <w:pPr>
              <w:jc w:val="both"/>
              <w:rPr>
                <w:rFonts w:ascii="Times New Roman" w:hAnsi="Times New Roman" w:cs="Times New Roman"/>
                <w:sz w:val="22"/>
                <w:szCs w:val="22"/>
              </w:rPr>
            </w:pPr>
            <w:r w:rsidRPr="005B14B9">
              <w:rPr>
                <w:rFonts w:ascii="Times New Roman" w:hAnsi="Times New Roman" w:cs="Times New Roman"/>
                <w:sz w:val="22"/>
                <w:szCs w:val="22"/>
              </w:rPr>
              <w:t xml:space="preserve">Kolor: </w:t>
            </w:r>
            <w:r w:rsidRPr="005B14B9">
              <w:rPr>
                <w:rFonts w:ascii="Times New Roman" w:hAnsi="Times New Roman" w:cs="Times New Roman"/>
                <w:sz w:val="22"/>
                <w:szCs w:val="22"/>
              </w:rPr>
              <w:tab/>
              <w:t>Czarny</w:t>
            </w:r>
          </w:p>
          <w:p w:rsidR="005B14B9" w:rsidRPr="005B14B9" w:rsidRDefault="005B14B9" w:rsidP="00474344">
            <w:pPr>
              <w:jc w:val="both"/>
              <w:rPr>
                <w:rFonts w:ascii="Times New Roman" w:hAnsi="Times New Roman" w:cs="Times New Roman"/>
                <w:sz w:val="22"/>
                <w:szCs w:val="22"/>
              </w:rPr>
            </w:pPr>
            <w:r w:rsidRPr="005B14B9">
              <w:rPr>
                <w:rFonts w:ascii="Times New Roman" w:hAnsi="Times New Roman" w:cs="Times New Roman"/>
                <w:sz w:val="22"/>
                <w:szCs w:val="22"/>
              </w:rPr>
              <w:t xml:space="preserve">Model procesora: wynik </w:t>
            </w:r>
            <w:proofErr w:type="spellStart"/>
            <w:r w:rsidRPr="005B14B9">
              <w:rPr>
                <w:rFonts w:ascii="Times New Roman" w:hAnsi="Times New Roman" w:cs="Times New Roman"/>
                <w:sz w:val="22"/>
                <w:szCs w:val="22"/>
              </w:rPr>
              <w:t>Average</w:t>
            </w:r>
            <w:proofErr w:type="spellEnd"/>
            <w:r w:rsidRPr="005B14B9">
              <w:rPr>
                <w:rFonts w:ascii="Times New Roman" w:hAnsi="Times New Roman" w:cs="Times New Roman"/>
                <w:sz w:val="22"/>
                <w:szCs w:val="22"/>
              </w:rPr>
              <w:t xml:space="preserve"> CPU MARK </w:t>
            </w:r>
            <w:proofErr w:type="spellStart"/>
            <w:r w:rsidRPr="005B14B9">
              <w:rPr>
                <w:rFonts w:ascii="Times New Roman" w:hAnsi="Times New Roman" w:cs="Times New Roman"/>
                <w:sz w:val="22"/>
                <w:szCs w:val="22"/>
              </w:rPr>
              <w:t>PassMark</w:t>
            </w:r>
            <w:proofErr w:type="spellEnd"/>
            <w:r w:rsidRPr="005B14B9">
              <w:rPr>
                <w:rFonts w:ascii="Times New Roman" w:hAnsi="Times New Roman" w:cs="Times New Roman"/>
                <w:sz w:val="22"/>
                <w:szCs w:val="22"/>
              </w:rPr>
              <w:t xml:space="preserve"> nie gorszy niż - 16811</w:t>
            </w:r>
          </w:p>
          <w:p w:rsidR="005B14B9" w:rsidRPr="005B14B9" w:rsidRDefault="005B14B9" w:rsidP="00474344">
            <w:pPr>
              <w:jc w:val="both"/>
              <w:rPr>
                <w:rFonts w:ascii="Times New Roman" w:hAnsi="Times New Roman" w:cs="Times New Roman"/>
                <w:sz w:val="22"/>
                <w:szCs w:val="22"/>
              </w:rPr>
            </w:pPr>
            <w:r w:rsidRPr="005B14B9">
              <w:rPr>
                <w:rFonts w:ascii="Times New Roman" w:hAnsi="Times New Roman" w:cs="Times New Roman"/>
                <w:sz w:val="22"/>
                <w:szCs w:val="22"/>
              </w:rPr>
              <w:t>Liczba rdzeni procesora: 8</w:t>
            </w:r>
          </w:p>
          <w:p w:rsidR="005B14B9" w:rsidRPr="005B14B9" w:rsidRDefault="005B14B9" w:rsidP="00474344">
            <w:pPr>
              <w:jc w:val="both"/>
              <w:rPr>
                <w:rFonts w:ascii="Times New Roman" w:hAnsi="Times New Roman" w:cs="Times New Roman"/>
                <w:sz w:val="22"/>
                <w:szCs w:val="22"/>
              </w:rPr>
            </w:pPr>
            <w:r w:rsidRPr="005B14B9">
              <w:rPr>
                <w:rFonts w:ascii="Times New Roman" w:hAnsi="Times New Roman" w:cs="Times New Roman"/>
                <w:sz w:val="22"/>
                <w:szCs w:val="22"/>
              </w:rPr>
              <w:t xml:space="preserve">Max Turbo </w:t>
            </w:r>
            <w:proofErr w:type="spellStart"/>
            <w:r w:rsidRPr="005B14B9">
              <w:rPr>
                <w:rFonts w:ascii="Times New Roman" w:hAnsi="Times New Roman" w:cs="Times New Roman"/>
                <w:sz w:val="22"/>
                <w:szCs w:val="22"/>
              </w:rPr>
              <w:t>Speed</w:t>
            </w:r>
            <w:proofErr w:type="spellEnd"/>
            <w:r w:rsidRPr="005B14B9">
              <w:rPr>
                <w:rFonts w:ascii="Times New Roman" w:hAnsi="Times New Roman" w:cs="Times New Roman"/>
                <w:sz w:val="22"/>
                <w:szCs w:val="22"/>
              </w:rPr>
              <w:t xml:space="preserve">: 4,8 </w:t>
            </w:r>
            <w:proofErr w:type="spellStart"/>
            <w:r w:rsidRPr="005B14B9">
              <w:rPr>
                <w:rFonts w:ascii="Times New Roman" w:hAnsi="Times New Roman" w:cs="Times New Roman"/>
                <w:sz w:val="22"/>
                <w:szCs w:val="22"/>
              </w:rPr>
              <w:t>GHz</w:t>
            </w:r>
            <w:proofErr w:type="spellEnd"/>
          </w:p>
          <w:p w:rsidR="005B14B9" w:rsidRPr="005B14B9" w:rsidRDefault="005B14B9" w:rsidP="00474344">
            <w:pPr>
              <w:jc w:val="both"/>
              <w:rPr>
                <w:rFonts w:ascii="Times New Roman" w:hAnsi="Times New Roman" w:cs="Times New Roman"/>
                <w:sz w:val="22"/>
                <w:szCs w:val="22"/>
              </w:rPr>
            </w:pPr>
            <w:r w:rsidRPr="005B14B9">
              <w:rPr>
                <w:rFonts w:ascii="Times New Roman" w:hAnsi="Times New Roman" w:cs="Times New Roman"/>
                <w:sz w:val="22"/>
                <w:szCs w:val="22"/>
              </w:rPr>
              <w:t xml:space="preserve">Pamięć </w:t>
            </w:r>
            <w:proofErr w:type="spellStart"/>
            <w:r w:rsidRPr="005B14B9">
              <w:rPr>
                <w:rFonts w:ascii="Times New Roman" w:hAnsi="Times New Roman" w:cs="Times New Roman"/>
                <w:sz w:val="22"/>
                <w:szCs w:val="22"/>
              </w:rPr>
              <w:t>cache</w:t>
            </w:r>
            <w:proofErr w:type="spellEnd"/>
            <w:r w:rsidRPr="005B14B9">
              <w:rPr>
                <w:rFonts w:ascii="Times New Roman" w:hAnsi="Times New Roman" w:cs="Times New Roman"/>
                <w:sz w:val="22"/>
                <w:szCs w:val="22"/>
              </w:rPr>
              <w:t xml:space="preserve"> procesora: 16 MB</w:t>
            </w:r>
          </w:p>
          <w:p w:rsidR="005B14B9" w:rsidRPr="005B14B9" w:rsidRDefault="005B14B9" w:rsidP="00474344">
            <w:pPr>
              <w:jc w:val="both"/>
              <w:rPr>
                <w:rFonts w:ascii="Times New Roman" w:hAnsi="Times New Roman" w:cs="Times New Roman"/>
                <w:sz w:val="22"/>
                <w:szCs w:val="22"/>
              </w:rPr>
            </w:pPr>
            <w:r w:rsidRPr="005B14B9">
              <w:rPr>
                <w:rFonts w:ascii="Times New Roman" w:hAnsi="Times New Roman" w:cs="Times New Roman"/>
                <w:sz w:val="22"/>
                <w:szCs w:val="22"/>
              </w:rPr>
              <w:t>Zainstalowana pojemność pamięci RAM: 16 GB</w:t>
            </w:r>
          </w:p>
          <w:p w:rsidR="005B14B9" w:rsidRPr="005B14B9" w:rsidRDefault="005B14B9" w:rsidP="00474344">
            <w:pPr>
              <w:jc w:val="both"/>
              <w:rPr>
                <w:rFonts w:ascii="Times New Roman" w:hAnsi="Times New Roman" w:cs="Times New Roman"/>
                <w:sz w:val="22"/>
                <w:szCs w:val="22"/>
              </w:rPr>
            </w:pPr>
            <w:r w:rsidRPr="005B14B9">
              <w:rPr>
                <w:rFonts w:ascii="Times New Roman" w:hAnsi="Times New Roman" w:cs="Times New Roman"/>
                <w:sz w:val="22"/>
                <w:szCs w:val="22"/>
              </w:rPr>
              <w:t>Możliwość rozbudowy pamięci RAM do: 64 GB</w:t>
            </w:r>
          </w:p>
          <w:p w:rsidR="005B14B9" w:rsidRPr="005B14B9" w:rsidRDefault="005B14B9" w:rsidP="00474344">
            <w:pPr>
              <w:jc w:val="both"/>
              <w:rPr>
                <w:rFonts w:ascii="Times New Roman" w:hAnsi="Times New Roman" w:cs="Times New Roman"/>
                <w:sz w:val="22"/>
                <w:szCs w:val="22"/>
              </w:rPr>
            </w:pPr>
            <w:r w:rsidRPr="005B14B9">
              <w:rPr>
                <w:rFonts w:ascii="Times New Roman" w:hAnsi="Times New Roman" w:cs="Times New Roman"/>
                <w:sz w:val="22"/>
                <w:szCs w:val="22"/>
              </w:rPr>
              <w:t>Technologia wykonania pamięci RAM: </w:t>
            </w:r>
            <w:proofErr w:type="spellStart"/>
            <w:r w:rsidRPr="005B14B9">
              <w:rPr>
                <w:rFonts w:ascii="Times New Roman" w:hAnsi="Times New Roman" w:cs="Times New Roman"/>
                <w:sz w:val="22"/>
                <w:szCs w:val="22"/>
              </w:rPr>
              <w:t>DDR4</w:t>
            </w:r>
            <w:proofErr w:type="spellEnd"/>
          </w:p>
          <w:p w:rsidR="005B14B9" w:rsidRPr="005B14B9" w:rsidRDefault="005B14B9" w:rsidP="00474344">
            <w:pPr>
              <w:jc w:val="both"/>
              <w:rPr>
                <w:rFonts w:ascii="Times New Roman" w:hAnsi="Times New Roman" w:cs="Times New Roman"/>
                <w:sz w:val="22"/>
                <w:szCs w:val="22"/>
              </w:rPr>
            </w:pPr>
            <w:r w:rsidRPr="005B14B9">
              <w:rPr>
                <w:rFonts w:ascii="Times New Roman" w:hAnsi="Times New Roman" w:cs="Times New Roman"/>
                <w:sz w:val="22"/>
                <w:szCs w:val="22"/>
              </w:rPr>
              <w:t xml:space="preserve">Częstotliwość pamięci RAM: 2933 </w:t>
            </w:r>
            <w:proofErr w:type="spellStart"/>
            <w:r w:rsidRPr="005B14B9">
              <w:rPr>
                <w:rFonts w:ascii="Times New Roman" w:hAnsi="Times New Roman" w:cs="Times New Roman"/>
                <w:sz w:val="22"/>
                <w:szCs w:val="22"/>
              </w:rPr>
              <w:t>MHz</w:t>
            </w:r>
            <w:proofErr w:type="spellEnd"/>
          </w:p>
          <w:p w:rsidR="005B14B9" w:rsidRPr="005B14B9" w:rsidRDefault="005B14B9" w:rsidP="00474344">
            <w:pPr>
              <w:jc w:val="both"/>
              <w:rPr>
                <w:rFonts w:ascii="Times New Roman" w:hAnsi="Times New Roman" w:cs="Times New Roman"/>
                <w:sz w:val="22"/>
                <w:szCs w:val="22"/>
              </w:rPr>
            </w:pPr>
            <w:r w:rsidRPr="005B14B9">
              <w:rPr>
                <w:rFonts w:ascii="Times New Roman" w:hAnsi="Times New Roman" w:cs="Times New Roman"/>
                <w:sz w:val="22"/>
                <w:szCs w:val="22"/>
              </w:rPr>
              <w:t>Typ dysku: </w:t>
            </w:r>
            <w:proofErr w:type="spellStart"/>
            <w:r w:rsidRPr="005B14B9">
              <w:rPr>
                <w:rFonts w:ascii="Times New Roman" w:hAnsi="Times New Roman" w:cs="Times New Roman"/>
                <w:sz w:val="22"/>
                <w:szCs w:val="22"/>
              </w:rPr>
              <w:t>SSD-M2</w:t>
            </w:r>
            <w:proofErr w:type="spellEnd"/>
            <w:r w:rsidRPr="005B14B9">
              <w:rPr>
                <w:rFonts w:ascii="Times New Roman" w:hAnsi="Times New Roman" w:cs="Times New Roman"/>
                <w:sz w:val="22"/>
                <w:szCs w:val="22"/>
              </w:rPr>
              <w:t xml:space="preserve"> </w:t>
            </w:r>
            <w:proofErr w:type="spellStart"/>
            <w:r w:rsidRPr="005B14B9">
              <w:rPr>
                <w:rFonts w:ascii="Times New Roman" w:hAnsi="Times New Roman" w:cs="Times New Roman"/>
                <w:sz w:val="22"/>
                <w:szCs w:val="22"/>
              </w:rPr>
              <w:t>PCI-Express</w:t>
            </w:r>
            <w:proofErr w:type="spellEnd"/>
          </w:p>
          <w:p w:rsidR="005B14B9" w:rsidRPr="005B14B9" w:rsidRDefault="005B14B9" w:rsidP="00474344">
            <w:pPr>
              <w:jc w:val="both"/>
              <w:rPr>
                <w:rFonts w:ascii="Times New Roman" w:hAnsi="Times New Roman" w:cs="Times New Roman"/>
                <w:sz w:val="22"/>
                <w:szCs w:val="22"/>
              </w:rPr>
            </w:pPr>
            <w:r w:rsidRPr="005B14B9">
              <w:rPr>
                <w:rFonts w:ascii="Times New Roman" w:hAnsi="Times New Roman" w:cs="Times New Roman"/>
                <w:sz w:val="22"/>
                <w:szCs w:val="22"/>
              </w:rPr>
              <w:t>Pojemność dysku: </w:t>
            </w:r>
            <w:proofErr w:type="spellStart"/>
            <w:r w:rsidRPr="005B14B9">
              <w:rPr>
                <w:rFonts w:ascii="Times New Roman" w:hAnsi="Times New Roman" w:cs="Times New Roman"/>
                <w:sz w:val="22"/>
                <w:szCs w:val="22"/>
              </w:rPr>
              <w:t>1x512</w:t>
            </w:r>
            <w:proofErr w:type="spellEnd"/>
            <w:r w:rsidRPr="005B14B9">
              <w:rPr>
                <w:rFonts w:ascii="Times New Roman" w:hAnsi="Times New Roman" w:cs="Times New Roman"/>
                <w:sz w:val="22"/>
                <w:szCs w:val="22"/>
              </w:rPr>
              <w:t xml:space="preserve"> GB</w:t>
            </w:r>
          </w:p>
          <w:p w:rsidR="005B14B9" w:rsidRPr="005B14B9" w:rsidRDefault="005B14B9" w:rsidP="00474344">
            <w:pPr>
              <w:jc w:val="both"/>
              <w:rPr>
                <w:rFonts w:ascii="Times New Roman" w:hAnsi="Times New Roman" w:cs="Times New Roman"/>
                <w:sz w:val="22"/>
                <w:szCs w:val="22"/>
              </w:rPr>
            </w:pPr>
            <w:r w:rsidRPr="005B14B9">
              <w:rPr>
                <w:rFonts w:ascii="Times New Roman" w:hAnsi="Times New Roman" w:cs="Times New Roman"/>
                <w:sz w:val="22"/>
                <w:szCs w:val="22"/>
              </w:rPr>
              <w:t xml:space="preserve">Zintegrowana karta grafiki osiągająca wynik minimum na stronie </w:t>
            </w:r>
            <w:hyperlink r:id="rId22" w:history="1">
              <w:r w:rsidRPr="005B14B9">
                <w:rPr>
                  <w:rStyle w:val="Hipercze"/>
                  <w:rFonts w:ascii="Times New Roman" w:hAnsi="Times New Roman"/>
                  <w:color w:val="auto"/>
                  <w:sz w:val="22"/>
                  <w:szCs w:val="22"/>
                </w:rPr>
                <w:t>https://www.videocardbenchmark.net</w:t>
              </w:r>
            </w:hyperlink>
            <w:r w:rsidRPr="005B14B9">
              <w:rPr>
                <w:rFonts w:ascii="Times New Roman" w:hAnsi="Times New Roman" w:cs="Times New Roman"/>
                <w:sz w:val="22"/>
                <w:szCs w:val="22"/>
              </w:rPr>
              <w:t xml:space="preserve"> 1280 pkt.</w:t>
            </w:r>
          </w:p>
          <w:p w:rsidR="005B14B9" w:rsidRPr="005B14B9" w:rsidRDefault="005B14B9" w:rsidP="00474344">
            <w:pPr>
              <w:jc w:val="both"/>
              <w:rPr>
                <w:rFonts w:ascii="Times New Roman" w:hAnsi="Times New Roman" w:cs="Times New Roman"/>
                <w:sz w:val="22"/>
                <w:szCs w:val="22"/>
              </w:rPr>
            </w:pPr>
            <w:r w:rsidRPr="005B14B9">
              <w:rPr>
                <w:rFonts w:ascii="Times New Roman" w:hAnsi="Times New Roman" w:cs="Times New Roman"/>
                <w:sz w:val="22"/>
                <w:szCs w:val="22"/>
              </w:rPr>
              <w:t xml:space="preserve">Napęd optyczny: Nagrywarka </w:t>
            </w:r>
            <w:proofErr w:type="spellStart"/>
            <w:r w:rsidRPr="005B14B9">
              <w:rPr>
                <w:rFonts w:ascii="Times New Roman" w:hAnsi="Times New Roman" w:cs="Times New Roman"/>
                <w:sz w:val="22"/>
                <w:szCs w:val="22"/>
              </w:rPr>
              <w:t>DVD</w:t>
            </w:r>
            <w:proofErr w:type="spellEnd"/>
          </w:p>
          <w:p w:rsidR="005B14B9" w:rsidRPr="005B14B9" w:rsidRDefault="005B14B9" w:rsidP="00474344">
            <w:pPr>
              <w:jc w:val="both"/>
              <w:rPr>
                <w:rFonts w:ascii="Times New Roman" w:hAnsi="Times New Roman" w:cs="Times New Roman"/>
                <w:sz w:val="22"/>
                <w:szCs w:val="22"/>
              </w:rPr>
            </w:pPr>
            <w:r w:rsidRPr="005B14B9">
              <w:rPr>
                <w:rFonts w:ascii="Times New Roman" w:hAnsi="Times New Roman" w:cs="Times New Roman"/>
                <w:sz w:val="22"/>
                <w:szCs w:val="22"/>
              </w:rPr>
              <w:t>Karta dźwiękowa: </w:t>
            </w:r>
            <w:proofErr w:type="spellStart"/>
            <w:r w:rsidRPr="005B14B9">
              <w:rPr>
                <w:rFonts w:ascii="Times New Roman" w:hAnsi="Times New Roman" w:cs="Times New Roman"/>
                <w:sz w:val="22"/>
                <w:szCs w:val="22"/>
              </w:rPr>
              <w:t>HD</w:t>
            </w:r>
            <w:proofErr w:type="spellEnd"/>
            <w:r w:rsidRPr="005B14B9">
              <w:rPr>
                <w:rFonts w:ascii="Times New Roman" w:hAnsi="Times New Roman" w:cs="Times New Roman"/>
                <w:sz w:val="22"/>
                <w:szCs w:val="22"/>
              </w:rPr>
              <w:t xml:space="preserve"> Audio</w:t>
            </w:r>
          </w:p>
          <w:p w:rsidR="005B14B9" w:rsidRPr="005B14B9" w:rsidRDefault="005B14B9" w:rsidP="00474344">
            <w:pPr>
              <w:jc w:val="both"/>
              <w:rPr>
                <w:rFonts w:ascii="Times New Roman" w:hAnsi="Times New Roman" w:cs="Times New Roman"/>
                <w:sz w:val="22"/>
                <w:szCs w:val="22"/>
              </w:rPr>
            </w:pPr>
            <w:r w:rsidRPr="005B14B9">
              <w:rPr>
                <w:rFonts w:ascii="Times New Roman" w:hAnsi="Times New Roman" w:cs="Times New Roman"/>
                <w:sz w:val="22"/>
                <w:szCs w:val="22"/>
              </w:rPr>
              <w:t>Czytnik kart pamięci: Tak 5 w 1</w:t>
            </w:r>
          </w:p>
          <w:p w:rsidR="005B14B9" w:rsidRPr="005B14B9" w:rsidRDefault="005B14B9" w:rsidP="00474344">
            <w:pPr>
              <w:jc w:val="both"/>
              <w:rPr>
                <w:rFonts w:ascii="Times New Roman" w:hAnsi="Times New Roman" w:cs="Times New Roman"/>
                <w:sz w:val="22"/>
                <w:szCs w:val="22"/>
              </w:rPr>
            </w:pPr>
            <w:r w:rsidRPr="005B14B9">
              <w:rPr>
                <w:rFonts w:ascii="Times New Roman" w:hAnsi="Times New Roman" w:cs="Times New Roman"/>
                <w:sz w:val="22"/>
                <w:szCs w:val="22"/>
              </w:rPr>
              <w:t xml:space="preserve">Karta sieciowa przewodowa: 10/100/1000 </w:t>
            </w:r>
            <w:proofErr w:type="spellStart"/>
            <w:r w:rsidRPr="005B14B9">
              <w:rPr>
                <w:rFonts w:ascii="Times New Roman" w:hAnsi="Times New Roman" w:cs="Times New Roman"/>
                <w:sz w:val="22"/>
                <w:szCs w:val="22"/>
              </w:rPr>
              <w:t>Mbps</w:t>
            </w:r>
            <w:proofErr w:type="spellEnd"/>
          </w:p>
          <w:p w:rsidR="005B14B9" w:rsidRPr="005B14B9" w:rsidRDefault="005B14B9" w:rsidP="00474344">
            <w:pPr>
              <w:jc w:val="both"/>
              <w:rPr>
                <w:rFonts w:ascii="Times New Roman" w:hAnsi="Times New Roman" w:cs="Times New Roman"/>
                <w:sz w:val="22"/>
                <w:szCs w:val="22"/>
              </w:rPr>
            </w:pPr>
            <w:r w:rsidRPr="005B14B9">
              <w:rPr>
                <w:rFonts w:ascii="Times New Roman" w:hAnsi="Times New Roman" w:cs="Times New Roman"/>
                <w:sz w:val="22"/>
                <w:szCs w:val="22"/>
              </w:rPr>
              <w:t>Bezprzewodowa karta sieciowa: 802.11 b/g/n/</w:t>
            </w:r>
            <w:proofErr w:type="spellStart"/>
            <w:r w:rsidRPr="005B14B9">
              <w:rPr>
                <w:rFonts w:ascii="Times New Roman" w:hAnsi="Times New Roman" w:cs="Times New Roman"/>
                <w:sz w:val="22"/>
                <w:szCs w:val="22"/>
              </w:rPr>
              <w:t>ac</w:t>
            </w:r>
            <w:proofErr w:type="spellEnd"/>
          </w:p>
          <w:p w:rsidR="005B14B9" w:rsidRPr="005B14B9" w:rsidRDefault="005B14B9" w:rsidP="00474344">
            <w:pPr>
              <w:jc w:val="both"/>
              <w:rPr>
                <w:rFonts w:ascii="Times New Roman" w:hAnsi="Times New Roman" w:cs="Times New Roman"/>
                <w:sz w:val="22"/>
                <w:szCs w:val="22"/>
              </w:rPr>
            </w:pPr>
            <w:proofErr w:type="spellStart"/>
            <w:r w:rsidRPr="005B14B9">
              <w:rPr>
                <w:rFonts w:ascii="Times New Roman" w:hAnsi="Times New Roman" w:cs="Times New Roman"/>
                <w:sz w:val="22"/>
                <w:szCs w:val="22"/>
              </w:rPr>
              <w:t>Bluetooth</w:t>
            </w:r>
            <w:proofErr w:type="spellEnd"/>
            <w:r w:rsidRPr="005B14B9">
              <w:rPr>
                <w:rFonts w:ascii="Times New Roman" w:hAnsi="Times New Roman" w:cs="Times New Roman"/>
                <w:sz w:val="22"/>
                <w:szCs w:val="22"/>
              </w:rPr>
              <w:t>: Tak 4.0</w:t>
            </w:r>
          </w:p>
          <w:p w:rsidR="005B14B9" w:rsidRPr="005B14B9" w:rsidRDefault="005B14B9" w:rsidP="00474344">
            <w:pPr>
              <w:jc w:val="both"/>
              <w:rPr>
                <w:rFonts w:ascii="Times New Roman" w:hAnsi="Times New Roman" w:cs="Times New Roman"/>
                <w:sz w:val="22"/>
                <w:szCs w:val="22"/>
              </w:rPr>
            </w:pPr>
            <w:proofErr w:type="spellStart"/>
            <w:r w:rsidRPr="005B14B9">
              <w:rPr>
                <w:rFonts w:ascii="Times New Roman" w:hAnsi="Times New Roman" w:cs="Times New Roman"/>
                <w:sz w:val="22"/>
                <w:szCs w:val="22"/>
              </w:rPr>
              <w:t>HDMI</w:t>
            </w:r>
            <w:proofErr w:type="spellEnd"/>
            <w:r w:rsidRPr="005B14B9">
              <w:rPr>
                <w:rFonts w:ascii="Times New Roman" w:hAnsi="Times New Roman" w:cs="Times New Roman"/>
                <w:sz w:val="22"/>
                <w:szCs w:val="22"/>
              </w:rPr>
              <w:t xml:space="preserve">: 1 </w:t>
            </w:r>
            <w:proofErr w:type="spellStart"/>
            <w:r w:rsidRPr="005B14B9">
              <w:rPr>
                <w:rFonts w:ascii="Times New Roman" w:hAnsi="Times New Roman" w:cs="Times New Roman"/>
                <w:sz w:val="22"/>
                <w:szCs w:val="22"/>
              </w:rPr>
              <w:t>szt</w:t>
            </w:r>
            <w:proofErr w:type="spellEnd"/>
          </w:p>
          <w:p w:rsidR="005B14B9" w:rsidRPr="005B14B9" w:rsidRDefault="005B14B9" w:rsidP="00474344">
            <w:pPr>
              <w:jc w:val="both"/>
              <w:rPr>
                <w:rFonts w:ascii="Times New Roman" w:hAnsi="Times New Roman" w:cs="Times New Roman"/>
                <w:sz w:val="22"/>
                <w:szCs w:val="22"/>
              </w:rPr>
            </w:pPr>
            <w:proofErr w:type="spellStart"/>
            <w:r w:rsidRPr="005B14B9">
              <w:rPr>
                <w:rFonts w:ascii="Times New Roman" w:hAnsi="Times New Roman" w:cs="Times New Roman"/>
                <w:sz w:val="22"/>
                <w:szCs w:val="22"/>
              </w:rPr>
              <w:t>VGA</w:t>
            </w:r>
            <w:proofErr w:type="spellEnd"/>
            <w:r w:rsidRPr="005B14B9">
              <w:rPr>
                <w:rFonts w:ascii="Times New Roman" w:hAnsi="Times New Roman" w:cs="Times New Roman"/>
                <w:sz w:val="22"/>
                <w:szCs w:val="22"/>
              </w:rPr>
              <w:t xml:space="preserve"> (RGB): 1 </w:t>
            </w:r>
            <w:proofErr w:type="spellStart"/>
            <w:r w:rsidRPr="005B14B9">
              <w:rPr>
                <w:rFonts w:ascii="Times New Roman" w:hAnsi="Times New Roman" w:cs="Times New Roman"/>
                <w:sz w:val="22"/>
                <w:szCs w:val="22"/>
              </w:rPr>
              <w:t>szt</w:t>
            </w:r>
            <w:proofErr w:type="spellEnd"/>
          </w:p>
          <w:p w:rsidR="005B14B9" w:rsidRPr="005B14B9" w:rsidRDefault="005B14B9" w:rsidP="00474344">
            <w:pPr>
              <w:jc w:val="both"/>
              <w:rPr>
                <w:rFonts w:ascii="Times New Roman" w:hAnsi="Times New Roman" w:cs="Times New Roman"/>
                <w:sz w:val="22"/>
                <w:szCs w:val="22"/>
              </w:rPr>
            </w:pPr>
            <w:proofErr w:type="spellStart"/>
            <w:r w:rsidRPr="005B14B9">
              <w:rPr>
                <w:rFonts w:ascii="Times New Roman" w:hAnsi="Times New Roman" w:cs="Times New Roman"/>
                <w:sz w:val="22"/>
                <w:szCs w:val="22"/>
              </w:rPr>
              <w:t>USB</w:t>
            </w:r>
            <w:proofErr w:type="spellEnd"/>
            <w:r w:rsidRPr="005B14B9">
              <w:rPr>
                <w:rFonts w:ascii="Times New Roman" w:hAnsi="Times New Roman" w:cs="Times New Roman"/>
                <w:sz w:val="22"/>
                <w:szCs w:val="22"/>
              </w:rPr>
              <w:t xml:space="preserve"> 2.0: 4 </w:t>
            </w:r>
            <w:proofErr w:type="spellStart"/>
            <w:r w:rsidRPr="005B14B9">
              <w:rPr>
                <w:rFonts w:ascii="Times New Roman" w:hAnsi="Times New Roman" w:cs="Times New Roman"/>
                <w:sz w:val="22"/>
                <w:szCs w:val="22"/>
              </w:rPr>
              <w:t>szt</w:t>
            </w:r>
            <w:proofErr w:type="spellEnd"/>
          </w:p>
          <w:p w:rsidR="005B14B9" w:rsidRPr="005B14B9" w:rsidRDefault="005B14B9" w:rsidP="00474344">
            <w:pPr>
              <w:jc w:val="both"/>
              <w:rPr>
                <w:rFonts w:ascii="Times New Roman" w:hAnsi="Times New Roman" w:cs="Times New Roman"/>
                <w:sz w:val="22"/>
                <w:szCs w:val="22"/>
              </w:rPr>
            </w:pPr>
            <w:proofErr w:type="spellStart"/>
            <w:r w:rsidRPr="005B14B9">
              <w:rPr>
                <w:rFonts w:ascii="Times New Roman" w:hAnsi="Times New Roman" w:cs="Times New Roman"/>
                <w:sz w:val="22"/>
                <w:szCs w:val="22"/>
              </w:rPr>
              <w:t>USB</w:t>
            </w:r>
            <w:proofErr w:type="spellEnd"/>
            <w:r w:rsidRPr="005B14B9">
              <w:rPr>
                <w:rFonts w:ascii="Times New Roman" w:hAnsi="Times New Roman" w:cs="Times New Roman"/>
                <w:sz w:val="22"/>
                <w:szCs w:val="22"/>
              </w:rPr>
              <w:t xml:space="preserve"> 3.2: 4 </w:t>
            </w:r>
            <w:proofErr w:type="spellStart"/>
            <w:r w:rsidRPr="005B14B9">
              <w:rPr>
                <w:rFonts w:ascii="Times New Roman" w:hAnsi="Times New Roman" w:cs="Times New Roman"/>
                <w:sz w:val="22"/>
                <w:szCs w:val="22"/>
              </w:rPr>
              <w:t>szt</w:t>
            </w:r>
            <w:proofErr w:type="spellEnd"/>
          </w:p>
          <w:p w:rsidR="005B14B9" w:rsidRPr="005B14B9" w:rsidRDefault="005B14B9" w:rsidP="00474344">
            <w:pPr>
              <w:jc w:val="both"/>
              <w:rPr>
                <w:rFonts w:ascii="Times New Roman" w:hAnsi="Times New Roman" w:cs="Times New Roman"/>
                <w:sz w:val="22"/>
                <w:szCs w:val="22"/>
              </w:rPr>
            </w:pPr>
            <w:proofErr w:type="spellStart"/>
            <w:r w:rsidRPr="005B14B9">
              <w:rPr>
                <w:rFonts w:ascii="Times New Roman" w:hAnsi="Times New Roman" w:cs="Times New Roman"/>
                <w:sz w:val="22"/>
                <w:szCs w:val="22"/>
              </w:rPr>
              <w:t>RJ-45</w:t>
            </w:r>
            <w:proofErr w:type="spellEnd"/>
            <w:r w:rsidRPr="005B14B9">
              <w:rPr>
                <w:rFonts w:ascii="Times New Roman" w:hAnsi="Times New Roman" w:cs="Times New Roman"/>
                <w:sz w:val="22"/>
                <w:szCs w:val="22"/>
              </w:rPr>
              <w:t xml:space="preserve"> [LAN]: 1 </w:t>
            </w:r>
            <w:proofErr w:type="spellStart"/>
            <w:r w:rsidRPr="005B14B9">
              <w:rPr>
                <w:rFonts w:ascii="Times New Roman" w:hAnsi="Times New Roman" w:cs="Times New Roman"/>
                <w:sz w:val="22"/>
                <w:szCs w:val="22"/>
              </w:rPr>
              <w:t>szt</w:t>
            </w:r>
            <w:proofErr w:type="spellEnd"/>
          </w:p>
          <w:p w:rsidR="005B14B9" w:rsidRPr="005B14B9" w:rsidRDefault="005B14B9" w:rsidP="00474344">
            <w:pPr>
              <w:jc w:val="both"/>
              <w:rPr>
                <w:rFonts w:ascii="Times New Roman" w:hAnsi="Times New Roman" w:cs="Times New Roman"/>
                <w:sz w:val="22"/>
                <w:szCs w:val="22"/>
              </w:rPr>
            </w:pPr>
            <w:r w:rsidRPr="005B14B9">
              <w:rPr>
                <w:rFonts w:ascii="Times New Roman" w:hAnsi="Times New Roman" w:cs="Times New Roman"/>
                <w:sz w:val="22"/>
                <w:szCs w:val="22"/>
              </w:rPr>
              <w:t>Wyjście słuchawkowe: Combo</w:t>
            </w:r>
          </w:p>
          <w:p w:rsidR="005B14B9" w:rsidRPr="005B14B9" w:rsidRDefault="005B14B9" w:rsidP="00474344">
            <w:pPr>
              <w:jc w:val="both"/>
              <w:rPr>
                <w:rFonts w:ascii="Times New Roman" w:hAnsi="Times New Roman" w:cs="Times New Roman"/>
                <w:sz w:val="22"/>
                <w:szCs w:val="22"/>
              </w:rPr>
            </w:pPr>
            <w:r w:rsidRPr="005B14B9">
              <w:rPr>
                <w:rFonts w:ascii="Times New Roman" w:hAnsi="Times New Roman" w:cs="Times New Roman"/>
                <w:sz w:val="22"/>
                <w:szCs w:val="22"/>
              </w:rPr>
              <w:t xml:space="preserve">Wersja systemu operacyjnego: system operacyjny bezproblemowo obsługujący programy wskazane przez zamawiającego takie jak: Altium Designer, </w:t>
            </w:r>
            <w:proofErr w:type="spellStart"/>
            <w:r w:rsidRPr="005B14B9">
              <w:rPr>
                <w:rFonts w:ascii="Times New Roman" w:hAnsi="Times New Roman" w:cs="Times New Roman"/>
                <w:sz w:val="22"/>
                <w:szCs w:val="22"/>
              </w:rPr>
              <w:t>Tia</w:t>
            </w:r>
            <w:proofErr w:type="spellEnd"/>
            <w:r w:rsidRPr="005B14B9">
              <w:rPr>
                <w:rFonts w:ascii="Times New Roman" w:hAnsi="Times New Roman" w:cs="Times New Roman"/>
                <w:sz w:val="22"/>
                <w:szCs w:val="22"/>
              </w:rPr>
              <w:t xml:space="preserve"> Portal</w:t>
            </w:r>
          </w:p>
          <w:p w:rsidR="005B14B9" w:rsidRPr="005B14B9" w:rsidRDefault="005B14B9" w:rsidP="00474344">
            <w:pPr>
              <w:jc w:val="both"/>
              <w:rPr>
                <w:rFonts w:ascii="Times New Roman" w:hAnsi="Times New Roman" w:cs="Times New Roman"/>
                <w:sz w:val="22"/>
                <w:szCs w:val="22"/>
              </w:rPr>
            </w:pPr>
            <w:r w:rsidRPr="005B14B9">
              <w:rPr>
                <w:rFonts w:ascii="Times New Roman" w:hAnsi="Times New Roman" w:cs="Times New Roman"/>
                <w:sz w:val="22"/>
                <w:szCs w:val="22"/>
              </w:rPr>
              <w:t>Moc zasilacza: 200 W</w:t>
            </w:r>
          </w:p>
          <w:p w:rsidR="005B14B9" w:rsidRPr="005B14B9" w:rsidRDefault="005B14B9" w:rsidP="00474344">
            <w:pPr>
              <w:jc w:val="both"/>
              <w:rPr>
                <w:rFonts w:ascii="Times New Roman" w:hAnsi="Times New Roman" w:cs="Times New Roman"/>
                <w:sz w:val="22"/>
                <w:szCs w:val="22"/>
              </w:rPr>
            </w:pPr>
            <w:r w:rsidRPr="005B14B9">
              <w:rPr>
                <w:rFonts w:ascii="Times New Roman" w:hAnsi="Times New Roman" w:cs="Times New Roman"/>
                <w:sz w:val="22"/>
                <w:szCs w:val="22"/>
              </w:rPr>
              <w:t>Kolor obudowy: Czarny</w:t>
            </w:r>
          </w:p>
          <w:p w:rsidR="005B14B9" w:rsidRPr="005B14B9" w:rsidRDefault="005B14B9" w:rsidP="00474344">
            <w:pPr>
              <w:jc w:val="both"/>
              <w:rPr>
                <w:rFonts w:ascii="Times New Roman" w:hAnsi="Times New Roman" w:cs="Times New Roman"/>
                <w:sz w:val="22"/>
                <w:szCs w:val="22"/>
              </w:rPr>
            </w:pPr>
            <w:r w:rsidRPr="005B14B9">
              <w:rPr>
                <w:rFonts w:ascii="Times New Roman" w:hAnsi="Times New Roman" w:cs="Times New Roman"/>
                <w:sz w:val="22"/>
                <w:szCs w:val="22"/>
              </w:rPr>
              <w:t>Gwarancja: 36 miesięcy oraz dodatkowe 12 miesięcy gwarancji dostawcy</w:t>
            </w:r>
          </w:p>
        </w:tc>
        <w:tc>
          <w:tcPr>
            <w:tcW w:w="993" w:type="dxa"/>
          </w:tcPr>
          <w:p w:rsidR="005B14B9" w:rsidRPr="005B14B9" w:rsidRDefault="005B14B9" w:rsidP="00631009">
            <w:pPr>
              <w:jc w:val="both"/>
              <w:rPr>
                <w:rFonts w:ascii="Times New Roman" w:hAnsi="Times New Roman" w:cs="Times New Roman"/>
                <w:sz w:val="22"/>
                <w:szCs w:val="22"/>
              </w:rPr>
            </w:pPr>
            <w:r w:rsidRPr="005B14B9">
              <w:rPr>
                <w:rFonts w:ascii="Times New Roman" w:hAnsi="Times New Roman" w:cs="Times New Roman"/>
                <w:sz w:val="22"/>
                <w:szCs w:val="22"/>
              </w:rPr>
              <w:t>17 szt.</w:t>
            </w:r>
          </w:p>
        </w:tc>
      </w:tr>
      <w:tr w:rsidR="005B14B9" w:rsidRPr="005B14B9" w:rsidTr="008567C1">
        <w:trPr>
          <w:trHeight w:val="417"/>
        </w:trPr>
        <w:tc>
          <w:tcPr>
            <w:tcW w:w="426" w:type="dxa"/>
          </w:tcPr>
          <w:p w:rsidR="005B14B9" w:rsidRPr="005B14B9" w:rsidRDefault="005B14B9" w:rsidP="00474344">
            <w:pPr>
              <w:rPr>
                <w:rFonts w:ascii="Times New Roman" w:hAnsi="Times New Roman" w:cs="Times New Roman"/>
                <w:sz w:val="22"/>
                <w:szCs w:val="22"/>
              </w:rPr>
            </w:pPr>
          </w:p>
        </w:tc>
        <w:tc>
          <w:tcPr>
            <w:tcW w:w="1275" w:type="dxa"/>
          </w:tcPr>
          <w:p w:rsidR="005B14B9" w:rsidRPr="005B14B9" w:rsidRDefault="005B14B9" w:rsidP="00474344">
            <w:pPr>
              <w:spacing w:before="100" w:beforeAutospacing="1" w:after="100" w:afterAutospacing="1"/>
              <w:rPr>
                <w:rFonts w:ascii="Times New Roman" w:eastAsia="Times New Roman" w:hAnsi="Times New Roman" w:cs="Times New Roman"/>
                <w:sz w:val="22"/>
                <w:szCs w:val="22"/>
              </w:rPr>
            </w:pPr>
            <w:r w:rsidRPr="005B14B9">
              <w:rPr>
                <w:rFonts w:ascii="Times New Roman" w:eastAsia="Times New Roman" w:hAnsi="Times New Roman" w:cs="Times New Roman"/>
                <w:sz w:val="22"/>
                <w:szCs w:val="22"/>
              </w:rPr>
              <w:t>Monitor do komputera</w:t>
            </w:r>
          </w:p>
          <w:p w:rsidR="005B14B9" w:rsidRPr="005B14B9" w:rsidRDefault="005B14B9" w:rsidP="00474344">
            <w:pPr>
              <w:rPr>
                <w:rFonts w:ascii="Times New Roman" w:hAnsi="Times New Roman" w:cs="Times New Roman"/>
                <w:sz w:val="22"/>
                <w:szCs w:val="22"/>
              </w:rPr>
            </w:pPr>
          </w:p>
        </w:tc>
        <w:tc>
          <w:tcPr>
            <w:tcW w:w="7371" w:type="dxa"/>
          </w:tcPr>
          <w:p w:rsidR="005B14B9" w:rsidRPr="005B14B9" w:rsidRDefault="005B14B9" w:rsidP="00474344">
            <w:pPr>
              <w:ind w:left="36"/>
              <w:rPr>
                <w:rFonts w:ascii="Times New Roman" w:hAnsi="Times New Roman" w:cs="Times New Roman"/>
                <w:sz w:val="22"/>
                <w:szCs w:val="22"/>
              </w:rPr>
            </w:pPr>
            <w:r w:rsidRPr="005B14B9">
              <w:rPr>
                <w:rFonts w:ascii="Times New Roman" w:hAnsi="Times New Roman" w:cs="Times New Roman"/>
                <w:sz w:val="22"/>
                <w:szCs w:val="22"/>
              </w:rPr>
              <w:t>Liczba wyświetlanych kolorów: 16.7 mln</w:t>
            </w:r>
          </w:p>
          <w:p w:rsidR="005B14B9" w:rsidRPr="005B14B9" w:rsidRDefault="005B14B9" w:rsidP="00474344">
            <w:pPr>
              <w:ind w:left="36"/>
              <w:rPr>
                <w:rFonts w:ascii="Times New Roman" w:hAnsi="Times New Roman" w:cs="Times New Roman"/>
                <w:sz w:val="22"/>
                <w:szCs w:val="22"/>
              </w:rPr>
            </w:pPr>
            <w:r w:rsidRPr="005B14B9">
              <w:rPr>
                <w:rFonts w:ascii="Times New Roman" w:hAnsi="Times New Roman" w:cs="Times New Roman"/>
                <w:sz w:val="22"/>
                <w:szCs w:val="22"/>
              </w:rPr>
              <w:t>Podświetlenie ekranu: LED</w:t>
            </w:r>
          </w:p>
          <w:p w:rsidR="005B14B9" w:rsidRPr="005B14B9" w:rsidRDefault="005B14B9" w:rsidP="00474344">
            <w:pPr>
              <w:ind w:left="36"/>
              <w:rPr>
                <w:rFonts w:ascii="Times New Roman" w:hAnsi="Times New Roman" w:cs="Times New Roman"/>
                <w:sz w:val="22"/>
                <w:szCs w:val="22"/>
              </w:rPr>
            </w:pPr>
            <w:r w:rsidRPr="005B14B9">
              <w:rPr>
                <w:rFonts w:ascii="Times New Roman" w:hAnsi="Times New Roman" w:cs="Times New Roman"/>
                <w:sz w:val="22"/>
                <w:szCs w:val="22"/>
              </w:rPr>
              <w:t>Powłoka matrycy: Matowa</w:t>
            </w:r>
          </w:p>
          <w:p w:rsidR="005B14B9" w:rsidRPr="005B14B9" w:rsidRDefault="005B14B9" w:rsidP="00474344">
            <w:pPr>
              <w:ind w:left="36"/>
              <w:rPr>
                <w:rFonts w:ascii="Times New Roman" w:hAnsi="Times New Roman" w:cs="Times New Roman"/>
                <w:sz w:val="22"/>
                <w:szCs w:val="22"/>
              </w:rPr>
            </w:pPr>
            <w:r w:rsidRPr="005B14B9">
              <w:rPr>
                <w:rFonts w:ascii="Times New Roman" w:hAnsi="Times New Roman" w:cs="Times New Roman"/>
                <w:sz w:val="22"/>
                <w:szCs w:val="22"/>
              </w:rPr>
              <w:t>Proporcje ekranu: 16:9</w:t>
            </w:r>
          </w:p>
          <w:p w:rsidR="005B14B9" w:rsidRPr="005B14B9" w:rsidRDefault="005B14B9" w:rsidP="00474344">
            <w:pPr>
              <w:ind w:left="36"/>
              <w:rPr>
                <w:rFonts w:ascii="Times New Roman" w:hAnsi="Times New Roman" w:cs="Times New Roman"/>
                <w:sz w:val="22"/>
                <w:szCs w:val="22"/>
              </w:rPr>
            </w:pPr>
            <w:r w:rsidRPr="005B14B9">
              <w:rPr>
                <w:rFonts w:ascii="Times New Roman" w:hAnsi="Times New Roman" w:cs="Times New Roman"/>
                <w:sz w:val="22"/>
                <w:szCs w:val="22"/>
              </w:rPr>
              <w:t>Przekątna ekranu [cal]: 21.5</w:t>
            </w:r>
          </w:p>
          <w:p w:rsidR="005B14B9" w:rsidRPr="005B14B9" w:rsidRDefault="005B14B9" w:rsidP="00474344">
            <w:pPr>
              <w:ind w:left="36"/>
              <w:rPr>
                <w:rFonts w:ascii="Times New Roman" w:hAnsi="Times New Roman" w:cs="Times New Roman"/>
                <w:sz w:val="22"/>
                <w:szCs w:val="22"/>
              </w:rPr>
            </w:pPr>
            <w:r w:rsidRPr="005B14B9">
              <w:rPr>
                <w:rFonts w:ascii="Times New Roman" w:hAnsi="Times New Roman" w:cs="Times New Roman"/>
                <w:sz w:val="22"/>
                <w:szCs w:val="22"/>
              </w:rPr>
              <w:t>Rodzaj matrycy: </w:t>
            </w:r>
            <w:proofErr w:type="spellStart"/>
            <w:r w:rsidRPr="005B14B9">
              <w:rPr>
                <w:rFonts w:ascii="Times New Roman" w:hAnsi="Times New Roman" w:cs="Times New Roman"/>
                <w:sz w:val="22"/>
                <w:szCs w:val="22"/>
              </w:rPr>
              <w:t>TFT</w:t>
            </w:r>
            <w:proofErr w:type="spellEnd"/>
          </w:p>
          <w:p w:rsidR="005B14B9" w:rsidRPr="005B14B9" w:rsidRDefault="005B14B9" w:rsidP="00474344">
            <w:pPr>
              <w:ind w:left="36"/>
              <w:rPr>
                <w:rFonts w:ascii="Times New Roman" w:hAnsi="Times New Roman" w:cs="Times New Roman"/>
                <w:sz w:val="22"/>
                <w:szCs w:val="22"/>
              </w:rPr>
            </w:pPr>
            <w:r w:rsidRPr="005B14B9">
              <w:rPr>
                <w:rFonts w:ascii="Times New Roman" w:hAnsi="Times New Roman" w:cs="Times New Roman"/>
                <w:sz w:val="22"/>
                <w:szCs w:val="22"/>
              </w:rPr>
              <w:t>Rozdzielczość ekranu: 1920 x 1080</w:t>
            </w:r>
          </w:p>
          <w:p w:rsidR="005B14B9" w:rsidRPr="005B14B9" w:rsidRDefault="005B14B9" w:rsidP="00474344">
            <w:pPr>
              <w:ind w:left="36"/>
              <w:rPr>
                <w:rFonts w:ascii="Times New Roman" w:hAnsi="Times New Roman" w:cs="Times New Roman"/>
                <w:sz w:val="22"/>
                <w:szCs w:val="22"/>
              </w:rPr>
            </w:pPr>
            <w:r w:rsidRPr="005B14B9">
              <w:rPr>
                <w:rFonts w:ascii="Times New Roman" w:hAnsi="Times New Roman" w:cs="Times New Roman"/>
                <w:sz w:val="22"/>
                <w:szCs w:val="22"/>
              </w:rPr>
              <w:t>Kolor obudowy: Czarny</w:t>
            </w:r>
          </w:p>
          <w:p w:rsidR="005B14B9" w:rsidRPr="005B14B9" w:rsidRDefault="005B14B9" w:rsidP="00474344">
            <w:pPr>
              <w:ind w:left="36"/>
              <w:rPr>
                <w:rFonts w:ascii="Times New Roman" w:hAnsi="Times New Roman" w:cs="Times New Roman"/>
                <w:sz w:val="22"/>
                <w:szCs w:val="22"/>
              </w:rPr>
            </w:pPr>
            <w:r w:rsidRPr="005B14B9">
              <w:rPr>
                <w:rFonts w:ascii="Times New Roman" w:hAnsi="Times New Roman" w:cs="Times New Roman"/>
                <w:sz w:val="22"/>
                <w:szCs w:val="22"/>
              </w:rPr>
              <w:t>Czas reakcji matrycy [</w:t>
            </w:r>
            <w:proofErr w:type="spellStart"/>
            <w:r w:rsidRPr="005B14B9">
              <w:rPr>
                <w:rFonts w:ascii="Times New Roman" w:hAnsi="Times New Roman" w:cs="Times New Roman"/>
                <w:sz w:val="22"/>
                <w:szCs w:val="22"/>
              </w:rPr>
              <w:t>ms</w:t>
            </w:r>
            <w:proofErr w:type="spellEnd"/>
            <w:r w:rsidRPr="005B14B9">
              <w:rPr>
                <w:rFonts w:ascii="Times New Roman" w:hAnsi="Times New Roman" w:cs="Times New Roman"/>
                <w:sz w:val="22"/>
                <w:szCs w:val="22"/>
              </w:rPr>
              <w:t>]: 5</w:t>
            </w:r>
          </w:p>
          <w:p w:rsidR="005B14B9" w:rsidRPr="005B14B9" w:rsidRDefault="005B14B9" w:rsidP="00474344">
            <w:pPr>
              <w:ind w:left="36"/>
              <w:rPr>
                <w:rFonts w:ascii="Times New Roman" w:hAnsi="Times New Roman" w:cs="Times New Roman"/>
                <w:sz w:val="22"/>
                <w:szCs w:val="22"/>
              </w:rPr>
            </w:pPr>
            <w:r w:rsidRPr="005B14B9">
              <w:rPr>
                <w:rFonts w:ascii="Times New Roman" w:hAnsi="Times New Roman" w:cs="Times New Roman"/>
                <w:sz w:val="22"/>
                <w:szCs w:val="22"/>
              </w:rPr>
              <w:t>Jasność ekranu [</w:t>
            </w:r>
            <w:proofErr w:type="spellStart"/>
            <w:r w:rsidRPr="005B14B9">
              <w:rPr>
                <w:rFonts w:ascii="Times New Roman" w:hAnsi="Times New Roman" w:cs="Times New Roman"/>
                <w:sz w:val="22"/>
                <w:szCs w:val="22"/>
              </w:rPr>
              <w:t>cd</w:t>
            </w:r>
            <w:proofErr w:type="spellEnd"/>
            <w:r w:rsidRPr="005B14B9">
              <w:rPr>
                <w:rFonts w:ascii="Times New Roman" w:hAnsi="Times New Roman" w:cs="Times New Roman"/>
                <w:sz w:val="22"/>
                <w:szCs w:val="22"/>
              </w:rPr>
              <w:t>/</w:t>
            </w:r>
            <w:proofErr w:type="spellStart"/>
            <w:r w:rsidRPr="005B14B9">
              <w:rPr>
                <w:rFonts w:ascii="Times New Roman" w:hAnsi="Times New Roman" w:cs="Times New Roman"/>
                <w:sz w:val="22"/>
                <w:szCs w:val="22"/>
              </w:rPr>
              <w:t>m2</w:t>
            </w:r>
            <w:proofErr w:type="spellEnd"/>
            <w:r w:rsidRPr="005B14B9">
              <w:rPr>
                <w:rFonts w:ascii="Times New Roman" w:hAnsi="Times New Roman" w:cs="Times New Roman"/>
                <w:sz w:val="22"/>
                <w:szCs w:val="22"/>
              </w:rPr>
              <w:t>]: 250</w:t>
            </w:r>
          </w:p>
          <w:p w:rsidR="005B14B9" w:rsidRPr="005B14B9" w:rsidRDefault="005B14B9" w:rsidP="00474344">
            <w:pPr>
              <w:ind w:left="36"/>
              <w:rPr>
                <w:rFonts w:ascii="Times New Roman" w:hAnsi="Times New Roman" w:cs="Times New Roman"/>
                <w:sz w:val="22"/>
                <w:szCs w:val="22"/>
              </w:rPr>
            </w:pPr>
            <w:r w:rsidRPr="005B14B9">
              <w:rPr>
                <w:rFonts w:ascii="Times New Roman" w:hAnsi="Times New Roman" w:cs="Times New Roman"/>
                <w:sz w:val="22"/>
                <w:szCs w:val="22"/>
              </w:rPr>
              <w:t>Kontrast statyczny: 1000:1</w:t>
            </w:r>
          </w:p>
          <w:p w:rsidR="005B14B9" w:rsidRPr="005B14B9" w:rsidRDefault="005B14B9" w:rsidP="00474344">
            <w:pPr>
              <w:ind w:left="36"/>
              <w:rPr>
                <w:rFonts w:ascii="Times New Roman" w:hAnsi="Times New Roman" w:cs="Times New Roman"/>
                <w:sz w:val="22"/>
                <w:szCs w:val="22"/>
              </w:rPr>
            </w:pPr>
            <w:r w:rsidRPr="005B14B9">
              <w:rPr>
                <w:rFonts w:ascii="Times New Roman" w:hAnsi="Times New Roman" w:cs="Times New Roman"/>
                <w:sz w:val="22"/>
                <w:szCs w:val="22"/>
              </w:rPr>
              <w:t xml:space="preserve">Standard </w:t>
            </w:r>
            <w:proofErr w:type="spellStart"/>
            <w:r w:rsidRPr="005B14B9">
              <w:rPr>
                <w:rFonts w:ascii="Times New Roman" w:hAnsi="Times New Roman" w:cs="Times New Roman"/>
                <w:sz w:val="22"/>
                <w:szCs w:val="22"/>
              </w:rPr>
              <w:t>VESA</w:t>
            </w:r>
            <w:proofErr w:type="spellEnd"/>
            <w:r w:rsidRPr="005B14B9">
              <w:rPr>
                <w:rFonts w:ascii="Times New Roman" w:hAnsi="Times New Roman" w:cs="Times New Roman"/>
                <w:sz w:val="22"/>
                <w:szCs w:val="22"/>
              </w:rPr>
              <w:t xml:space="preserve"> [mm]: 100 x 100</w:t>
            </w:r>
          </w:p>
          <w:p w:rsidR="005B14B9" w:rsidRPr="005B14B9" w:rsidRDefault="005B14B9" w:rsidP="00474344">
            <w:pPr>
              <w:ind w:left="36"/>
              <w:rPr>
                <w:rFonts w:ascii="Times New Roman" w:hAnsi="Times New Roman" w:cs="Times New Roman"/>
                <w:sz w:val="22"/>
                <w:szCs w:val="22"/>
              </w:rPr>
            </w:pPr>
            <w:r w:rsidRPr="005B14B9">
              <w:rPr>
                <w:rFonts w:ascii="Times New Roman" w:hAnsi="Times New Roman" w:cs="Times New Roman"/>
                <w:sz w:val="22"/>
                <w:szCs w:val="22"/>
              </w:rPr>
              <w:t xml:space="preserve">Wejście </w:t>
            </w:r>
            <w:proofErr w:type="spellStart"/>
            <w:r w:rsidRPr="005B14B9">
              <w:rPr>
                <w:rFonts w:ascii="Times New Roman" w:hAnsi="Times New Roman" w:cs="Times New Roman"/>
                <w:sz w:val="22"/>
                <w:szCs w:val="22"/>
              </w:rPr>
              <w:t>HDMI</w:t>
            </w:r>
            <w:proofErr w:type="spellEnd"/>
          </w:p>
        </w:tc>
        <w:tc>
          <w:tcPr>
            <w:tcW w:w="993" w:type="dxa"/>
          </w:tcPr>
          <w:p w:rsidR="005B14B9" w:rsidRPr="005B14B9" w:rsidRDefault="005B14B9" w:rsidP="00631009">
            <w:pPr>
              <w:rPr>
                <w:rFonts w:ascii="Times New Roman" w:hAnsi="Times New Roman" w:cs="Times New Roman"/>
                <w:sz w:val="22"/>
                <w:szCs w:val="22"/>
              </w:rPr>
            </w:pPr>
            <w:r w:rsidRPr="005B14B9">
              <w:rPr>
                <w:rFonts w:ascii="Times New Roman" w:hAnsi="Times New Roman" w:cs="Times New Roman"/>
                <w:sz w:val="22"/>
                <w:szCs w:val="22"/>
              </w:rPr>
              <w:t>17 szt.</w:t>
            </w:r>
          </w:p>
        </w:tc>
      </w:tr>
      <w:tr w:rsidR="005B14B9" w:rsidRPr="005B14B9" w:rsidTr="008567C1">
        <w:trPr>
          <w:trHeight w:val="417"/>
        </w:trPr>
        <w:tc>
          <w:tcPr>
            <w:tcW w:w="426" w:type="dxa"/>
          </w:tcPr>
          <w:p w:rsidR="005B14B9" w:rsidRPr="005B14B9" w:rsidRDefault="005B14B9" w:rsidP="00474344">
            <w:pPr>
              <w:rPr>
                <w:rFonts w:ascii="Times New Roman" w:hAnsi="Times New Roman" w:cs="Times New Roman"/>
                <w:sz w:val="22"/>
                <w:szCs w:val="22"/>
              </w:rPr>
            </w:pPr>
          </w:p>
        </w:tc>
        <w:tc>
          <w:tcPr>
            <w:tcW w:w="1275" w:type="dxa"/>
          </w:tcPr>
          <w:p w:rsidR="005B14B9" w:rsidRPr="005B14B9" w:rsidRDefault="005B14B9" w:rsidP="00474344">
            <w:pPr>
              <w:spacing w:before="100" w:beforeAutospacing="1" w:after="100" w:afterAutospacing="1"/>
              <w:rPr>
                <w:rFonts w:ascii="Times New Roman" w:eastAsia="Times New Roman" w:hAnsi="Times New Roman" w:cs="Times New Roman"/>
                <w:sz w:val="22"/>
                <w:szCs w:val="22"/>
              </w:rPr>
            </w:pPr>
            <w:r w:rsidRPr="005B14B9">
              <w:rPr>
                <w:rFonts w:ascii="Times New Roman" w:eastAsia="Times New Roman" w:hAnsi="Times New Roman" w:cs="Times New Roman"/>
                <w:sz w:val="22"/>
                <w:szCs w:val="22"/>
              </w:rPr>
              <w:t>Drukarka</w:t>
            </w:r>
          </w:p>
          <w:p w:rsidR="005B14B9" w:rsidRPr="005B14B9" w:rsidRDefault="005B14B9" w:rsidP="00474344">
            <w:pPr>
              <w:rPr>
                <w:rFonts w:ascii="Times New Roman" w:hAnsi="Times New Roman" w:cs="Times New Roman"/>
                <w:sz w:val="22"/>
                <w:szCs w:val="22"/>
              </w:rPr>
            </w:pPr>
          </w:p>
        </w:tc>
        <w:tc>
          <w:tcPr>
            <w:tcW w:w="7371" w:type="dxa"/>
          </w:tcPr>
          <w:p w:rsidR="005B14B9" w:rsidRPr="005B14B9" w:rsidRDefault="005B14B9" w:rsidP="00474344">
            <w:pPr>
              <w:ind w:left="36"/>
              <w:rPr>
                <w:rFonts w:ascii="Times New Roman" w:hAnsi="Times New Roman" w:cs="Times New Roman"/>
                <w:sz w:val="22"/>
                <w:szCs w:val="22"/>
              </w:rPr>
            </w:pPr>
            <w:r w:rsidRPr="005B14B9">
              <w:rPr>
                <w:rFonts w:ascii="Times New Roman" w:hAnsi="Times New Roman" w:cs="Times New Roman"/>
                <w:sz w:val="22"/>
                <w:szCs w:val="22"/>
              </w:rPr>
              <w:t>Rozdzielczość druku w czerni [</w:t>
            </w:r>
            <w:proofErr w:type="spellStart"/>
            <w:r w:rsidRPr="005B14B9">
              <w:rPr>
                <w:rFonts w:ascii="Times New Roman" w:hAnsi="Times New Roman" w:cs="Times New Roman"/>
                <w:sz w:val="22"/>
                <w:szCs w:val="22"/>
              </w:rPr>
              <w:t>dpi</w:t>
            </w:r>
            <w:proofErr w:type="spellEnd"/>
            <w:r w:rsidRPr="005B14B9">
              <w:rPr>
                <w:rFonts w:ascii="Times New Roman" w:hAnsi="Times New Roman" w:cs="Times New Roman"/>
                <w:sz w:val="22"/>
                <w:szCs w:val="22"/>
              </w:rPr>
              <w:t>]: 600 x 600</w:t>
            </w:r>
          </w:p>
          <w:p w:rsidR="005B14B9" w:rsidRPr="005B14B9" w:rsidRDefault="005B14B9" w:rsidP="00474344">
            <w:pPr>
              <w:ind w:left="36"/>
              <w:rPr>
                <w:rFonts w:ascii="Times New Roman" w:hAnsi="Times New Roman" w:cs="Times New Roman"/>
                <w:sz w:val="22"/>
                <w:szCs w:val="22"/>
              </w:rPr>
            </w:pPr>
            <w:r w:rsidRPr="005B14B9">
              <w:rPr>
                <w:rFonts w:ascii="Times New Roman" w:hAnsi="Times New Roman" w:cs="Times New Roman"/>
                <w:sz w:val="22"/>
                <w:szCs w:val="22"/>
              </w:rPr>
              <w:t>Szybkość druku w czerni [</w:t>
            </w:r>
            <w:proofErr w:type="spellStart"/>
            <w:r w:rsidRPr="005B14B9">
              <w:rPr>
                <w:rFonts w:ascii="Times New Roman" w:hAnsi="Times New Roman" w:cs="Times New Roman"/>
                <w:sz w:val="22"/>
                <w:szCs w:val="22"/>
              </w:rPr>
              <w:t>str</w:t>
            </w:r>
            <w:proofErr w:type="spellEnd"/>
            <w:r w:rsidRPr="005B14B9">
              <w:rPr>
                <w:rFonts w:ascii="Times New Roman" w:hAnsi="Times New Roman" w:cs="Times New Roman"/>
                <w:sz w:val="22"/>
                <w:szCs w:val="22"/>
              </w:rPr>
              <w:t>/min]: 20</w:t>
            </w:r>
          </w:p>
          <w:p w:rsidR="005B14B9" w:rsidRPr="005B14B9" w:rsidRDefault="005B14B9" w:rsidP="00474344">
            <w:pPr>
              <w:ind w:left="36"/>
              <w:rPr>
                <w:rFonts w:ascii="Times New Roman" w:hAnsi="Times New Roman" w:cs="Times New Roman"/>
                <w:sz w:val="22"/>
                <w:szCs w:val="22"/>
              </w:rPr>
            </w:pPr>
            <w:r w:rsidRPr="005B14B9">
              <w:rPr>
                <w:rFonts w:ascii="Times New Roman" w:hAnsi="Times New Roman" w:cs="Times New Roman"/>
                <w:sz w:val="22"/>
                <w:szCs w:val="22"/>
              </w:rPr>
              <w:t>Szybkość wydruku pierwszej strony (czerń) [s]: 7.6</w:t>
            </w:r>
          </w:p>
          <w:p w:rsidR="005B14B9" w:rsidRPr="005B14B9" w:rsidRDefault="005B14B9" w:rsidP="00474344">
            <w:pPr>
              <w:ind w:left="36"/>
              <w:rPr>
                <w:rFonts w:ascii="Times New Roman" w:hAnsi="Times New Roman" w:cs="Times New Roman"/>
                <w:sz w:val="22"/>
                <w:szCs w:val="22"/>
              </w:rPr>
            </w:pPr>
            <w:r w:rsidRPr="005B14B9">
              <w:rPr>
                <w:rFonts w:ascii="Times New Roman" w:hAnsi="Times New Roman" w:cs="Times New Roman"/>
                <w:sz w:val="22"/>
                <w:szCs w:val="22"/>
              </w:rPr>
              <w:t>Typ skanera: Płaski</w:t>
            </w:r>
          </w:p>
          <w:p w:rsidR="005B14B9" w:rsidRPr="005B14B9" w:rsidRDefault="005B14B9" w:rsidP="00474344">
            <w:pPr>
              <w:ind w:left="36"/>
              <w:rPr>
                <w:rFonts w:ascii="Times New Roman" w:hAnsi="Times New Roman" w:cs="Times New Roman"/>
                <w:sz w:val="22"/>
                <w:szCs w:val="22"/>
              </w:rPr>
            </w:pPr>
            <w:r w:rsidRPr="005B14B9">
              <w:rPr>
                <w:rFonts w:ascii="Times New Roman" w:hAnsi="Times New Roman" w:cs="Times New Roman"/>
                <w:sz w:val="22"/>
                <w:szCs w:val="22"/>
              </w:rPr>
              <w:lastRenderedPageBreak/>
              <w:t>Rozdzielczość optyczna [</w:t>
            </w:r>
            <w:proofErr w:type="spellStart"/>
            <w:r w:rsidRPr="005B14B9">
              <w:rPr>
                <w:rFonts w:ascii="Times New Roman" w:hAnsi="Times New Roman" w:cs="Times New Roman"/>
                <w:sz w:val="22"/>
                <w:szCs w:val="22"/>
              </w:rPr>
              <w:t>dpi</w:t>
            </w:r>
            <w:proofErr w:type="spellEnd"/>
            <w:r w:rsidRPr="005B14B9">
              <w:rPr>
                <w:rFonts w:ascii="Times New Roman" w:hAnsi="Times New Roman" w:cs="Times New Roman"/>
                <w:sz w:val="22"/>
                <w:szCs w:val="22"/>
              </w:rPr>
              <w:t>]: 600 x 600</w:t>
            </w:r>
          </w:p>
          <w:p w:rsidR="005B14B9" w:rsidRPr="005B14B9" w:rsidRDefault="005B14B9" w:rsidP="00474344">
            <w:pPr>
              <w:ind w:left="36"/>
              <w:rPr>
                <w:rFonts w:ascii="Times New Roman" w:hAnsi="Times New Roman" w:cs="Times New Roman"/>
                <w:sz w:val="22"/>
                <w:szCs w:val="22"/>
              </w:rPr>
            </w:pPr>
            <w:r w:rsidRPr="005B14B9">
              <w:rPr>
                <w:rFonts w:ascii="Times New Roman" w:hAnsi="Times New Roman" w:cs="Times New Roman"/>
                <w:sz w:val="22"/>
                <w:szCs w:val="22"/>
              </w:rPr>
              <w:t>Maksymalny format skanowania: 216 x 297 mm</w:t>
            </w:r>
          </w:p>
          <w:p w:rsidR="005B14B9" w:rsidRPr="005B14B9" w:rsidRDefault="005B14B9" w:rsidP="00474344">
            <w:pPr>
              <w:ind w:left="36"/>
              <w:rPr>
                <w:rFonts w:ascii="Times New Roman" w:hAnsi="Times New Roman" w:cs="Times New Roman"/>
                <w:sz w:val="22"/>
                <w:szCs w:val="22"/>
              </w:rPr>
            </w:pPr>
            <w:r w:rsidRPr="005B14B9">
              <w:rPr>
                <w:rFonts w:ascii="Times New Roman" w:hAnsi="Times New Roman" w:cs="Times New Roman"/>
                <w:sz w:val="22"/>
                <w:szCs w:val="22"/>
              </w:rPr>
              <w:t>Głębia szarości [bit]: 24</w:t>
            </w:r>
          </w:p>
          <w:p w:rsidR="005B14B9" w:rsidRPr="005B14B9" w:rsidRDefault="005B14B9" w:rsidP="00474344">
            <w:pPr>
              <w:ind w:left="36"/>
              <w:rPr>
                <w:rFonts w:ascii="Times New Roman" w:hAnsi="Times New Roman" w:cs="Times New Roman"/>
                <w:sz w:val="22"/>
                <w:szCs w:val="22"/>
              </w:rPr>
            </w:pPr>
            <w:r w:rsidRPr="005B14B9">
              <w:rPr>
                <w:rFonts w:ascii="Times New Roman" w:hAnsi="Times New Roman" w:cs="Times New Roman"/>
                <w:sz w:val="22"/>
                <w:szCs w:val="22"/>
              </w:rPr>
              <w:t>Rozdzielczość kopiowania [</w:t>
            </w:r>
            <w:proofErr w:type="spellStart"/>
            <w:r w:rsidRPr="005B14B9">
              <w:rPr>
                <w:rFonts w:ascii="Times New Roman" w:hAnsi="Times New Roman" w:cs="Times New Roman"/>
                <w:sz w:val="22"/>
                <w:szCs w:val="22"/>
              </w:rPr>
              <w:t>dpi</w:t>
            </w:r>
            <w:proofErr w:type="spellEnd"/>
            <w:r w:rsidRPr="005B14B9">
              <w:rPr>
                <w:rFonts w:ascii="Times New Roman" w:hAnsi="Times New Roman" w:cs="Times New Roman"/>
                <w:sz w:val="22"/>
                <w:szCs w:val="22"/>
              </w:rPr>
              <w:t>]: 600 x 600</w:t>
            </w:r>
          </w:p>
          <w:p w:rsidR="005B14B9" w:rsidRPr="005B14B9" w:rsidRDefault="005B14B9" w:rsidP="00474344">
            <w:pPr>
              <w:ind w:left="36"/>
              <w:rPr>
                <w:rFonts w:ascii="Times New Roman" w:hAnsi="Times New Roman" w:cs="Times New Roman"/>
                <w:sz w:val="22"/>
                <w:szCs w:val="22"/>
              </w:rPr>
            </w:pPr>
            <w:r w:rsidRPr="005B14B9">
              <w:rPr>
                <w:rFonts w:ascii="Times New Roman" w:hAnsi="Times New Roman" w:cs="Times New Roman"/>
                <w:sz w:val="22"/>
                <w:szCs w:val="22"/>
              </w:rPr>
              <w:t>Zmniejszanie / powiększanie: 25 - 400</w:t>
            </w:r>
          </w:p>
          <w:p w:rsidR="005B14B9" w:rsidRPr="005B14B9" w:rsidRDefault="005B14B9" w:rsidP="00474344">
            <w:pPr>
              <w:ind w:left="36"/>
              <w:rPr>
                <w:rFonts w:ascii="Times New Roman" w:hAnsi="Times New Roman" w:cs="Times New Roman"/>
                <w:sz w:val="22"/>
                <w:szCs w:val="22"/>
              </w:rPr>
            </w:pPr>
            <w:r w:rsidRPr="005B14B9">
              <w:rPr>
                <w:rFonts w:ascii="Times New Roman" w:hAnsi="Times New Roman" w:cs="Times New Roman"/>
                <w:sz w:val="22"/>
                <w:szCs w:val="22"/>
              </w:rPr>
              <w:t>Funkcje kopiowania: Rozjaśnianie Przyciemnianie</w:t>
            </w:r>
          </w:p>
          <w:p w:rsidR="005B14B9" w:rsidRPr="005B14B9" w:rsidRDefault="005B14B9" w:rsidP="00474344">
            <w:pPr>
              <w:ind w:left="36"/>
              <w:rPr>
                <w:rFonts w:ascii="Times New Roman" w:hAnsi="Times New Roman" w:cs="Times New Roman"/>
                <w:sz w:val="22"/>
                <w:szCs w:val="22"/>
              </w:rPr>
            </w:pPr>
            <w:r w:rsidRPr="005B14B9">
              <w:rPr>
                <w:rFonts w:ascii="Times New Roman" w:hAnsi="Times New Roman" w:cs="Times New Roman"/>
                <w:sz w:val="22"/>
                <w:szCs w:val="22"/>
              </w:rPr>
              <w:t>Maksymalny format druku: </w:t>
            </w:r>
            <w:proofErr w:type="spellStart"/>
            <w:r w:rsidRPr="005B14B9">
              <w:rPr>
                <w:rFonts w:ascii="Times New Roman" w:hAnsi="Times New Roman" w:cs="Times New Roman"/>
                <w:sz w:val="22"/>
                <w:szCs w:val="22"/>
              </w:rPr>
              <w:t>A4</w:t>
            </w:r>
            <w:proofErr w:type="spellEnd"/>
          </w:p>
          <w:p w:rsidR="005B14B9" w:rsidRPr="005B14B9" w:rsidRDefault="005B14B9" w:rsidP="00474344">
            <w:pPr>
              <w:ind w:left="36"/>
              <w:rPr>
                <w:rFonts w:ascii="Times New Roman" w:hAnsi="Times New Roman" w:cs="Times New Roman"/>
                <w:sz w:val="22"/>
                <w:szCs w:val="22"/>
              </w:rPr>
            </w:pPr>
            <w:r w:rsidRPr="005B14B9">
              <w:rPr>
                <w:rFonts w:ascii="Times New Roman" w:hAnsi="Times New Roman" w:cs="Times New Roman"/>
                <w:sz w:val="22"/>
                <w:szCs w:val="22"/>
              </w:rPr>
              <w:t>Podajnik papieru: 150 arkuszy</w:t>
            </w:r>
          </w:p>
          <w:p w:rsidR="005B14B9" w:rsidRPr="005B14B9" w:rsidRDefault="005B14B9" w:rsidP="00474344">
            <w:pPr>
              <w:ind w:left="36"/>
              <w:rPr>
                <w:rFonts w:ascii="Times New Roman" w:hAnsi="Times New Roman" w:cs="Times New Roman"/>
                <w:sz w:val="22"/>
                <w:szCs w:val="22"/>
              </w:rPr>
            </w:pPr>
            <w:r w:rsidRPr="005B14B9">
              <w:rPr>
                <w:rFonts w:ascii="Times New Roman" w:hAnsi="Times New Roman" w:cs="Times New Roman"/>
                <w:sz w:val="22"/>
                <w:szCs w:val="22"/>
              </w:rPr>
              <w:t>Taca odbiorcza: 100 arkuszy</w:t>
            </w:r>
          </w:p>
          <w:p w:rsidR="005B14B9" w:rsidRPr="005B14B9" w:rsidRDefault="005B14B9" w:rsidP="00474344">
            <w:pPr>
              <w:ind w:left="36"/>
              <w:rPr>
                <w:rFonts w:ascii="Times New Roman" w:hAnsi="Times New Roman" w:cs="Times New Roman"/>
                <w:sz w:val="22"/>
                <w:szCs w:val="22"/>
              </w:rPr>
            </w:pPr>
            <w:r w:rsidRPr="005B14B9">
              <w:rPr>
                <w:rFonts w:ascii="Times New Roman" w:hAnsi="Times New Roman" w:cs="Times New Roman"/>
                <w:sz w:val="22"/>
                <w:szCs w:val="22"/>
              </w:rPr>
              <w:t>Pamięć: 64 MB</w:t>
            </w:r>
          </w:p>
          <w:p w:rsidR="005B14B9" w:rsidRPr="005B14B9" w:rsidRDefault="005B14B9" w:rsidP="00474344">
            <w:pPr>
              <w:ind w:left="36"/>
              <w:rPr>
                <w:rFonts w:ascii="Times New Roman" w:hAnsi="Times New Roman" w:cs="Times New Roman"/>
                <w:sz w:val="22"/>
                <w:szCs w:val="22"/>
              </w:rPr>
            </w:pPr>
            <w:r w:rsidRPr="005B14B9">
              <w:rPr>
                <w:rFonts w:ascii="Times New Roman" w:hAnsi="Times New Roman" w:cs="Times New Roman"/>
                <w:sz w:val="22"/>
                <w:szCs w:val="22"/>
              </w:rPr>
              <w:t>Wyświetlacz: Tak</w:t>
            </w:r>
          </w:p>
          <w:p w:rsidR="005B14B9" w:rsidRPr="005B14B9" w:rsidRDefault="005B14B9" w:rsidP="00474344">
            <w:pPr>
              <w:ind w:left="36"/>
              <w:rPr>
                <w:rFonts w:ascii="Times New Roman" w:hAnsi="Times New Roman" w:cs="Times New Roman"/>
                <w:sz w:val="22"/>
                <w:szCs w:val="22"/>
              </w:rPr>
            </w:pPr>
            <w:proofErr w:type="spellStart"/>
            <w:r w:rsidRPr="005B14B9">
              <w:rPr>
                <w:rFonts w:ascii="Times New Roman" w:hAnsi="Times New Roman" w:cs="Times New Roman"/>
                <w:sz w:val="22"/>
                <w:szCs w:val="22"/>
              </w:rPr>
              <w:t>Wi-Fi</w:t>
            </w:r>
            <w:proofErr w:type="spellEnd"/>
            <w:r w:rsidRPr="005B14B9">
              <w:rPr>
                <w:rFonts w:ascii="Times New Roman" w:hAnsi="Times New Roman" w:cs="Times New Roman"/>
                <w:sz w:val="22"/>
                <w:szCs w:val="22"/>
              </w:rPr>
              <w:t>: Tak</w:t>
            </w:r>
          </w:p>
          <w:p w:rsidR="005B14B9" w:rsidRPr="005B14B9" w:rsidRDefault="005B14B9" w:rsidP="00474344">
            <w:pPr>
              <w:ind w:left="36"/>
              <w:rPr>
                <w:rFonts w:ascii="Times New Roman" w:hAnsi="Times New Roman" w:cs="Times New Roman"/>
                <w:sz w:val="22"/>
                <w:szCs w:val="22"/>
              </w:rPr>
            </w:pPr>
            <w:r w:rsidRPr="005B14B9">
              <w:rPr>
                <w:rFonts w:ascii="Times New Roman" w:hAnsi="Times New Roman" w:cs="Times New Roman"/>
                <w:sz w:val="22"/>
                <w:szCs w:val="22"/>
              </w:rPr>
              <w:t>Obsługiwane formaty nośników: </w:t>
            </w:r>
            <w:proofErr w:type="spellStart"/>
            <w:r w:rsidRPr="005B14B9">
              <w:rPr>
                <w:rFonts w:ascii="Times New Roman" w:hAnsi="Times New Roman" w:cs="Times New Roman"/>
                <w:sz w:val="22"/>
                <w:szCs w:val="22"/>
              </w:rPr>
              <w:t>A4</w:t>
            </w:r>
            <w:proofErr w:type="spellEnd"/>
            <w:r w:rsidRPr="005B14B9">
              <w:rPr>
                <w:rFonts w:ascii="Times New Roman" w:hAnsi="Times New Roman" w:cs="Times New Roman"/>
                <w:sz w:val="22"/>
                <w:szCs w:val="22"/>
              </w:rPr>
              <w:t xml:space="preserve"> </w:t>
            </w:r>
            <w:proofErr w:type="spellStart"/>
            <w:r w:rsidRPr="005B14B9">
              <w:rPr>
                <w:rFonts w:ascii="Times New Roman" w:hAnsi="Times New Roman" w:cs="Times New Roman"/>
                <w:sz w:val="22"/>
                <w:szCs w:val="22"/>
              </w:rPr>
              <w:t>A5</w:t>
            </w:r>
            <w:proofErr w:type="spellEnd"/>
            <w:r w:rsidRPr="005B14B9">
              <w:rPr>
                <w:rFonts w:ascii="Times New Roman" w:hAnsi="Times New Roman" w:cs="Times New Roman"/>
                <w:sz w:val="22"/>
                <w:szCs w:val="22"/>
              </w:rPr>
              <w:t xml:space="preserve"> </w:t>
            </w:r>
            <w:proofErr w:type="spellStart"/>
            <w:r w:rsidRPr="005B14B9">
              <w:rPr>
                <w:rFonts w:ascii="Times New Roman" w:hAnsi="Times New Roman" w:cs="Times New Roman"/>
                <w:sz w:val="22"/>
                <w:szCs w:val="22"/>
              </w:rPr>
              <w:t>A6</w:t>
            </w:r>
            <w:proofErr w:type="spellEnd"/>
            <w:r w:rsidRPr="005B14B9">
              <w:rPr>
                <w:rFonts w:ascii="Times New Roman" w:hAnsi="Times New Roman" w:cs="Times New Roman"/>
                <w:sz w:val="22"/>
                <w:szCs w:val="22"/>
              </w:rPr>
              <w:t xml:space="preserve"> </w:t>
            </w:r>
            <w:proofErr w:type="spellStart"/>
            <w:r w:rsidRPr="005B14B9">
              <w:rPr>
                <w:rFonts w:ascii="Times New Roman" w:hAnsi="Times New Roman" w:cs="Times New Roman"/>
                <w:sz w:val="22"/>
                <w:szCs w:val="22"/>
              </w:rPr>
              <w:t>B5</w:t>
            </w:r>
            <w:proofErr w:type="spellEnd"/>
            <w:r w:rsidRPr="005B14B9">
              <w:rPr>
                <w:rFonts w:ascii="Times New Roman" w:hAnsi="Times New Roman" w:cs="Times New Roman"/>
                <w:sz w:val="22"/>
                <w:szCs w:val="22"/>
              </w:rPr>
              <w:t xml:space="preserve"> Formaty niestandardowe </w:t>
            </w:r>
            <w:proofErr w:type="spellStart"/>
            <w:r w:rsidRPr="005B14B9">
              <w:rPr>
                <w:rFonts w:ascii="Times New Roman" w:hAnsi="Times New Roman" w:cs="Times New Roman"/>
                <w:sz w:val="22"/>
                <w:szCs w:val="22"/>
              </w:rPr>
              <w:t>C5</w:t>
            </w:r>
            <w:proofErr w:type="spellEnd"/>
            <w:r w:rsidRPr="005B14B9">
              <w:rPr>
                <w:rFonts w:ascii="Times New Roman" w:hAnsi="Times New Roman" w:cs="Times New Roman"/>
                <w:sz w:val="22"/>
                <w:szCs w:val="22"/>
              </w:rPr>
              <w:t xml:space="preserve"> DL</w:t>
            </w:r>
          </w:p>
          <w:p w:rsidR="005B14B9" w:rsidRPr="005B14B9" w:rsidRDefault="005B14B9" w:rsidP="00474344">
            <w:pPr>
              <w:ind w:left="36"/>
              <w:rPr>
                <w:rFonts w:ascii="Times New Roman" w:hAnsi="Times New Roman" w:cs="Times New Roman"/>
                <w:sz w:val="22"/>
                <w:szCs w:val="22"/>
              </w:rPr>
            </w:pPr>
            <w:r w:rsidRPr="005B14B9">
              <w:rPr>
                <w:rFonts w:ascii="Times New Roman" w:hAnsi="Times New Roman" w:cs="Times New Roman"/>
                <w:sz w:val="22"/>
                <w:szCs w:val="22"/>
              </w:rPr>
              <w:t xml:space="preserve">Złącze </w:t>
            </w:r>
            <w:proofErr w:type="spellStart"/>
            <w:r w:rsidRPr="005B14B9">
              <w:rPr>
                <w:rFonts w:ascii="Times New Roman" w:hAnsi="Times New Roman" w:cs="Times New Roman"/>
                <w:sz w:val="22"/>
                <w:szCs w:val="22"/>
              </w:rPr>
              <w:t>USB</w:t>
            </w:r>
            <w:proofErr w:type="spellEnd"/>
            <w:r w:rsidRPr="005B14B9">
              <w:rPr>
                <w:rFonts w:ascii="Times New Roman" w:hAnsi="Times New Roman" w:cs="Times New Roman"/>
                <w:sz w:val="22"/>
                <w:szCs w:val="22"/>
              </w:rPr>
              <w:t>: Tak</w:t>
            </w:r>
          </w:p>
          <w:p w:rsidR="005B14B9" w:rsidRPr="005B14B9" w:rsidRDefault="005B14B9" w:rsidP="00474344">
            <w:pPr>
              <w:ind w:left="36"/>
              <w:rPr>
                <w:rFonts w:ascii="Times New Roman" w:hAnsi="Times New Roman" w:cs="Times New Roman"/>
                <w:sz w:val="22"/>
                <w:szCs w:val="22"/>
              </w:rPr>
            </w:pPr>
            <w:r w:rsidRPr="005B14B9">
              <w:rPr>
                <w:rFonts w:ascii="Times New Roman" w:hAnsi="Times New Roman" w:cs="Times New Roman"/>
                <w:sz w:val="22"/>
                <w:szCs w:val="22"/>
              </w:rPr>
              <w:t xml:space="preserve">Inne: Apple </w:t>
            </w:r>
            <w:proofErr w:type="spellStart"/>
            <w:r w:rsidRPr="005B14B9">
              <w:rPr>
                <w:rFonts w:ascii="Times New Roman" w:hAnsi="Times New Roman" w:cs="Times New Roman"/>
                <w:sz w:val="22"/>
                <w:szCs w:val="22"/>
              </w:rPr>
              <w:t>AirPrint</w:t>
            </w:r>
            <w:proofErr w:type="spellEnd"/>
          </w:p>
          <w:p w:rsidR="005B14B9" w:rsidRPr="005B14B9" w:rsidRDefault="005B14B9" w:rsidP="00474344">
            <w:pPr>
              <w:ind w:left="36"/>
              <w:rPr>
                <w:rFonts w:ascii="Times New Roman" w:hAnsi="Times New Roman" w:cs="Times New Roman"/>
                <w:sz w:val="22"/>
                <w:szCs w:val="22"/>
              </w:rPr>
            </w:pPr>
            <w:r w:rsidRPr="005B14B9">
              <w:rPr>
                <w:rFonts w:ascii="Times New Roman" w:hAnsi="Times New Roman" w:cs="Times New Roman"/>
                <w:sz w:val="22"/>
                <w:szCs w:val="22"/>
              </w:rPr>
              <w:t>Rodzaj drukarki (Technologia druku): Laserowa monochromatyczna</w:t>
            </w:r>
          </w:p>
          <w:p w:rsidR="005B14B9" w:rsidRPr="005B14B9" w:rsidRDefault="005B14B9" w:rsidP="00474344">
            <w:pPr>
              <w:ind w:left="36"/>
              <w:rPr>
                <w:rFonts w:ascii="Times New Roman" w:hAnsi="Times New Roman" w:cs="Times New Roman"/>
                <w:sz w:val="22"/>
                <w:szCs w:val="22"/>
              </w:rPr>
            </w:pPr>
            <w:r w:rsidRPr="005B14B9">
              <w:rPr>
                <w:rFonts w:ascii="Times New Roman" w:hAnsi="Times New Roman" w:cs="Times New Roman"/>
                <w:sz w:val="22"/>
                <w:szCs w:val="22"/>
              </w:rPr>
              <w:t xml:space="preserve">Wyposażenie: Przewód zasilający Toner czarny Kabel </w:t>
            </w:r>
            <w:proofErr w:type="spellStart"/>
            <w:r w:rsidRPr="005B14B9">
              <w:rPr>
                <w:rFonts w:ascii="Times New Roman" w:hAnsi="Times New Roman" w:cs="Times New Roman"/>
                <w:sz w:val="22"/>
                <w:szCs w:val="22"/>
              </w:rPr>
              <w:t>USB</w:t>
            </w:r>
            <w:proofErr w:type="spellEnd"/>
            <w:r w:rsidRPr="005B14B9">
              <w:rPr>
                <w:rFonts w:ascii="Times New Roman" w:hAnsi="Times New Roman" w:cs="Times New Roman"/>
                <w:sz w:val="22"/>
                <w:szCs w:val="22"/>
              </w:rPr>
              <w:t xml:space="preserve"> Bęben</w:t>
            </w:r>
          </w:p>
          <w:p w:rsidR="005B14B9" w:rsidRPr="005B14B9" w:rsidRDefault="005B14B9" w:rsidP="00474344">
            <w:pPr>
              <w:rPr>
                <w:rFonts w:ascii="Times New Roman" w:hAnsi="Times New Roman" w:cs="Times New Roman"/>
                <w:sz w:val="22"/>
                <w:szCs w:val="22"/>
              </w:rPr>
            </w:pPr>
            <w:r w:rsidRPr="005B14B9">
              <w:rPr>
                <w:rFonts w:ascii="Times New Roman" w:hAnsi="Times New Roman" w:cs="Times New Roman"/>
                <w:sz w:val="22"/>
                <w:szCs w:val="22"/>
              </w:rPr>
              <w:t>Gwarancja: minimum 12 miesiące</w:t>
            </w:r>
          </w:p>
        </w:tc>
        <w:tc>
          <w:tcPr>
            <w:tcW w:w="993" w:type="dxa"/>
          </w:tcPr>
          <w:p w:rsidR="005B14B9" w:rsidRPr="005B14B9" w:rsidRDefault="005B14B9" w:rsidP="00631009">
            <w:pPr>
              <w:rPr>
                <w:rFonts w:ascii="Times New Roman" w:hAnsi="Times New Roman" w:cs="Times New Roman"/>
                <w:sz w:val="22"/>
                <w:szCs w:val="22"/>
              </w:rPr>
            </w:pPr>
            <w:r w:rsidRPr="005B14B9">
              <w:rPr>
                <w:rFonts w:ascii="Times New Roman" w:hAnsi="Times New Roman" w:cs="Times New Roman"/>
                <w:sz w:val="22"/>
                <w:szCs w:val="22"/>
              </w:rPr>
              <w:lastRenderedPageBreak/>
              <w:t>1 szt.</w:t>
            </w:r>
          </w:p>
        </w:tc>
      </w:tr>
      <w:tr w:rsidR="005B14B9" w:rsidRPr="005B14B9" w:rsidTr="00474344">
        <w:trPr>
          <w:trHeight w:val="417"/>
        </w:trPr>
        <w:tc>
          <w:tcPr>
            <w:tcW w:w="426" w:type="dxa"/>
          </w:tcPr>
          <w:p w:rsidR="005B14B9" w:rsidRPr="005B14B9" w:rsidRDefault="005B14B9" w:rsidP="00474344">
            <w:pPr>
              <w:spacing w:before="100" w:beforeAutospacing="1" w:after="100" w:afterAutospacing="1"/>
              <w:rPr>
                <w:rFonts w:ascii="Times New Roman" w:eastAsia="Times New Roman" w:hAnsi="Times New Roman" w:cs="Times New Roman"/>
                <w:sz w:val="22"/>
                <w:szCs w:val="22"/>
              </w:rPr>
            </w:pPr>
          </w:p>
        </w:tc>
        <w:tc>
          <w:tcPr>
            <w:tcW w:w="1275" w:type="dxa"/>
          </w:tcPr>
          <w:p w:rsidR="005B14B9" w:rsidRPr="005B14B9" w:rsidRDefault="005B14B9" w:rsidP="00474344">
            <w:pPr>
              <w:spacing w:before="100" w:beforeAutospacing="1" w:after="100" w:afterAutospacing="1"/>
              <w:rPr>
                <w:rFonts w:ascii="Times New Roman" w:eastAsia="Times New Roman" w:hAnsi="Times New Roman" w:cs="Times New Roman"/>
                <w:sz w:val="22"/>
                <w:szCs w:val="22"/>
              </w:rPr>
            </w:pPr>
            <w:r w:rsidRPr="005B14B9">
              <w:rPr>
                <w:rFonts w:ascii="Times New Roman" w:eastAsia="Times New Roman" w:hAnsi="Times New Roman" w:cs="Times New Roman"/>
                <w:sz w:val="22"/>
                <w:szCs w:val="22"/>
              </w:rPr>
              <w:t>Klawiatura</w:t>
            </w:r>
          </w:p>
          <w:p w:rsidR="005B14B9" w:rsidRPr="005B14B9" w:rsidRDefault="005B14B9" w:rsidP="00474344">
            <w:pPr>
              <w:spacing w:before="100" w:beforeAutospacing="1" w:after="100" w:afterAutospacing="1"/>
              <w:rPr>
                <w:rFonts w:ascii="Times New Roman" w:eastAsia="Times New Roman" w:hAnsi="Times New Roman" w:cs="Times New Roman"/>
                <w:sz w:val="22"/>
                <w:szCs w:val="22"/>
              </w:rPr>
            </w:pPr>
            <w:r w:rsidRPr="005B14B9">
              <w:rPr>
                <w:rFonts w:ascii="Times New Roman" w:eastAsia="Times New Roman" w:hAnsi="Times New Roman" w:cs="Times New Roman"/>
                <w:sz w:val="22"/>
                <w:szCs w:val="22"/>
              </w:rPr>
              <w:t>Mysz</w:t>
            </w:r>
          </w:p>
        </w:tc>
        <w:tc>
          <w:tcPr>
            <w:tcW w:w="7371" w:type="dxa"/>
          </w:tcPr>
          <w:p w:rsidR="005B14B9" w:rsidRPr="005B14B9" w:rsidRDefault="005B14B9" w:rsidP="00474344">
            <w:pPr>
              <w:rPr>
                <w:rFonts w:ascii="Times New Roman" w:hAnsi="Times New Roman" w:cs="Times New Roman"/>
                <w:sz w:val="22"/>
                <w:szCs w:val="22"/>
              </w:rPr>
            </w:pPr>
            <w:r w:rsidRPr="005B14B9">
              <w:rPr>
                <w:rFonts w:ascii="Times New Roman" w:hAnsi="Times New Roman" w:cs="Times New Roman"/>
                <w:sz w:val="22"/>
                <w:szCs w:val="22"/>
              </w:rPr>
              <w:t>Klawiatura:</w:t>
            </w:r>
          </w:p>
          <w:p w:rsidR="005B14B9" w:rsidRPr="005B14B9" w:rsidRDefault="005B14B9" w:rsidP="00474344">
            <w:pPr>
              <w:rPr>
                <w:rFonts w:ascii="Times New Roman" w:hAnsi="Times New Roman" w:cs="Times New Roman"/>
                <w:sz w:val="22"/>
                <w:szCs w:val="22"/>
              </w:rPr>
            </w:pPr>
            <w:r w:rsidRPr="005B14B9">
              <w:rPr>
                <w:rFonts w:ascii="Times New Roman" w:hAnsi="Times New Roman" w:cs="Times New Roman"/>
                <w:sz w:val="22"/>
                <w:szCs w:val="22"/>
              </w:rPr>
              <w:t>Łączność: przewodowa</w:t>
            </w:r>
          </w:p>
          <w:p w:rsidR="005B14B9" w:rsidRPr="005B14B9" w:rsidRDefault="005B14B9" w:rsidP="00474344">
            <w:pPr>
              <w:rPr>
                <w:rFonts w:ascii="Times New Roman" w:hAnsi="Times New Roman" w:cs="Times New Roman"/>
                <w:sz w:val="22"/>
                <w:szCs w:val="22"/>
              </w:rPr>
            </w:pPr>
            <w:r w:rsidRPr="005B14B9">
              <w:rPr>
                <w:rFonts w:ascii="Times New Roman" w:hAnsi="Times New Roman" w:cs="Times New Roman"/>
                <w:sz w:val="22"/>
                <w:szCs w:val="22"/>
              </w:rPr>
              <w:t>Typ klawiatury: tradycyjna</w:t>
            </w:r>
          </w:p>
          <w:p w:rsidR="005B14B9" w:rsidRPr="005B14B9" w:rsidRDefault="005B14B9" w:rsidP="00474344">
            <w:pPr>
              <w:rPr>
                <w:rFonts w:ascii="Times New Roman" w:hAnsi="Times New Roman" w:cs="Times New Roman"/>
                <w:sz w:val="22"/>
                <w:szCs w:val="22"/>
              </w:rPr>
            </w:pPr>
            <w:r w:rsidRPr="005B14B9">
              <w:rPr>
                <w:rFonts w:ascii="Times New Roman" w:hAnsi="Times New Roman" w:cs="Times New Roman"/>
                <w:sz w:val="22"/>
                <w:szCs w:val="22"/>
              </w:rPr>
              <w:t>Typ klawiszy: membranowe</w:t>
            </w:r>
          </w:p>
          <w:p w:rsidR="005B14B9" w:rsidRPr="005B14B9" w:rsidRDefault="005B14B9" w:rsidP="00474344">
            <w:pPr>
              <w:rPr>
                <w:rFonts w:ascii="Times New Roman" w:hAnsi="Times New Roman" w:cs="Times New Roman"/>
                <w:sz w:val="22"/>
                <w:szCs w:val="22"/>
              </w:rPr>
            </w:pPr>
            <w:r w:rsidRPr="005B14B9">
              <w:rPr>
                <w:rFonts w:ascii="Times New Roman" w:hAnsi="Times New Roman" w:cs="Times New Roman"/>
                <w:sz w:val="22"/>
                <w:szCs w:val="22"/>
              </w:rPr>
              <w:t>Klawisze numeryczne: tak</w:t>
            </w:r>
          </w:p>
          <w:p w:rsidR="005B14B9" w:rsidRPr="005B14B9" w:rsidRDefault="005B14B9" w:rsidP="00474344">
            <w:pPr>
              <w:rPr>
                <w:rFonts w:ascii="Times New Roman" w:hAnsi="Times New Roman" w:cs="Times New Roman"/>
                <w:sz w:val="22"/>
                <w:szCs w:val="22"/>
              </w:rPr>
            </w:pPr>
            <w:r w:rsidRPr="005B14B9">
              <w:rPr>
                <w:rFonts w:ascii="Times New Roman" w:hAnsi="Times New Roman" w:cs="Times New Roman"/>
                <w:sz w:val="22"/>
                <w:szCs w:val="22"/>
              </w:rPr>
              <w:t xml:space="preserve">Interfejs: </w:t>
            </w:r>
            <w:proofErr w:type="spellStart"/>
            <w:r w:rsidRPr="005B14B9">
              <w:rPr>
                <w:rFonts w:ascii="Times New Roman" w:hAnsi="Times New Roman" w:cs="Times New Roman"/>
                <w:sz w:val="22"/>
                <w:szCs w:val="22"/>
              </w:rPr>
              <w:t>USB</w:t>
            </w:r>
            <w:proofErr w:type="spellEnd"/>
          </w:p>
          <w:p w:rsidR="005B14B9" w:rsidRPr="005B14B9" w:rsidRDefault="005B14B9" w:rsidP="00474344">
            <w:pPr>
              <w:rPr>
                <w:rFonts w:ascii="Times New Roman" w:hAnsi="Times New Roman" w:cs="Times New Roman"/>
                <w:sz w:val="22"/>
                <w:szCs w:val="22"/>
              </w:rPr>
            </w:pPr>
            <w:r w:rsidRPr="005B14B9">
              <w:rPr>
                <w:rFonts w:ascii="Times New Roman" w:hAnsi="Times New Roman" w:cs="Times New Roman"/>
                <w:sz w:val="22"/>
                <w:szCs w:val="22"/>
              </w:rPr>
              <w:t>Kolor: czarny</w:t>
            </w:r>
          </w:p>
          <w:p w:rsidR="005B14B9" w:rsidRPr="005B14B9" w:rsidRDefault="005B14B9" w:rsidP="00474344">
            <w:pPr>
              <w:rPr>
                <w:rFonts w:ascii="Times New Roman" w:hAnsi="Times New Roman" w:cs="Times New Roman"/>
                <w:sz w:val="22"/>
                <w:szCs w:val="22"/>
              </w:rPr>
            </w:pPr>
            <w:r w:rsidRPr="005B14B9">
              <w:rPr>
                <w:rFonts w:ascii="Times New Roman" w:hAnsi="Times New Roman" w:cs="Times New Roman"/>
                <w:sz w:val="22"/>
                <w:szCs w:val="22"/>
              </w:rPr>
              <w:t>Przeznaczenie: do biura</w:t>
            </w:r>
          </w:p>
          <w:p w:rsidR="005B14B9" w:rsidRPr="005B14B9" w:rsidRDefault="005B14B9" w:rsidP="00474344">
            <w:pPr>
              <w:rPr>
                <w:rFonts w:ascii="Times New Roman" w:hAnsi="Times New Roman" w:cs="Times New Roman"/>
                <w:sz w:val="22"/>
                <w:szCs w:val="22"/>
              </w:rPr>
            </w:pPr>
          </w:p>
          <w:p w:rsidR="005B14B9" w:rsidRPr="005B14B9" w:rsidRDefault="005B14B9" w:rsidP="00474344">
            <w:pPr>
              <w:rPr>
                <w:rFonts w:ascii="Times New Roman" w:hAnsi="Times New Roman" w:cs="Times New Roman"/>
                <w:sz w:val="22"/>
                <w:szCs w:val="22"/>
              </w:rPr>
            </w:pPr>
            <w:r w:rsidRPr="005B14B9">
              <w:rPr>
                <w:rFonts w:ascii="Times New Roman" w:hAnsi="Times New Roman" w:cs="Times New Roman"/>
                <w:sz w:val="22"/>
                <w:szCs w:val="22"/>
              </w:rPr>
              <w:t>Mysz:</w:t>
            </w:r>
          </w:p>
          <w:p w:rsidR="005B14B9" w:rsidRPr="005B14B9" w:rsidRDefault="005B14B9" w:rsidP="00474344">
            <w:pPr>
              <w:rPr>
                <w:rFonts w:ascii="Times New Roman" w:hAnsi="Times New Roman" w:cs="Times New Roman"/>
                <w:sz w:val="22"/>
                <w:szCs w:val="22"/>
              </w:rPr>
            </w:pPr>
            <w:r w:rsidRPr="005B14B9">
              <w:rPr>
                <w:rFonts w:ascii="Times New Roman" w:hAnsi="Times New Roman" w:cs="Times New Roman"/>
                <w:sz w:val="22"/>
                <w:szCs w:val="22"/>
              </w:rPr>
              <w:t>Typ urządzenia: mysz uniwersalna</w:t>
            </w:r>
          </w:p>
          <w:p w:rsidR="005B14B9" w:rsidRPr="005B14B9" w:rsidRDefault="005B14B9" w:rsidP="00474344">
            <w:pPr>
              <w:rPr>
                <w:rFonts w:ascii="Times New Roman" w:hAnsi="Times New Roman" w:cs="Times New Roman"/>
                <w:sz w:val="22"/>
                <w:szCs w:val="22"/>
              </w:rPr>
            </w:pPr>
            <w:r w:rsidRPr="005B14B9">
              <w:rPr>
                <w:rFonts w:ascii="Times New Roman" w:hAnsi="Times New Roman" w:cs="Times New Roman"/>
                <w:sz w:val="22"/>
                <w:szCs w:val="22"/>
              </w:rPr>
              <w:t>Przeznaczenie: do biura</w:t>
            </w:r>
          </w:p>
          <w:p w:rsidR="005B14B9" w:rsidRPr="005B14B9" w:rsidRDefault="005B14B9" w:rsidP="00474344">
            <w:pPr>
              <w:rPr>
                <w:rFonts w:ascii="Times New Roman" w:hAnsi="Times New Roman" w:cs="Times New Roman"/>
                <w:sz w:val="22"/>
                <w:szCs w:val="22"/>
              </w:rPr>
            </w:pPr>
            <w:r w:rsidRPr="005B14B9">
              <w:rPr>
                <w:rFonts w:ascii="Times New Roman" w:hAnsi="Times New Roman" w:cs="Times New Roman"/>
                <w:sz w:val="22"/>
                <w:szCs w:val="22"/>
              </w:rPr>
              <w:t xml:space="preserve">Łączność: przewodowa </w:t>
            </w:r>
            <w:proofErr w:type="spellStart"/>
            <w:r w:rsidRPr="005B14B9">
              <w:rPr>
                <w:rFonts w:ascii="Times New Roman" w:hAnsi="Times New Roman" w:cs="Times New Roman"/>
                <w:sz w:val="22"/>
                <w:szCs w:val="22"/>
              </w:rPr>
              <w:t>USB</w:t>
            </w:r>
            <w:proofErr w:type="spellEnd"/>
          </w:p>
          <w:p w:rsidR="005B14B9" w:rsidRPr="005B14B9" w:rsidRDefault="005B14B9" w:rsidP="00474344">
            <w:pPr>
              <w:rPr>
                <w:rFonts w:ascii="Times New Roman" w:hAnsi="Times New Roman" w:cs="Times New Roman"/>
                <w:sz w:val="22"/>
                <w:szCs w:val="22"/>
              </w:rPr>
            </w:pPr>
            <w:r w:rsidRPr="005B14B9">
              <w:rPr>
                <w:rFonts w:ascii="Times New Roman" w:hAnsi="Times New Roman" w:cs="Times New Roman"/>
                <w:sz w:val="22"/>
                <w:szCs w:val="22"/>
              </w:rPr>
              <w:t>Profil: uniwersalny</w:t>
            </w:r>
          </w:p>
          <w:p w:rsidR="005B14B9" w:rsidRPr="005B14B9" w:rsidRDefault="005B14B9" w:rsidP="00474344">
            <w:pPr>
              <w:rPr>
                <w:rFonts w:ascii="Times New Roman" w:hAnsi="Times New Roman" w:cs="Times New Roman"/>
                <w:sz w:val="22"/>
                <w:szCs w:val="22"/>
              </w:rPr>
            </w:pPr>
            <w:r w:rsidRPr="005B14B9">
              <w:rPr>
                <w:rFonts w:ascii="Times New Roman" w:hAnsi="Times New Roman" w:cs="Times New Roman"/>
                <w:sz w:val="22"/>
                <w:szCs w:val="22"/>
              </w:rPr>
              <w:t>Liczba przycisków: 3 szt.</w:t>
            </w:r>
          </w:p>
          <w:p w:rsidR="005B14B9" w:rsidRPr="005B14B9" w:rsidRDefault="005B14B9" w:rsidP="00474344">
            <w:pPr>
              <w:rPr>
                <w:rFonts w:ascii="Times New Roman" w:hAnsi="Times New Roman" w:cs="Times New Roman"/>
                <w:sz w:val="22"/>
                <w:szCs w:val="22"/>
              </w:rPr>
            </w:pPr>
            <w:r w:rsidRPr="005B14B9">
              <w:rPr>
                <w:rFonts w:ascii="Times New Roman" w:hAnsi="Times New Roman" w:cs="Times New Roman"/>
                <w:sz w:val="22"/>
                <w:szCs w:val="22"/>
              </w:rPr>
              <w:t>Rolka przewijania: 1 szt.</w:t>
            </w:r>
          </w:p>
          <w:p w:rsidR="005B14B9" w:rsidRPr="005B14B9" w:rsidRDefault="005B14B9" w:rsidP="00474344">
            <w:pPr>
              <w:rPr>
                <w:rFonts w:ascii="Times New Roman" w:hAnsi="Times New Roman" w:cs="Times New Roman"/>
                <w:sz w:val="22"/>
                <w:szCs w:val="22"/>
              </w:rPr>
            </w:pPr>
          </w:p>
          <w:p w:rsidR="005B14B9" w:rsidRPr="005B14B9" w:rsidRDefault="005B14B9" w:rsidP="00474344">
            <w:pPr>
              <w:rPr>
                <w:rFonts w:ascii="Times New Roman" w:hAnsi="Times New Roman" w:cs="Times New Roman"/>
                <w:sz w:val="22"/>
                <w:szCs w:val="22"/>
              </w:rPr>
            </w:pPr>
          </w:p>
        </w:tc>
        <w:tc>
          <w:tcPr>
            <w:tcW w:w="993" w:type="dxa"/>
          </w:tcPr>
          <w:p w:rsidR="005B14B9" w:rsidRPr="005B14B9" w:rsidRDefault="005B14B9" w:rsidP="00631009">
            <w:pPr>
              <w:rPr>
                <w:rFonts w:ascii="Times New Roman" w:hAnsi="Times New Roman" w:cs="Times New Roman"/>
                <w:sz w:val="22"/>
                <w:szCs w:val="22"/>
              </w:rPr>
            </w:pPr>
            <w:r w:rsidRPr="005B14B9">
              <w:rPr>
                <w:rFonts w:ascii="Times New Roman" w:hAnsi="Times New Roman" w:cs="Times New Roman"/>
                <w:sz w:val="22"/>
                <w:szCs w:val="22"/>
              </w:rPr>
              <w:t>17 szt.</w:t>
            </w:r>
          </w:p>
          <w:p w:rsidR="005B14B9" w:rsidRPr="005B14B9" w:rsidRDefault="005B14B9" w:rsidP="00631009">
            <w:pPr>
              <w:rPr>
                <w:rFonts w:ascii="Times New Roman" w:hAnsi="Times New Roman" w:cs="Times New Roman"/>
                <w:sz w:val="22"/>
                <w:szCs w:val="22"/>
              </w:rPr>
            </w:pPr>
          </w:p>
          <w:p w:rsidR="005B14B9" w:rsidRPr="005B14B9" w:rsidRDefault="005B14B9" w:rsidP="00631009">
            <w:pPr>
              <w:rPr>
                <w:rFonts w:ascii="Times New Roman" w:hAnsi="Times New Roman" w:cs="Times New Roman"/>
                <w:sz w:val="22"/>
                <w:szCs w:val="22"/>
              </w:rPr>
            </w:pPr>
            <w:r w:rsidRPr="005B14B9">
              <w:rPr>
                <w:rFonts w:ascii="Times New Roman" w:hAnsi="Times New Roman" w:cs="Times New Roman"/>
                <w:sz w:val="22"/>
                <w:szCs w:val="22"/>
              </w:rPr>
              <w:t>17 szt.</w:t>
            </w:r>
          </w:p>
        </w:tc>
      </w:tr>
      <w:tr w:rsidR="00F551E2" w:rsidRPr="005B14B9" w:rsidTr="00474344">
        <w:trPr>
          <w:trHeight w:val="417"/>
        </w:trPr>
        <w:tc>
          <w:tcPr>
            <w:tcW w:w="426" w:type="dxa"/>
          </w:tcPr>
          <w:p w:rsidR="00F551E2" w:rsidRPr="0091120C" w:rsidRDefault="00F551E2" w:rsidP="00631009"/>
        </w:tc>
        <w:tc>
          <w:tcPr>
            <w:tcW w:w="1275" w:type="dxa"/>
          </w:tcPr>
          <w:p w:rsidR="00F551E2" w:rsidRPr="00F551E2" w:rsidRDefault="00F551E2" w:rsidP="006456DF">
            <w:pPr>
              <w:rPr>
                <w:rFonts w:ascii="Times New Roman" w:hAnsi="Times New Roman" w:cs="Times New Roman"/>
                <w:sz w:val="22"/>
                <w:szCs w:val="22"/>
              </w:rPr>
            </w:pPr>
            <w:r w:rsidRPr="00F551E2">
              <w:rPr>
                <w:rFonts w:ascii="Times New Roman" w:hAnsi="Times New Roman" w:cs="Times New Roman"/>
                <w:sz w:val="22"/>
                <w:szCs w:val="22"/>
              </w:rPr>
              <w:t>Monitor interaktywny</w:t>
            </w:r>
          </w:p>
        </w:tc>
        <w:tc>
          <w:tcPr>
            <w:tcW w:w="7371" w:type="dxa"/>
          </w:tcPr>
          <w:p w:rsidR="00F551E2" w:rsidRPr="00F551E2" w:rsidRDefault="00F551E2" w:rsidP="00631009">
            <w:pPr>
              <w:rPr>
                <w:rFonts w:ascii="Times New Roman" w:hAnsi="Times New Roman" w:cs="Times New Roman"/>
                <w:sz w:val="22"/>
                <w:szCs w:val="22"/>
              </w:rPr>
            </w:pPr>
            <w:r w:rsidRPr="00F551E2">
              <w:rPr>
                <w:rFonts w:ascii="Times New Roman" w:hAnsi="Times New Roman" w:cs="Times New Roman"/>
                <w:sz w:val="22"/>
                <w:szCs w:val="22"/>
              </w:rPr>
              <w:t>WYŚWIETLACZ</w:t>
            </w:r>
          </w:p>
          <w:p w:rsidR="00F551E2" w:rsidRPr="00F551E2" w:rsidRDefault="00F551E2" w:rsidP="0097333C">
            <w:pPr>
              <w:pStyle w:val="Akapitzlist"/>
              <w:widowControl/>
              <w:numPr>
                <w:ilvl w:val="0"/>
                <w:numId w:val="18"/>
              </w:numPr>
              <w:rPr>
                <w:rFonts w:ascii="Times New Roman" w:hAnsi="Times New Roman" w:cs="Times New Roman"/>
                <w:sz w:val="22"/>
                <w:szCs w:val="22"/>
              </w:rPr>
            </w:pPr>
            <w:r w:rsidRPr="00F551E2">
              <w:rPr>
                <w:rFonts w:ascii="Times New Roman" w:hAnsi="Times New Roman" w:cs="Times New Roman"/>
                <w:sz w:val="22"/>
                <w:szCs w:val="22"/>
              </w:rPr>
              <w:t xml:space="preserve">rozdzielczość ekranu </w:t>
            </w:r>
            <w:proofErr w:type="spellStart"/>
            <w:r w:rsidRPr="00F551E2">
              <w:rPr>
                <w:rFonts w:ascii="Times New Roman" w:hAnsi="Times New Roman" w:cs="Times New Roman"/>
                <w:sz w:val="22"/>
                <w:szCs w:val="22"/>
              </w:rPr>
              <w:t>4K</w:t>
            </w:r>
            <w:proofErr w:type="spellEnd"/>
            <w:r w:rsidRPr="00F551E2">
              <w:rPr>
                <w:rFonts w:ascii="Times New Roman" w:hAnsi="Times New Roman" w:cs="Times New Roman"/>
                <w:sz w:val="22"/>
                <w:szCs w:val="22"/>
              </w:rPr>
              <w:t>/</w:t>
            </w:r>
            <w:proofErr w:type="spellStart"/>
            <w:r w:rsidRPr="00F551E2">
              <w:rPr>
                <w:rFonts w:ascii="Times New Roman" w:hAnsi="Times New Roman" w:cs="Times New Roman"/>
                <w:sz w:val="22"/>
                <w:szCs w:val="22"/>
              </w:rPr>
              <w:t>UHD</w:t>
            </w:r>
            <w:proofErr w:type="spellEnd"/>
            <w:r w:rsidRPr="00F551E2">
              <w:rPr>
                <w:rFonts w:ascii="Times New Roman" w:hAnsi="Times New Roman" w:cs="Times New Roman"/>
                <w:sz w:val="22"/>
                <w:szCs w:val="22"/>
              </w:rPr>
              <w:t xml:space="preserve"> (</w:t>
            </w:r>
            <w:proofErr w:type="spellStart"/>
            <w:r w:rsidRPr="00F551E2">
              <w:rPr>
                <w:rFonts w:ascii="Times New Roman" w:hAnsi="Times New Roman" w:cs="Times New Roman"/>
                <w:sz w:val="22"/>
                <w:szCs w:val="22"/>
              </w:rPr>
              <w:t>3840×2160</w:t>
            </w:r>
            <w:proofErr w:type="spellEnd"/>
            <w:r w:rsidRPr="00F551E2">
              <w:rPr>
                <w:rFonts w:ascii="Times New Roman" w:hAnsi="Times New Roman" w:cs="Times New Roman"/>
                <w:sz w:val="22"/>
                <w:szCs w:val="22"/>
              </w:rPr>
              <w:t>) @60 Hz</w:t>
            </w:r>
          </w:p>
          <w:p w:rsidR="00F551E2" w:rsidRPr="00F551E2" w:rsidRDefault="00F551E2" w:rsidP="0097333C">
            <w:pPr>
              <w:pStyle w:val="Akapitzlist"/>
              <w:widowControl/>
              <w:numPr>
                <w:ilvl w:val="0"/>
                <w:numId w:val="18"/>
              </w:numPr>
              <w:rPr>
                <w:rFonts w:ascii="Times New Roman" w:hAnsi="Times New Roman" w:cs="Times New Roman"/>
                <w:sz w:val="22"/>
                <w:szCs w:val="22"/>
              </w:rPr>
            </w:pPr>
            <w:r w:rsidRPr="00F551E2">
              <w:rPr>
                <w:rFonts w:ascii="Times New Roman" w:hAnsi="Times New Roman" w:cs="Times New Roman"/>
                <w:sz w:val="22"/>
                <w:szCs w:val="22"/>
              </w:rPr>
              <w:t xml:space="preserve">rozmiar wyświetlanego obrazu 1428 mm × 804 mm </w:t>
            </w:r>
          </w:p>
          <w:p w:rsidR="00F551E2" w:rsidRPr="00F551E2" w:rsidRDefault="00F551E2" w:rsidP="0097333C">
            <w:pPr>
              <w:pStyle w:val="Akapitzlist"/>
              <w:widowControl/>
              <w:numPr>
                <w:ilvl w:val="0"/>
                <w:numId w:val="18"/>
              </w:numPr>
              <w:rPr>
                <w:rFonts w:ascii="Times New Roman" w:hAnsi="Times New Roman" w:cs="Times New Roman"/>
                <w:sz w:val="22"/>
                <w:szCs w:val="22"/>
              </w:rPr>
            </w:pPr>
            <w:r w:rsidRPr="00F551E2">
              <w:rPr>
                <w:rFonts w:ascii="Times New Roman" w:hAnsi="Times New Roman" w:cs="Times New Roman"/>
                <w:sz w:val="22"/>
                <w:szCs w:val="22"/>
              </w:rPr>
              <w:t xml:space="preserve">rozmiar piksela 0,372 mm × 0,372 mm </w:t>
            </w:r>
          </w:p>
          <w:p w:rsidR="00F551E2" w:rsidRPr="00F551E2" w:rsidRDefault="00F551E2" w:rsidP="0097333C">
            <w:pPr>
              <w:pStyle w:val="Akapitzlist"/>
              <w:widowControl/>
              <w:numPr>
                <w:ilvl w:val="0"/>
                <w:numId w:val="18"/>
              </w:numPr>
              <w:rPr>
                <w:rFonts w:ascii="Times New Roman" w:hAnsi="Times New Roman" w:cs="Times New Roman"/>
                <w:sz w:val="22"/>
                <w:szCs w:val="22"/>
              </w:rPr>
            </w:pPr>
            <w:r w:rsidRPr="00F551E2">
              <w:rPr>
                <w:rFonts w:ascii="Times New Roman" w:hAnsi="Times New Roman" w:cs="Times New Roman"/>
                <w:sz w:val="22"/>
                <w:szCs w:val="22"/>
              </w:rPr>
              <w:t xml:space="preserve">podświetlenie matrycy </w:t>
            </w:r>
            <w:proofErr w:type="spellStart"/>
            <w:r w:rsidRPr="00F551E2">
              <w:rPr>
                <w:rFonts w:ascii="Times New Roman" w:hAnsi="Times New Roman" w:cs="Times New Roman"/>
                <w:sz w:val="22"/>
                <w:szCs w:val="22"/>
              </w:rPr>
              <w:t>Direct</w:t>
            </w:r>
            <w:proofErr w:type="spellEnd"/>
            <w:r w:rsidRPr="00F551E2">
              <w:rPr>
                <w:rFonts w:ascii="Times New Roman" w:hAnsi="Times New Roman" w:cs="Times New Roman"/>
                <w:sz w:val="22"/>
                <w:szCs w:val="22"/>
              </w:rPr>
              <w:t xml:space="preserve"> LED</w:t>
            </w:r>
          </w:p>
          <w:p w:rsidR="00F551E2" w:rsidRPr="00F551E2" w:rsidRDefault="00F551E2" w:rsidP="0097333C">
            <w:pPr>
              <w:pStyle w:val="Akapitzlist"/>
              <w:widowControl/>
              <w:numPr>
                <w:ilvl w:val="0"/>
                <w:numId w:val="18"/>
              </w:numPr>
              <w:rPr>
                <w:rFonts w:ascii="Times New Roman" w:hAnsi="Times New Roman" w:cs="Times New Roman"/>
                <w:sz w:val="22"/>
                <w:szCs w:val="22"/>
              </w:rPr>
            </w:pPr>
            <w:r w:rsidRPr="00F551E2">
              <w:rPr>
                <w:rFonts w:ascii="Times New Roman" w:hAnsi="Times New Roman" w:cs="Times New Roman"/>
                <w:sz w:val="22"/>
                <w:szCs w:val="22"/>
              </w:rPr>
              <w:t xml:space="preserve">czas reakcji matrycy 8 </w:t>
            </w:r>
            <w:proofErr w:type="spellStart"/>
            <w:r w:rsidRPr="00F551E2">
              <w:rPr>
                <w:rFonts w:ascii="Times New Roman" w:hAnsi="Times New Roman" w:cs="Times New Roman"/>
                <w:sz w:val="22"/>
                <w:szCs w:val="22"/>
              </w:rPr>
              <w:t>ms</w:t>
            </w:r>
            <w:proofErr w:type="spellEnd"/>
          </w:p>
          <w:p w:rsidR="00F551E2" w:rsidRPr="00F551E2" w:rsidRDefault="00F551E2" w:rsidP="0097333C">
            <w:pPr>
              <w:pStyle w:val="Akapitzlist"/>
              <w:widowControl/>
              <w:numPr>
                <w:ilvl w:val="0"/>
                <w:numId w:val="18"/>
              </w:numPr>
              <w:rPr>
                <w:rFonts w:ascii="Times New Roman" w:hAnsi="Times New Roman" w:cs="Times New Roman"/>
                <w:sz w:val="22"/>
                <w:szCs w:val="22"/>
              </w:rPr>
            </w:pPr>
            <w:r w:rsidRPr="00F551E2">
              <w:rPr>
                <w:rFonts w:ascii="Times New Roman" w:hAnsi="Times New Roman" w:cs="Times New Roman"/>
                <w:sz w:val="22"/>
                <w:szCs w:val="22"/>
              </w:rPr>
              <w:t>odświeżanie 60 Hz</w:t>
            </w:r>
          </w:p>
          <w:p w:rsidR="00F551E2" w:rsidRPr="00F551E2" w:rsidRDefault="00F551E2" w:rsidP="0097333C">
            <w:pPr>
              <w:pStyle w:val="Akapitzlist"/>
              <w:widowControl/>
              <w:numPr>
                <w:ilvl w:val="0"/>
                <w:numId w:val="18"/>
              </w:numPr>
              <w:rPr>
                <w:rFonts w:ascii="Times New Roman" w:hAnsi="Times New Roman" w:cs="Times New Roman"/>
                <w:sz w:val="22"/>
                <w:szCs w:val="22"/>
              </w:rPr>
            </w:pPr>
            <w:r w:rsidRPr="00F551E2">
              <w:rPr>
                <w:rFonts w:ascii="Times New Roman" w:hAnsi="Times New Roman" w:cs="Times New Roman"/>
                <w:sz w:val="22"/>
                <w:szCs w:val="22"/>
              </w:rPr>
              <w:t>wyświetlane kolory 1,07 mld (</w:t>
            </w:r>
            <w:proofErr w:type="spellStart"/>
            <w:r w:rsidRPr="00F551E2">
              <w:rPr>
                <w:rFonts w:ascii="Times New Roman" w:hAnsi="Times New Roman" w:cs="Times New Roman"/>
                <w:sz w:val="22"/>
                <w:szCs w:val="22"/>
              </w:rPr>
              <w:t>10bit</w:t>
            </w:r>
            <w:proofErr w:type="spellEnd"/>
            <w:r w:rsidRPr="00F551E2">
              <w:rPr>
                <w:rFonts w:ascii="Times New Roman" w:hAnsi="Times New Roman" w:cs="Times New Roman"/>
                <w:sz w:val="22"/>
                <w:szCs w:val="22"/>
              </w:rPr>
              <w:t>)</w:t>
            </w:r>
          </w:p>
          <w:p w:rsidR="00F551E2" w:rsidRPr="00F551E2" w:rsidRDefault="00F551E2" w:rsidP="0097333C">
            <w:pPr>
              <w:pStyle w:val="Akapitzlist"/>
              <w:widowControl/>
              <w:numPr>
                <w:ilvl w:val="0"/>
                <w:numId w:val="18"/>
              </w:numPr>
              <w:rPr>
                <w:rFonts w:ascii="Times New Roman" w:hAnsi="Times New Roman" w:cs="Times New Roman"/>
                <w:sz w:val="22"/>
                <w:szCs w:val="22"/>
              </w:rPr>
            </w:pPr>
            <w:r w:rsidRPr="00F551E2">
              <w:rPr>
                <w:rFonts w:ascii="Times New Roman" w:hAnsi="Times New Roman" w:cs="Times New Roman"/>
                <w:sz w:val="22"/>
                <w:szCs w:val="22"/>
              </w:rPr>
              <w:t xml:space="preserve">jasność 420 </w:t>
            </w:r>
            <w:proofErr w:type="spellStart"/>
            <w:r w:rsidRPr="00F551E2">
              <w:rPr>
                <w:rFonts w:ascii="Times New Roman" w:hAnsi="Times New Roman" w:cs="Times New Roman"/>
                <w:sz w:val="22"/>
                <w:szCs w:val="22"/>
              </w:rPr>
              <w:t>cd</w:t>
            </w:r>
            <w:proofErr w:type="spellEnd"/>
            <w:r w:rsidRPr="00F551E2">
              <w:rPr>
                <w:rFonts w:ascii="Times New Roman" w:hAnsi="Times New Roman" w:cs="Times New Roman"/>
                <w:sz w:val="22"/>
                <w:szCs w:val="22"/>
              </w:rPr>
              <w:t>/</w:t>
            </w:r>
            <w:proofErr w:type="spellStart"/>
            <w:r w:rsidRPr="00F551E2">
              <w:rPr>
                <w:rFonts w:ascii="Times New Roman" w:hAnsi="Times New Roman" w:cs="Times New Roman"/>
                <w:sz w:val="22"/>
                <w:szCs w:val="22"/>
              </w:rPr>
              <w:t>m2</w:t>
            </w:r>
            <w:proofErr w:type="spellEnd"/>
          </w:p>
          <w:p w:rsidR="00F551E2" w:rsidRPr="00F551E2" w:rsidRDefault="00F551E2" w:rsidP="0097333C">
            <w:pPr>
              <w:pStyle w:val="Akapitzlist"/>
              <w:widowControl/>
              <w:numPr>
                <w:ilvl w:val="0"/>
                <w:numId w:val="18"/>
              </w:numPr>
              <w:rPr>
                <w:rFonts w:ascii="Times New Roman" w:hAnsi="Times New Roman" w:cs="Times New Roman"/>
                <w:sz w:val="22"/>
                <w:szCs w:val="22"/>
              </w:rPr>
            </w:pPr>
            <w:r w:rsidRPr="00F551E2">
              <w:rPr>
                <w:rFonts w:ascii="Times New Roman" w:hAnsi="Times New Roman" w:cs="Times New Roman"/>
                <w:sz w:val="22"/>
                <w:szCs w:val="22"/>
              </w:rPr>
              <w:t>kąty widzenia 178°</w:t>
            </w:r>
          </w:p>
          <w:p w:rsidR="00F551E2" w:rsidRPr="00F551E2" w:rsidRDefault="00F551E2" w:rsidP="0097333C">
            <w:pPr>
              <w:pStyle w:val="Akapitzlist"/>
              <w:widowControl/>
              <w:numPr>
                <w:ilvl w:val="0"/>
                <w:numId w:val="18"/>
              </w:numPr>
              <w:rPr>
                <w:rFonts w:ascii="Times New Roman" w:hAnsi="Times New Roman" w:cs="Times New Roman"/>
                <w:sz w:val="22"/>
                <w:szCs w:val="22"/>
              </w:rPr>
            </w:pPr>
            <w:r w:rsidRPr="00F551E2">
              <w:rPr>
                <w:rFonts w:ascii="Times New Roman" w:hAnsi="Times New Roman" w:cs="Times New Roman"/>
                <w:sz w:val="22"/>
                <w:szCs w:val="22"/>
              </w:rPr>
              <w:t>kontrast typowy 4000:1</w:t>
            </w:r>
          </w:p>
          <w:p w:rsidR="00F551E2" w:rsidRPr="00F551E2" w:rsidRDefault="00F551E2" w:rsidP="0097333C">
            <w:pPr>
              <w:pStyle w:val="Akapitzlist"/>
              <w:widowControl/>
              <w:numPr>
                <w:ilvl w:val="0"/>
                <w:numId w:val="18"/>
              </w:numPr>
              <w:rPr>
                <w:rFonts w:ascii="Times New Roman" w:hAnsi="Times New Roman" w:cs="Times New Roman"/>
                <w:sz w:val="22"/>
                <w:szCs w:val="22"/>
              </w:rPr>
            </w:pPr>
            <w:r w:rsidRPr="00F551E2">
              <w:rPr>
                <w:rFonts w:ascii="Times New Roman" w:hAnsi="Times New Roman" w:cs="Times New Roman"/>
                <w:sz w:val="22"/>
                <w:szCs w:val="22"/>
              </w:rPr>
              <w:t>żywotność matrycy ≥ 50 000 godzin</w:t>
            </w:r>
          </w:p>
          <w:p w:rsidR="00F551E2" w:rsidRPr="00F551E2" w:rsidRDefault="00F551E2" w:rsidP="0097333C">
            <w:pPr>
              <w:pStyle w:val="Akapitzlist"/>
              <w:widowControl/>
              <w:numPr>
                <w:ilvl w:val="0"/>
                <w:numId w:val="18"/>
              </w:numPr>
              <w:rPr>
                <w:rFonts w:ascii="Times New Roman" w:hAnsi="Times New Roman" w:cs="Times New Roman"/>
                <w:sz w:val="22"/>
                <w:szCs w:val="22"/>
              </w:rPr>
            </w:pPr>
            <w:r w:rsidRPr="00F551E2">
              <w:rPr>
                <w:rFonts w:ascii="Times New Roman" w:hAnsi="Times New Roman" w:cs="Times New Roman"/>
                <w:sz w:val="22"/>
                <w:szCs w:val="22"/>
              </w:rPr>
              <w:t>szyba frontowa wzmacniana, zakrzywiona szyba o twardości 7 w skali Mohsa</w:t>
            </w:r>
          </w:p>
          <w:p w:rsidR="00F551E2" w:rsidRPr="00F551E2" w:rsidRDefault="00F551E2" w:rsidP="00631009">
            <w:pPr>
              <w:rPr>
                <w:rFonts w:ascii="Times New Roman" w:hAnsi="Times New Roman" w:cs="Times New Roman"/>
                <w:sz w:val="22"/>
                <w:szCs w:val="22"/>
              </w:rPr>
            </w:pPr>
            <w:r w:rsidRPr="00F551E2">
              <w:rPr>
                <w:rFonts w:ascii="Times New Roman" w:hAnsi="Times New Roman" w:cs="Times New Roman"/>
                <w:sz w:val="22"/>
                <w:szCs w:val="22"/>
              </w:rPr>
              <w:t>SPECYFIKACJA DOTYKU</w:t>
            </w:r>
          </w:p>
          <w:p w:rsidR="00F551E2" w:rsidRPr="00F551E2" w:rsidRDefault="00F551E2" w:rsidP="0097333C">
            <w:pPr>
              <w:pStyle w:val="Akapitzlist"/>
              <w:widowControl/>
              <w:numPr>
                <w:ilvl w:val="0"/>
                <w:numId w:val="19"/>
              </w:numPr>
              <w:rPr>
                <w:rFonts w:ascii="Times New Roman" w:hAnsi="Times New Roman" w:cs="Times New Roman"/>
                <w:sz w:val="22"/>
                <w:szCs w:val="22"/>
              </w:rPr>
            </w:pPr>
            <w:r w:rsidRPr="00F551E2">
              <w:rPr>
                <w:rFonts w:ascii="Times New Roman" w:hAnsi="Times New Roman" w:cs="Times New Roman"/>
                <w:sz w:val="22"/>
                <w:szCs w:val="22"/>
              </w:rPr>
              <w:t>technologia Podczerwień (IR)</w:t>
            </w:r>
          </w:p>
          <w:p w:rsidR="00F551E2" w:rsidRPr="00F551E2" w:rsidRDefault="00F551E2" w:rsidP="0097333C">
            <w:pPr>
              <w:pStyle w:val="Akapitzlist"/>
              <w:widowControl/>
              <w:numPr>
                <w:ilvl w:val="0"/>
                <w:numId w:val="19"/>
              </w:numPr>
              <w:rPr>
                <w:rFonts w:ascii="Times New Roman" w:hAnsi="Times New Roman" w:cs="Times New Roman"/>
                <w:sz w:val="22"/>
                <w:szCs w:val="22"/>
              </w:rPr>
            </w:pPr>
            <w:r w:rsidRPr="00F551E2">
              <w:rPr>
                <w:rFonts w:ascii="Times New Roman" w:hAnsi="Times New Roman" w:cs="Times New Roman"/>
                <w:sz w:val="22"/>
                <w:szCs w:val="22"/>
              </w:rPr>
              <w:t>rejestracja Palec lub dowolny inny przedmiot</w:t>
            </w:r>
          </w:p>
          <w:p w:rsidR="00F551E2" w:rsidRPr="00F551E2" w:rsidRDefault="00F551E2" w:rsidP="0097333C">
            <w:pPr>
              <w:pStyle w:val="Akapitzlist"/>
              <w:widowControl/>
              <w:numPr>
                <w:ilvl w:val="0"/>
                <w:numId w:val="19"/>
              </w:numPr>
              <w:rPr>
                <w:rFonts w:ascii="Times New Roman" w:hAnsi="Times New Roman" w:cs="Times New Roman"/>
                <w:sz w:val="22"/>
                <w:szCs w:val="22"/>
              </w:rPr>
            </w:pPr>
            <w:r w:rsidRPr="00F551E2">
              <w:rPr>
                <w:rFonts w:ascii="Times New Roman" w:hAnsi="Times New Roman" w:cs="Times New Roman"/>
                <w:sz w:val="22"/>
                <w:szCs w:val="22"/>
              </w:rPr>
              <w:t>minimalna średnica przedmiotu 3 mm</w:t>
            </w:r>
          </w:p>
          <w:p w:rsidR="00F551E2" w:rsidRPr="00F551E2" w:rsidRDefault="00F551E2" w:rsidP="0097333C">
            <w:pPr>
              <w:pStyle w:val="Akapitzlist"/>
              <w:widowControl/>
              <w:numPr>
                <w:ilvl w:val="0"/>
                <w:numId w:val="19"/>
              </w:numPr>
              <w:rPr>
                <w:rFonts w:ascii="Times New Roman" w:hAnsi="Times New Roman" w:cs="Times New Roman"/>
                <w:sz w:val="22"/>
                <w:szCs w:val="22"/>
              </w:rPr>
            </w:pPr>
            <w:r w:rsidRPr="00F551E2">
              <w:rPr>
                <w:rFonts w:ascii="Times New Roman" w:hAnsi="Times New Roman" w:cs="Times New Roman"/>
                <w:sz w:val="22"/>
                <w:szCs w:val="22"/>
              </w:rPr>
              <w:t>ilość obsługiwanych punktów 40</w:t>
            </w:r>
          </w:p>
          <w:p w:rsidR="00F551E2" w:rsidRPr="00F551E2" w:rsidRDefault="00F551E2" w:rsidP="0097333C">
            <w:pPr>
              <w:pStyle w:val="Akapitzlist"/>
              <w:widowControl/>
              <w:numPr>
                <w:ilvl w:val="0"/>
                <w:numId w:val="19"/>
              </w:numPr>
              <w:rPr>
                <w:rFonts w:ascii="Times New Roman" w:hAnsi="Times New Roman" w:cs="Times New Roman"/>
                <w:sz w:val="22"/>
                <w:szCs w:val="22"/>
              </w:rPr>
            </w:pPr>
            <w:r w:rsidRPr="00F551E2">
              <w:rPr>
                <w:rFonts w:ascii="Times New Roman" w:hAnsi="Times New Roman" w:cs="Times New Roman"/>
                <w:sz w:val="22"/>
                <w:szCs w:val="22"/>
              </w:rPr>
              <w:lastRenderedPageBreak/>
              <w:t>rozdzielczość 32767 × 32767 pkt</w:t>
            </w:r>
          </w:p>
          <w:p w:rsidR="00F551E2" w:rsidRPr="00F551E2" w:rsidRDefault="00F551E2" w:rsidP="0097333C">
            <w:pPr>
              <w:pStyle w:val="Akapitzlist"/>
              <w:widowControl/>
              <w:numPr>
                <w:ilvl w:val="0"/>
                <w:numId w:val="19"/>
              </w:numPr>
              <w:rPr>
                <w:rFonts w:ascii="Times New Roman" w:hAnsi="Times New Roman" w:cs="Times New Roman"/>
                <w:sz w:val="22"/>
                <w:szCs w:val="22"/>
              </w:rPr>
            </w:pPr>
            <w:r w:rsidRPr="00F551E2">
              <w:rPr>
                <w:rFonts w:ascii="Times New Roman" w:hAnsi="Times New Roman" w:cs="Times New Roman"/>
                <w:sz w:val="22"/>
                <w:szCs w:val="22"/>
              </w:rPr>
              <w:t xml:space="preserve">czas reakcji &lt;10 </w:t>
            </w:r>
            <w:proofErr w:type="spellStart"/>
            <w:r w:rsidRPr="00F551E2">
              <w:rPr>
                <w:rFonts w:ascii="Times New Roman" w:hAnsi="Times New Roman" w:cs="Times New Roman"/>
                <w:sz w:val="22"/>
                <w:szCs w:val="22"/>
              </w:rPr>
              <w:t>ms</w:t>
            </w:r>
            <w:proofErr w:type="spellEnd"/>
          </w:p>
          <w:p w:rsidR="00F551E2" w:rsidRPr="00F551E2" w:rsidRDefault="00F551E2" w:rsidP="0097333C">
            <w:pPr>
              <w:pStyle w:val="Akapitzlist"/>
              <w:widowControl/>
              <w:numPr>
                <w:ilvl w:val="0"/>
                <w:numId w:val="19"/>
              </w:numPr>
              <w:rPr>
                <w:rFonts w:ascii="Times New Roman" w:hAnsi="Times New Roman" w:cs="Times New Roman"/>
                <w:sz w:val="22"/>
                <w:szCs w:val="22"/>
              </w:rPr>
            </w:pPr>
            <w:r w:rsidRPr="00F551E2">
              <w:rPr>
                <w:rFonts w:ascii="Times New Roman" w:hAnsi="Times New Roman" w:cs="Times New Roman"/>
                <w:sz w:val="22"/>
                <w:szCs w:val="22"/>
              </w:rPr>
              <w:t>precyzja 1.5 mm</w:t>
            </w:r>
          </w:p>
          <w:p w:rsidR="00F551E2" w:rsidRPr="00F551E2" w:rsidRDefault="00F551E2" w:rsidP="0097333C">
            <w:pPr>
              <w:pStyle w:val="Akapitzlist"/>
              <w:widowControl/>
              <w:numPr>
                <w:ilvl w:val="0"/>
                <w:numId w:val="19"/>
              </w:numPr>
              <w:rPr>
                <w:rFonts w:ascii="Times New Roman" w:hAnsi="Times New Roman" w:cs="Times New Roman"/>
                <w:sz w:val="22"/>
                <w:szCs w:val="22"/>
              </w:rPr>
            </w:pPr>
            <w:r w:rsidRPr="00F551E2">
              <w:rPr>
                <w:rFonts w:ascii="Times New Roman" w:hAnsi="Times New Roman" w:cs="Times New Roman"/>
                <w:sz w:val="22"/>
                <w:szCs w:val="22"/>
              </w:rPr>
              <w:t>wspierane systemy operacyjne</w:t>
            </w:r>
          </w:p>
          <w:p w:rsidR="00F551E2" w:rsidRPr="00F551E2" w:rsidRDefault="00F551E2" w:rsidP="0097333C">
            <w:pPr>
              <w:pStyle w:val="Akapitzlist"/>
              <w:widowControl/>
              <w:numPr>
                <w:ilvl w:val="0"/>
                <w:numId w:val="19"/>
              </w:numPr>
              <w:rPr>
                <w:rFonts w:ascii="Times New Roman" w:hAnsi="Times New Roman" w:cs="Times New Roman"/>
                <w:sz w:val="22"/>
                <w:szCs w:val="22"/>
              </w:rPr>
            </w:pPr>
            <w:r w:rsidRPr="00F551E2">
              <w:rPr>
                <w:rFonts w:ascii="Times New Roman" w:hAnsi="Times New Roman" w:cs="Times New Roman"/>
                <w:sz w:val="22"/>
                <w:szCs w:val="22"/>
              </w:rPr>
              <w:t>Windows: 10, 8.1, 8, 7</w:t>
            </w:r>
          </w:p>
          <w:p w:rsidR="00F551E2" w:rsidRPr="00F551E2" w:rsidRDefault="00F551E2" w:rsidP="0097333C">
            <w:pPr>
              <w:pStyle w:val="Akapitzlist"/>
              <w:widowControl/>
              <w:numPr>
                <w:ilvl w:val="0"/>
                <w:numId w:val="19"/>
              </w:numPr>
              <w:rPr>
                <w:rFonts w:ascii="Times New Roman" w:hAnsi="Times New Roman" w:cs="Times New Roman"/>
                <w:sz w:val="22"/>
                <w:szCs w:val="22"/>
              </w:rPr>
            </w:pPr>
            <w:r w:rsidRPr="00F551E2">
              <w:rPr>
                <w:rFonts w:ascii="Times New Roman" w:hAnsi="Times New Roman" w:cs="Times New Roman"/>
                <w:sz w:val="22"/>
                <w:szCs w:val="22"/>
              </w:rPr>
              <w:t>Linux / Mac / Android / Chrome</w:t>
            </w:r>
          </w:p>
          <w:p w:rsidR="00F551E2" w:rsidRPr="00F551E2" w:rsidRDefault="00F551E2" w:rsidP="0097333C">
            <w:pPr>
              <w:pStyle w:val="Akapitzlist"/>
              <w:widowControl/>
              <w:numPr>
                <w:ilvl w:val="0"/>
                <w:numId w:val="19"/>
              </w:numPr>
              <w:rPr>
                <w:rFonts w:ascii="Times New Roman" w:hAnsi="Times New Roman" w:cs="Times New Roman"/>
                <w:sz w:val="22"/>
                <w:szCs w:val="22"/>
              </w:rPr>
            </w:pPr>
            <w:r w:rsidRPr="00F551E2">
              <w:rPr>
                <w:rFonts w:ascii="Times New Roman" w:hAnsi="Times New Roman" w:cs="Times New Roman"/>
                <w:sz w:val="22"/>
                <w:szCs w:val="22"/>
              </w:rPr>
              <w:t>pisanie dwoma kolorami</w:t>
            </w:r>
          </w:p>
          <w:p w:rsidR="00F551E2" w:rsidRPr="00F551E2" w:rsidRDefault="00F551E2" w:rsidP="0097333C">
            <w:pPr>
              <w:pStyle w:val="Akapitzlist"/>
              <w:widowControl/>
              <w:numPr>
                <w:ilvl w:val="0"/>
                <w:numId w:val="19"/>
              </w:numPr>
              <w:rPr>
                <w:rFonts w:ascii="Times New Roman" w:hAnsi="Times New Roman" w:cs="Times New Roman"/>
                <w:sz w:val="22"/>
                <w:szCs w:val="22"/>
              </w:rPr>
            </w:pPr>
            <w:r w:rsidRPr="00F551E2">
              <w:rPr>
                <w:rFonts w:ascii="Times New Roman" w:hAnsi="Times New Roman" w:cs="Times New Roman"/>
                <w:sz w:val="22"/>
                <w:szCs w:val="22"/>
              </w:rPr>
              <w:t>jednocześnie</w:t>
            </w:r>
          </w:p>
          <w:p w:rsidR="00F551E2" w:rsidRPr="00F551E2" w:rsidRDefault="00F551E2" w:rsidP="0097333C">
            <w:pPr>
              <w:pStyle w:val="Akapitzlist"/>
              <w:widowControl/>
              <w:numPr>
                <w:ilvl w:val="0"/>
                <w:numId w:val="19"/>
              </w:numPr>
              <w:rPr>
                <w:rFonts w:ascii="Times New Roman" w:hAnsi="Times New Roman" w:cs="Times New Roman"/>
                <w:sz w:val="22"/>
                <w:szCs w:val="22"/>
              </w:rPr>
            </w:pPr>
            <w:r w:rsidRPr="00F551E2">
              <w:rPr>
                <w:rFonts w:ascii="Times New Roman" w:hAnsi="Times New Roman" w:cs="Times New Roman"/>
                <w:sz w:val="22"/>
                <w:szCs w:val="22"/>
              </w:rPr>
              <w:t>Tak</w:t>
            </w:r>
          </w:p>
          <w:p w:rsidR="00F551E2" w:rsidRPr="00F551E2" w:rsidRDefault="00F551E2" w:rsidP="00631009">
            <w:pPr>
              <w:rPr>
                <w:rFonts w:ascii="Times New Roman" w:hAnsi="Times New Roman" w:cs="Times New Roman"/>
                <w:sz w:val="22"/>
                <w:szCs w:val="22"/>
              </w:rPr>
            </w:pPr>
            <w:r w:rsidRPr="00F551E2">
              <w:rPr>
                <w:rFonts w:ascii="Times New Roman" w:hAnsi="Times New Roman" w:cs="Times New Roman"/>
                <w:sz w:val="22"/>
                <w:szCs w:val="22"/>
              </w:rPr>
              <w:t>WEJŚCIA/WYJŚCIA</w:t>
            </w:r>
          </w:p>
          <w:p w:rsidR="00F551E2" w:rsidRPr="00F551E2" w:rsidRDefault="00F551E2" w:rsidP="0097333C">
            <w:pPr>
              <w:pStyle w:val="Akapitzlist"/>
              <w:widowControl/>
              <w:numPr>
                <w:ilvl w:val="0"/>
                <w:numId w:val="20"/>
              </w:numPr>
              <w:rPr>
                <w:rFonts w:ascii="Times New Roman" w:hAnsi="Times New Roman" w:cs="Times New Roman"/>
                <w:sz w:val="22"/>
                <w:szCs w:val="22"/>
              </w:rPr>
            </w:pPr>
            <w:r w:rsidRPr="00F551E2">
              <w:rPr>
                <w:rFonts w:ascii="Times New Roman" w:hAnsi="Times New Roman" w:cs="Times New Roman"/>
                <w:sz w:val="22"/>
                <w:szCs w:val="22"/>
              </w:rPr>
              <w:t xml:space="preserve">porty wejściowe </w:t>
            </w:r>
            <w:proofErr w:type="spellStart"/>
            <w:r w:rsidRPr="00F551E2">
              <w:rPr>
                <w:rFonts w:ascii="Times New Roman" w:hAnsi="Times New Roman" w:cs="Times New Roman"/>
                <w:sz w:val="22"/>
                <w:szCs w:val="22"/>
              </w:rPr>
              <w:t>HDMI</w:t>
            </w:r>
            <w:proofErr w:type="spellEnd"/>
            <w:r w:rsidRPr="00F551E2">
              <w:rPr>
                <w:rFonts w:ascii="Times New Roman" w:hAnsi="Times New Roman" w:cs="Times New Roman"/>
                <w:sz w:val="22"/>
                <w:szCs w:val="22"/>
              </w:rPr>
              <w:t xml:space="preserve"> </w:t>
            </w:r>
            <w:proofErr w:type="spellStart"/>
            <w:r w:rsidRPr="00F551E2">
              <w:rPr>
                <w:rFonts w:ascii="Times New Roman" w:hAnsi="Times New Roman" w:cs="Times New Roman"/>
                <w:sz w:val="22"/>
                <w:szCs w:val="22"/>
              </w:rPr>
              <w:t>3×</w:t>
            </w:r>
            <w:proofErr w:type="spellEnd"/>
            <w:r w:rsidRPr="00F551E2">
              <w:rPr>
                <w:rFonts w:ascii="Times New Roman" w:hAnsi="Times New Roman" w:cs="Times New Roman"/>
                <w:sz w:val="22"/>
                <w:szCs w:val="22"/>
              </w:rPr>
              <w:t xml:space="preserve"> </w:t>
            </w:r>
            <w:proofErr w:type="spellStart"/>
            <w:r w:rsidRPr="00F551E2">
              <w:rPr>
                <w:rFonts w:ascii="Times New Roman" w:hAnsi="Times New Roman" w:cs="Times New Roman"/>
                <w:sz w:val="22"/>
                <w:szCs w:val="22"/>
              </w:rPr>
              <w:t>HDMI</w:t>
            </w:r>
            <w:proofErr w:type="spellEnd"/>
            <w:r w:rsidRPr="00F551E2">
              <w:rPr>
                <w:rFonts w:ascii="Times New Roman" w:hAnsi="Times New Roman" w:cs="Times New Roman"/>
                <w:sz w:val="22"/>
                <w:szCs w:val="22"/>
              </w:rPr>
              <w:t xml:space="preserve"> 2.0 (</w:t>
            </w:r>
            <w:proofErr w:type="spellStart"/>
            <w:r w:rsidRPr="00F551E2">
              <w:rPr>
                <w:rFonts w:ascii="Times New Roman" w:hAnsi="Times New Roman" w:cs="Times New Roman"/>
                <w:sz w:val="22"/>
                <w:szCs w:val="22"/>
              </w:rPr>
              <w:t>4K</w:t>
            </w:r>
            <w:proofErr w:type="spellEnd"/>
            <w:r w:rsidRPr="00F551E2">
              <w:rPr>
                <w:rFonts w:ascii="Times New Roman" w:hAnsi="Times New Roman" w:cs="Times New Roman"/>
                <w:sz w:val="22"/>
                <w:szCs w:val="22"/>
              </w:rPr>
              <w:t xml:space="preserve"> @ </w:t>
            </w:r>
            <w:proofErr w:type="spellStart"/>
            <w:r w:rsidRPr="00F551E2">
              <w:rPr>
                <w:rFonts w:ascii="Times New Roman" w:hAnsi="Times New Roman" w:cs="Times New Roman"/>
                <w:sz w:val="22"/>
                <w:szCs w:val="22"/>
              </w:rPr>
              <w:t>60Hz</w:t>
            </w:r>
            <w:proofErr w:type="spellEnd"/>
            <w:r w:rsidRPr="00F551E2">
              <w:rPr>
                <w:rFonts w:ascii="Times New Roman" w:hAnsi="Times New Roman" w:cs="Times New Roman"/>
                <w:sz w:val="22"/>
                <w:szCs w:val="22"/>
              </w:rPr>
              <w:t>)</w:t>
            </w:r>
          </w:p>
          <w:p w:rsidR="00F551E2" w:rsidRPr="00F551E2" w:rsidRDefault="00F551E2" w:rsidP="0097333C">
            <w:pPr>
              <w:pStyle w:val="Akapitzlist"/>
              <w:widowControl/>
              <w:numPr>
                <w:ilvl w:val="0"/>
                <w:numId w:val="20"/>
              </w:numPr>
              <w:rPr>
                <w:rFonts w:ascii="Times New Roman" w:hAnsi="Times New Roman" w:cs="Times New Roman"/>
                <w:sz w:val="22"/>
                <w:szCs w:val="22"/>
              </w:rPr>
            </w:pPr>
            <w:r w:rsidRPr="00F551E2">
              <w:rPr>
                <w:rFonts w:ascii="Times New Roman" w:hAnsi="Times New Roman" w:cs="Times New Roman"/>
                <w:sz w:val="22"/>
                <w:szCs w:val="22"/>
              </w:rPr>
              <w:t xml:space="preserve">porty wyjściowe </w:t>
            </w:r>
            <w:proofErr w:type="spellStart"/>
            <w:r w:rsidRPr="00F551E2">
              <w:rPr>
                <w:rFonts w:ascii="Times New Roman" w:hAnsi="Times New Roman" w:cs="Times New Roman"/>
                <w:sz w:val="22"/>
                <w:szCs w:val="22"/>
              </w:rPr>
              <w:t>HDMI</w:t>
            </w:r>
            <w:proofErr w:type="spellEnd"/>
            <w:r w:rsidRPr="00F551E2">
              <w:rPr>
                <w:rFonts w:ascii="Times New Roman" w:hAnsi="Times New Roman" w:cs="Times New Roman"/>
                <w:sz w:val="22"/>
                <w:szCs w:val="22"/>
              </w:rPr>
              <w:t xml:space="preserve"> 1</w:t>
            </w:r>
          </w:p>
          <w:p w:rsidR="00F551E2" w:rsidRPr="00F551E2" w:rsidRDefault="00F551E2" w:rsidP="0097333C">
            <w:pPr>
              <w:pStyle w:val="Akapitzlist"/>
              <w:widowControl/>
              <w:numPr>
                <w:ilvl w:val="0"/>
                <w:numId w:val="20"/>
              </w:numPr>
              <w:rPr>
                <w:rFonts w:ascii="Times New Roman" w:hAnsi="Times New Roman" w:cs="Times New Roman"/>
                <w:sz w:val="22"/>
                <w:szCs w:val="22"/>
              </w:rPr>
            </w:pPr>
            <w:r w:rsidRPr="00F551E2">
              <w:rPr>
                <w:rFonts w:ascii="Times New Roman" w:hAnsi="Times New Roman" w:cs="Times New Roman"/>
                <w:sz w:val="22"/>
                <w:szCs w:val="22"/>
              </w:rPr>
              <w:t xml:space="preserve">porty wejściowe </w:t>
            </w:r>
            <w:proofErr w:type="spellStart"/>
            <w:r w:rsidRPr="00F551E2">
              <w:rPr>
                <w:rFonts w:ascii="Times New Roman" w:hAnsi="Times New Roman" w:cs="Times New Roman"/>
                <w:sz w:val="22"/>
                <w:szCs w:val="22"/>
              </w:rPr>
              <w:t>VGA</w:t>
            </w:r>
            <w:proofErr w:type="spellEnd"/>
            <w:r w:rsidRPr="00F551E2">
              <w:rPr>
                <w:rFonts w:ascii="Times New Roman" w:hAnsi="Times New Roman" w:cs="Times New Roman"/>
                <w:sz w:val="22"/>
                <w:szCs w:val="22"/>
              </w:rPr>
              <w:t xml:space="preserve"> 1</w:t>
            </w:r>
          </w:p>
          <w:p w:rsidR="00F551E2" w:rsidRPr="00F551E2" w:rsidRDefault="00F551E2" w:rsidP="0097333C">
            <w:pPr>
              <w:pStyle w:val="Akapitzlist"/>
              <w:widowControl/>
              <w:numPr>
                <w:ilvl w:val="0"/>
                <w:numId w:val="20"/>
              </w:numPr>
              <w:rPr>
                <w:rFonts w:ascii="Times New Roman" w:hAnsi="Times New Roman" w:cs="Times New Roman"/>
                <w:sz w:val="22"/>
                <w:szCs w:val="22"/>
              </w:rPr>
            </w:pPr>
            <w:r w:rsidRPr="00F551E2">
              <w:rPr>
                <w:rFonts w:ascii="Times New Roman" w:hAnsi="Times New Roman" w:cs="Times New Roman"/>
                <w:sz w:val="22"/>
                <w:szCs w:val="22"/>
              </w:rPr>
              <w:t>porty Audio 1 × wejście / 1 × wyjście</w:t>
            </w:r>
          </w:p>
          <w:p w:rsidR="00F551E2" w:rsidRPr="00F551E2" w:rsidRDefault="00F551E2" w:rsidP="0097333C">
            <w:pPr>
              <w:pStyle w:val="Akapitzlist"/>
              <w:widowControl/>
              <w:numPr>
                <w:ilvl w:val="0"/>
                <w:numId w:val="20"/>
              </w:numPr>
              <w:rPr>
                <w:rFonts w:ascii="Times New Roman" w:hAnsi="Times New Roman" w:cs="Times New Roman"/>
                <w:sz w:val="22"/>
                <w:szCs w:val="22"/>
              </w:rPr>
            </w:pPr>
            <w:r w:rsidRPr="00F551E2">
              <w:rPr>
                <w:rFonts w:ascii="Times New Roman" w:hAnsi="Times New Roman" w:cs="Times New Roman"/>
                <w:sz w:val="22"/>
                <w:szCs w:val="22"/>
              </w:rPr>
              <w:t xml:space="preserve">porty </w:t>
            </w:r>
            <w:proofErr w:type="spellStart"/>
            <w:r w:rsidRPr="00F551E2">
              <w:rPr>
                <w:rFonts w:ascii="Times New Roman" w:hAnsi="Times New Roman" w:cs="Times New Roman"/>
                <w:sz w:val="22"/>
                <w:szCs w:val="22"/>
              </w:rPr>
              <w:t>USB</w:t>
            </w:r>
            <w:proofErr w:type="spellEnd"/>
            <w:r w:rsidRPr="00F551E2">
              <w:rPr>
                <w:rFonts w:ascii="Times New Roman" w:hAnsi="Times New Roman" w:cs="Times New Roman"/>
                <w:sz w:val="22"/>
                <w:szCs w:val="22"/>
              </w:rPr>
              <w:t xml:space="preserve"> 1 × </w:t>
            </w:r>
            <w:proofErr w:type="spellStart"/>
            <w:r w:rsidRPr="00F551E2">
              <w:rPr>
                <w:rFonts w:ascii="Times New Roman" w:hAnsi="Times New Roman" w:cs="Times New Roman"/>
                <w:sz w:val="22"/>
                <w:szCs w:val="22"/>
              </w:rPr>
              <w:t>USB</w:t>
            </w:r>
            <w:proofErr w:type="spellEnd"/>
            <w:r w:rsidRPr="00F551E2">
              <w:rPr>
                <w:rFonts w:ascii="Times New Roman" w:hAnsi="Times New Roman" w:cs="Times New Roman"/>
                <w:sz w:val="22"/>
                <w:szCs w:val="22"/>
              </w:rPr>
              <w:t xml:space="preserve"> 2.0 / 4 × </w:t>
            </w:r>
            <w:proofErr w:type="spellStart"/>
            <w:r w:rsidRPr="00F551E2">
              <w:rPr>
                <w:rFonts w:ascii="Times New Roman" w:hAnsi="Times New Roman" w:cs="Times New Roman"/>
                <w:sz w:val="22"/>
                <w:szCs w:val="22"/>
              </w:rPr>
              <w:t>USB</w:t>
            </w:r>
            <w:proofErr w:type="spellEnd"/>
            <w:r w:rsidRPr="00F551E2">
              <w:rPr>
                <w:rFonts w:ascii="Times New Roman" w:hAnsi="Times New Roman" w:cs="Times New Roman"/>
                <w:sz w:val="22"/>
                <w:szCs w:val="22"/>
              </w:rPr>
              <w:t xml:space="preserve"> 3.0 / 1 × </w:t>
            </w:r>
            <w:proofErr w:type="spellStart"/>
            <w:r w:rsidRPr="00F551E2">
              <w:rPr>
                <w:rFonts w:ascii="Times New Roman" w:hAnsi="Times New Roman" w:cs="Times New Roman"/>
                <w:sz w:val="22"/>
                <w:szCs w:val="22"/>
              </w:rPr>
              <w:t>USB-C</w:t>
            </w:r>
            <w:proofErr w:type="spellEnd"/>
          </w:p>
          <w:p w:rsidR="00F551E2" w:rsidRPr="00F551E2" w:rsidRDefault="00F551E2" w:rsidP="0097333C">
            <w:pPr>
              <w:pStyle w:val="Akapitzlist"/>
              <w:widowControl/>
              <w:numPr>
                <w:ilvl w:val="0"/>
                <w:numId w:val="20"/>
              </w:numPr>
              <w:rPr>
                <w:rFonts w:ascii="Times New Roman" w:hAnsi="Times New Roman" w:cs="Times New Roman"/>
                <w:sz w:val="22"/>
                <w:szCs w:val="22"/>
              </w:rPr>
            </w:pPr>
            <w:r w:rsidRPr="00F551E2">
              <w:rPr>
                <w:rFonts w:ascii="Times New Roman" w:hAnsi="Times New Roman" w:cs="Times New Roman"/>
                <w:sz w:val="22"/>
                <w:szCs w:val="22"/>
              </w:rPr>
              <w:t xml:space="preserve">w tym porty </w:t>
            </w:r>
            <w:proofErr w:type="spellStart"/>
            <w:r w:rsidRPr="00F551E2">
              <w:rPr>
                <w:rFonts w:ascii="Times New Roman" w:hAnsi="Times New Roman" w:cs="Times New Roman"/>
                <w:sz w:val="22"/>
                <w:szCs w:val="22"/>
              </w:rPr>
              <w:t>USB</w:t>
            </w:r>
            <w:proofErr w:type="spellEnd"/>
            <w:r w:rsidRPr="00F551E2">
              <w:rPr>
                <w:rFonts w:ascii="Times New Roman" w:hAnsi="Times New Roman" w:cs="Times New Roman"/>
                <w:sz w:val="22"/>
                <w:szCs w:val="22"/>
              </w:rPr>
              <w:t xml:space="preserve"> na froncie</w:t>
            </w:r>
          </w:p>
          <w:p w:rsidR="00F551E2" w:rsidRPr="00F551E2" w:rsidRDefault="00F551E2" w:rsidP="0097333C">
            <w:pPr>
              <w:pStyle w:val="Akapitzlist"/>
              <w:widowControl/>
              <w:numPr>
                <w:ilvl w:val="0"/>
                <w:numId w:val="20"/>
              </w:numPr>
              <w:rPr>
                <w:rFonts w:ascii="Times New Roman" w:hAnsi="Times New Roman" w:cs="Times New Roman"/>
                <w:sz w:val="22"/>
                <w:szCs w:val="22"/>
              </w:rPr>
            </w:pPr>
            <w:r w:rsidRPr="00F551E2">
              <w:rPr>
                <w:rFonts w:ascii="Times New Roman" w:hAnsi="Times New Roman" w:cs="Times New Roman"/>
                <w:sz w:val="22"/>
                <w:szCs w:val="22"/>
              </w:rPr>
              <w:t>monitora</w:t>
            </w:r>
          </w:p>
          <w:p w:rsidR="00F551E2" w:rsidRPr="00F551E2" w:rsidRDefault="00F551E2" w:rsidP="0097333C">
            <w:pPr>
              <w:pStyle w:val="Akapitzlist"/>
              <w:widowControl/>
              <w:numPr>
                <w:ilvl w:val="0"/>
                <w:numId w:val="20"/>
              </w:numPr>
              <w:rPr>
                <w:rFonts w:ascii="Times New Roman" w:hAnsi="Times New Roman" w:cs="Times New Roman"/>
                <w:sz w:val="22"/>
                <w:szCs w:val="22"/>
              </w:rPr>
            </w:pPr>
            <w:r w:rsidRPr="00F551E2">
              <w:rPr>
                <w:rFonts w:ascii="Times New Roman" w:hAnsi="Times New Roman" w:cs="Times New Roman"/>
                <w:sz w:val="22"/>
                <w:szCs w:val="22"/>
              </w:rPr>
              <w:t xml:space="preserve">2 porty współdzielone (dla </w:t>
            </w:r>
            <w:proofErr w:type="spellStart"/>
            <w:r w:rsidRPr="00F551E2">
              <w:rPr>
                <w:rFonts w:ascii="Times New Roman" w:hAnsi="Times New Roman" w:cs="Times New Roman"/>
                <w:sz w:val="22"/>
                <w:szCs w:val="22"/>
              </w:rPr>
              <w:t>OPS</w:t>
            </w:r>
            <w:proofErr w:type="spellEnd"/>
            <w:r w:rsidRPr="00F551E2">
              <w:rPr>
                <w:rFonts w:ascii="Times New Roman" w:hAnsi="Times New Roman" w:cs="Times New Roman"/>
                <w:sz w:val="22"/>
                <w:szCs w:val="22"/>
              </w:rPr>
              <w:t xml:space="preserve"> i Android)</w:t>
            </w:r>
          </w:p>
          <w:p w:rsidR="00F551E2" w:rsidRPr="00F551E2" w:rsidRDefault="00F551E2" w:rsidP="0097333C">
            <w:pPr>
              <w:pStyle w:val="Akapitzlist"/>
              <w:widowControl/>
              <w:numPr>
                <w:ilvl w:val="0"/>
                <w:numId w:val="20"/>
              </w:numPr>
              <w:rPr>
                <w:rFonts w:ascii="Times New Roman" w:hAnsi="Times New Roman" w:cs="Times New Roman"/>
                <w:sz w:val="22"/>
                <w:szCs w:val="22"/>
              </w:rPr>
            </w:pPr>
            <w:r w:rsidRPr="00F551E2">
              <w:rPr>
                <w:rFonts w:ascii="Times New Roman" w:hAnsi="Times New Roman" w:cs="Times New Roman"/>
                <w:sz w:val="22"/>
                <w:szCs w:val="22"/>
              </w:rPr>
              <w:t xml:space="preserve">porty </w:t>
            </w:r>
            <w:proofErr w:type="spellStart"/>
            <w:r w:rsidRPr="00F551E2">
              <w:rPr>
                <w:rFonts w:ascii="Times New Roman" w:hAnsi="Times New Roman" w:cs="Times New Roman"/>
                <w:sz w:val="22"/>
                <w:szCs w:val="22"/>
              </w:rPr>
              <w:t>USB</w:t>
            </w:r>
            <w:proofErr w:type="spellEnd"/>
            <w:r w:rsidRPr="00F551E2">
              <w:rPr>
                <w:rFonts w:ascii="Times New Roman" w:hAnsi="Times New Roman" w:cs="Times New Roman"/>
                <w:sz w:val="22"/>
                <w:szCs w:val="22"/>
              </w:rPr>
              <w:t xml:space="preserve"> 2.0 - interfejs dotykowy 2</w:t>
            </w:r>
          </w:p>
          <w:p w:rsidR="00F551E2" w:rsidRPr="00F551E2" w:rsidRDefault="00F551E2" w:rsidP="0097333C">
            <w:pPr>
              <w:pStyle w:val="Akapitzlist"/>
              <w:widowControl/>
              <w:numPr>
                <w:ilvl w:val="0"/>
                <w:numId w:val="20"/>
              </w:numPr>
              <w:rPr>
                <w:rFonts w:ascii="Times New Roman" w:hAnsi="Times New Roman" w:cs="Times New Roman"/>
                <w:sz w:val="22"/>
                <w:szCs w:val="22"/>
              </w:rPr>
            </w:pPr>
            <w:r w:rsidRPr="00F551E2">
              <w:rPr>
                <w:rFonts w:ascii="Times New Roman" w:hAnsi="Times New Roman" w:cs="Times New Roman"/>
                <w:sz w:val="22"/>
                <w:szCs w:val="22"/>
              </w:rPr>
              <w:t xml:space="preserve">port </w:t>
            </w:r>
            <w:proofErr w:type="spellStart"/>
            <w:r w:rsidRPr="00F551E2">
              <w:rPr>
                <w:rFonts w:ascii="Times New Roman" w:hAnsi="Times New Roman" w:cs="Times New Roman"/>
                <w:sz w:val="22"/>
                <w:szCs w:val="22"/>
              </w:rPr>
              <w:t>SPDIF</w:t>
            </w:r>
            <w:proofErr w:type="spellEnd"/>
            <w:r w:rsidRPr="00F551E2">
              <w:rPr>
                <w:rFonts w:ascii="Times New Roman" w:hAnsi="Times New Roman" w:cs="Times New Roman"/>
                <w:sz w:val="22"/>
                <w:szCs w:val="22"/>
              </w:rPr>
              <w:t xml:space="preserve"> 1</w:t>
            </w:r>
          </w:p>
          <w:p w:rsidR="00F551E2" w:rsidRPr="00F551E2" w:rsidRDefault="00F551E2" w:rsidP="0097333C">
            <w:pPr>
              <w:pStyle w:val="Akapitzlist"/>
              <w:widowControl/>
              <w:numPr>
                <w:ilvl w:val="0"/>
                <w:numId w:val="20"/>
              </w:numPr>
              <w:rPr>
                <w:rFonts w:ascii="Times New Roman" w:hAnsi="Times New Roman" w:cs="Times New Roman"/>
                <w:sz w:val="22"/>
                <w:szCs w:val="22"/>
              </w:rPr>
            </w:pPr>
            <w:r w:rsidRPr="00F551E2">
              <w:rPr>
                <w:rFonts w:ascii="Times New Roman" w:hAnsi="Times New Roman" w:cs="Times New Roman"/>
                <w:sz w:val="22"/>
                <w:szCs w:val="22"/>
              </w:rPr>
              <w:t xml:space="preserve">port sterowania </w:t>
            </w:r>
            <w:proofErr w:type="spellStart"/>
            <w:r w:rsidRPr="00F551E2">
              <w:rPr>
                <w:rFonts w:ascii="Times New Roman" w:hAnsi="Times New Roman" w:cs="Times New Roman"/>
                <w:sz w:val="22"/>
                <w:szCs w:val="22"/>
              </w:rPr>
              <w:t>RS232</w:t>
            </w:r>
            <w:proofErr w:type="spellEnd"/>
            <w:r w:rsidRPr="00F551E2">
              <w:rPr>
                <w:rFonts w:ascii="Times New Roman" w:hAnsi="Times New Roman" w:cs="Times New Roman"/>
                <w:sz w:val="22"/>
                <w:szCs w:val="22"/>
              </w:rPr>
              <w:t xml:space="preserve"> 1</w:t>
            </w:r>
          </w:p>
          <w:p w:rsidR="00F551E2" w:rsidRPr="00F551E2" w:rsidRDefault="00F551E2" w:rsidP="0097333C">
            <w:pPr>
              <w:pStyle w:val="Akapitzlist"/>
              <w:widowControl/>
              <w:numPr>
                <w:ilvl w:val="0"/>
                <w:numId w:val="20"/>
              </w:numPr>
              <w:rPr>
                <w:rFonts w:ascii="Times New Roman" w:hAnsi="Times New Roman" w:cs="Times New Roman"/>
                <w:sz w:val="22"/>
                <w:szCs w:val="22"/>
              </w:rPr>
            </w:pPr>
            <w:r w:rsidRPr="00F551E2">
              <w:rPr>
                <w:rFonts w:ascii="Times New Roman" w:hAnsi="Times New Roman" w:cs="Times New Roman"/>
                <w:sz w:val="22"/>
                <w:szCs w:val="22"/>
              </w:rPr>
              <w:t xml:space="preserve">port </w:t>
            </w:r>
            <w:proofErr w:type="spellStart"/>
            <w:r w:rsidRPr="00F551E2">
              <w:rPr>
                <w:rFonts w:ascii="Times New Roman" w:hAnsi="Times New Roman" w:cs="Times New Roman"/>
                <w:sz w:val="22"/>
                <w:szCs w:val="22"/>
              </w:rPr>
              <w:t>RJ45</w:t>
            </w:r>
            <w:proofErr w:type="spellEnd"/>
            <w:r w:rsidRPr="00F551E2">
              <w:rPr>
                <w:rFonts w:ascii="Times New Roman" w:hAnsi="Times New Roman" w:cs="Times New Roman"/>
                <w:sz w:val="22"/>
                <w:szCs w:val="22"/>
              </w:rPr>
              <w:t xml:space="preserve"> 2 (1 × wejście / 1 × wyjście)</w:t>
            </w:r>
          </w:p>
          <w:p w:rsidR="00F551E2" w:rsidRPr="00F551E2" w:rsidRDefault="00F551E2" w:rsidP="0097333C">
            <w:pPr>
              <w:pStyle w:val="Akapitzlist"/>
              <w:widowControl/>
              <w:numPr>
                <w:ilvl w:val="0"/>
                <w:numId w:val="20"/>
              </w:numPr>
              <w:rPr>
                <w:rFonts w:ascii="Times New Roman" w:hAnsi="Times New Roman" w:cs="Times New Roman"/>
                <w:sz w:val="22"/>
                <w:szCs w:val="22"/>
              </w:rPr>
            </w:pPr>
            <w:r w:rsidRPr="00F551E2">
              <w:rPr>
                <w:rFonts w:ascii="Times New Roman" w:hAnsi="Times New Roman" w:cs="Times New Roman"/>
                <w:sz w:val="22"/>
                <w:szCs w:val="22"/>
              </w:rPr>
              <w:t xml:space="preserve">opcjonalny komputer typu </w:t>
            </w:r>
            <w:proofErr w:type="spellStart"/>
            <w:r w:rsidRPr="00F551E2">
              <w:rPr>
                <w:rFonts w:ascii="Times New Roman" w:hAnsi="Times New Roman" w:cs="Times New Roman"/>
                <w:sz w:val="22"/>
                <w:szCs w:val="22"/>
              </w:rPr>
              <w:t>OPS</w:t>
            </w:r>
            <w:proofErr w:type="spellEnd"/>
            <w:r w:rsidRPr="00F551E2">
              <w:rPr>
                <w:rFonts w:ascii="Times New Roman" w:hAnsi="Times New Roman" w:cs="Times New Roman"/>
                <w:sz w:val="22"/>
                <w:szCs w:val="22"/>
              </w:rPr>
              <w:t xml:space="preserve"> Tak</w:t>
            </w:r>
          </w:p>
          <w:p w:rsidR="00F551E2" w:rsidRPr="00F551E2" w:rsidRDefault="00F551E2" w:rsidP="0097333C">
            <w:pPr>
              <w:pStyle w:val="Akapitzlist"/>
              <w:widowControl/>
              <w:numPr>
                <w:ilvl w:val="0"/>
                <w:numId w:val="20"/>
              </w:numPr>
              <w:rPr>
                <w:rFonts w:ascii="Times New Roman" w:hAnsi="Times New Roman" w:cs="Times New Roman"/>
                <w:sz w:val="22"/>
                <w:szCs w:val="22"/>
              </w:rPr>
            </w:pPr>
            <w:r w:rsidRPr="00F551E2">
              <w:rPr>
                <w:rFonts w:ascii="Times New Roman" w:hAnsi="Times New Roman" w:cs="Times New Roman"/>
                <w:sz w:val="22"/>
                <w:szCs w:val="22"/>
              </w:rPr>
              <w:t>wbudowane głośniki 2 × 16 W</w:t>
            </w:r>
          </w:p>
          <w:p w:rsidR="00F551E2" w:rsidRPr="00F551E2" w:rsidRDefault="00F551E2" w:rsidP="00631009">
            <w:pPr>
              <w:rPr>
                <w:rFonts w:ascii="Times New Roman" w:hAnsi="Times New Roman" w:cs="Times New Roman"/>
                <w:sz w:val="22"/>
                <w:szCs w:val="22"/>
              </w:rPr>
            </w:pPr>
            <w:r w:rsidRPr="00F551E2">
              <w:rPr>
                <w:rFonts w:ascii="Times New Roman" w:hAnsi="Times New Roman" w:cs="Times New Roman"/>
                <w:sz w:val="22"/>
                <w:szCs w:val="22"/>
              </w:rPr>
              <w:t>PROCESOR</w:t>
            </w:r>
          </w:p>
          <w:p w:rsidR="00F551E2" w:rsidRPr="00F551E2" w:rsidRDefault="00F551E2" w:rsidP="0097333C">
            <w:pPr>
              <w:pStyle w:val="Akapitzlist"/>
              <w:widowControl/>
              <w:numPr>
                <w:ilvl w:val="0"/>
                <w:numId w:val="20"/>
              </w:numPr>
              <w:rPr>
                <w:rFonts w:ascii="Times New Roman" w:hAnsi="Times New Roman" w:cs="Times New Roman"/>
                <w:sz w:val="22"/>
                <w:szCs w:val="22"/>
              </w:rPr>
            </w:pPr>
            <w:r w:rsidRPr="00F551E2">
              <w:rPr>
                <w:rFonts w:ascii="Times New Roman" w:hAnsi="Times New Roman" w:cs="Times New Roman"/>
                <w:sz w:val="22"/>
                <w:szCs w:val="22"/>
              </w:rPr>
              <w:t xml:space="preserve">CPU </w:t>
            </w:r>
            <w:proofErr w:type="spellStart"/>
            <w:r w:rsidRPr="00F551E2">
              <w:rPr>
                <w:rFonts w:ascii="Times New Roman" w:hAnsi="Times New Roman" w:cs="Times New Roman"/>
                <w:sz w:val="22"/>
                <w:szCs w:val="22"/>
              </w:rPr>
              <w:t>A55</w:t>
            </w:r>
            <w:proofErr w:type="spellEnd"/>
            <w:r w:rsidRPr="00F551E2">
              <w:rPr>
                <w:rFonts w:ascii="Times New Roman" w:hAnsi="Times New Roman" w:cs="Times New Roman"/>
                <w:sz w:val="22"/>
                <w:szCs w:val="22"/>
              </w:rPr>
              <w:t xml:space="preserve"> </w:t>
            </w:r>
            <w:proofErr w:type="spellStart"/>
            <w:r w:rsidRPr="00F551E2">
              <w:rPr>
                <w:rFonts w:ascii="Times New Roman" w:hAnsi="Times New Roman" w:cs="Times New Roman"/>
                <w:sz w:val="22"/>
                <w:szCs w:val="22"/>
              </w:rPr>
              <w:t>×4</w:t>
            </w:r>
            <w:proofErr w:type="spellEnd"/>
          </w:p>
          <w:p w:rsidR="00F551E2" w:rsidRPr="00F551E2" w:rsidRDefault="00F551E2" w:rsidP="0097333C">
            <w:pPr>
              <w:pStyle w:val="Akapitzlist"/>
              <w:widowControl/>
              <w:numPr>
                <w:ilvl w:val="0"/>
                <w:numId w:val="20"/>
              </w:numPr>
              <w:rPr>
                <w:rFonts w:ascii="Times New Roman" w:hAnsi="Times New Roman" w:cs="Times New Roman"/>
                <w:sz w:val="22"/>
                <w:szCs w:val="22"/>
              </w:rPr>
            </w:pPr>
            <w:proofErr w:type="spellStart"/>
            <w:r w:rsidRPr="00F551E2">
              <w:rPr>
                <w:rFonts w:ascii="Times New Roman" w:hAnsi="Times New Roman" w:cs="Times New Roman"/>
                <w:sz w:val="22"/>
                <w:szCs w:val="22"/>
              </w:rPr>
              <w:t>GPU</w:t>
            </w:r>
            <w:proofErr w:type="spellEnd"/>
            <w:r w:rsidRPr="00F551E2">
              <w:rPr>
                <w:rFonts w:ascii="Times New Roman" w:hAnsi="Times New Roman" w:cs="Times New Roman"/>
                <w:sz w:val="22"/>
                <w:szCs w:val="22"/>
              </w:rPr>
              <w:t xml:space="preserve"> Mali </w:t>
            </w:r>
            <w:proofErr w:type="spellStart"/>
            <w:r w:rsidRPr="00F551E2">
              <w:rPr>
                <w:rFonts w:ascii="Times New Roman" w:hAnsi="Times New Roman" w:cs="Times New Roman"/>
                <w:sz w:val="22"/>
                <w:szCs w:val="22"/>
              </w:rPr>
              <w:t>G52MP2</w:t>
            </w:r>
            <w:proofErr w:type="spellEnd"/>
          </w:p>
          <w:p w:rsidR="00F551E2" w:rsidRPr="00F551E2" w:rsidRDefault="00F551E2" w:rsidP="0097333C">
            <w:pPr>
              <w:pStyle w:val="Akapitzlist"/>
              <w:widowControl/>
              <w:numPr>
                <w:ilvl w:val="0"/>
                <w:numId w:val="20"/>
              </w:numPr>
              <w:rPr>
                <w:rFonts w:ascii="Times New Roman" w:hAnsi="Times New Roman" w:cs="Times New Roman"/>
                <w:sz w:val="22"/>
                <w:szCs w:val="22"/>
              </w:rPr>
            </w:pPr>
            <w:r w:rsidRPr="00F551E2">
              <w:rPr>
                <w:rFonts w:ascii="Times New Roman" w:hAnsi="Times New Roman" w:cs="Times New Roman"/>
                <w:sz w:val="22"/>
                <w:szCs w:val="22"/>
              </w:rPr>
              <w:t>RAM 4 GB</w:t>
            </w:r>
          </w:p>
          <w:p w:rsidR="00F551E2" w:rsidRPr="00F551E2" w:rsidRDefault="00F551E2" w:rsidP="0097333C">
            <w:pPr>
              <w:pStyle w:val="Akapitzlist"/>
              <w:widowControl/>
              <w:numPr>
                <w:ilvl w:val="0"/>
                <w:numId w:val="20"/>
              </w:numPr>
              <w:rPr>
                <w:rFonts w:ascii="Times New Roman" w:hAnsi="Times New Roman" w:cs="Times New Roman"/>
                <w:sz w:val="22"/>
                <w:szCs w:val="22"/>
              </w:rPr>
            </w:pPr>
            <w:r w:rsidRPr="00F551E2">
              <w:rPr>
                <w:rFonts w:ascii="Times New Roman" w:hAnsi="Times New Roman" w:cs="Times New Roman"/>
                <w:sz w:val="22"/>
                <w:szCs w:val="22"/>
              </w:rPr>
              <w:t>ROM 32 GB</w:t>
            </w:r>
          </w:p>
          <w:p w:rsidR="00F551E2" w:rsidRPr="00F551E2" w:rsidRDefault="00F551E2" w:rsidP="00631009">
            <w:pPr>
              <w:rPr>
                <w:rFonts w:ascii="Times New Roman" w:hAnsi="Times New Roman" w:cs="Times New Roman"/>
                <w:sz w:val="22"/>
                <w:szCs w:val="22"/>
              </w:rPr>
            </w:pPr>
            <w:r w:rsidRPr="00F551E2">
              <w:rPr>
                <w:rFonts w:ascii="Times New Roman" w:hAnsi="Times New Roman" w:cs="Times New Roman"/>
                <w:sz w:val="22"/>
                <w:szCs w:val="22"/>
              </w:rPr>
              <w:t xml:space="preserve">AKCESORIA </w:t>
            </w:r>
            <w:r w:rsidRPr="00F551E2">
              <w:rPr>
                <w:rFonts w:ascii="Times New Roman" w:hAnsi="Times New Roman" w:cs="Times New Roman"/>
                <w:sz w:val="22"/>
                <w:szCs w:val="22"/>
              </w:rPr>
              <w:tab/>
            </w:r>
          </w:p>
          <w:p w:rsidR="00F551E2" w:rsidRPr="00F551E2" w:rsidRDefault="00F551E2" w:rsidP="0097333C">
            <w:pPr>
              <w:pStyle w:val="Akapitzlist"/>
              <w:widowControl/>
              <w:numPr>
                <w:ilvl w:val="0"/>
                <w:numId w:val="21"/>
              </w:numPr>
              <w:rPr>
                <w:rFonts w:ascii="Times New Roman" w:hAnsi="Times New Roman" w:cs="Times New Roman"/>
                <w:sz w:val="22"/>
                <w:szCs w:val="22"/>
              </w:rPr>
            </w:pPr>
            <w:r w:rsidRPr="00F551E2">
              <w:rPr>
                <w:rFonts w:ascii="Times New Roman" w:hAnsi="Times New Roman" w:cs="Times New Roman"/>
                <w:sz w:val="22"/>
                <w:szCs w:val="22"/>
              </w:rPr>
              <w:t xml:space="preserve">Kabel </w:t>
            </w:r>
            <w:proofErr w:type="spellStart"/>
            <w:r w:rsidRPr="00F551E2">
              <w:rPr>
                <w:rFonts w:ascii="Times New Roman" w:hAnsi="Times New Roman" w:cs="Times New Roman"/>
                <w:sz w:val="22"/>
                <w:szCs w:val="22"/>
              </w:rPr>
              <w:t>USB</w:t>
            </w:r>
            <w:proofErr w:type="spellEnd"/>
          </w:p>
          <w:p w:rsidR="00F551E2" w:rsidRPr="00F551E2" w:rsidRDefault="00F551E2" w:rsidP="0097333C">
            <w:pPr>
              <w:pStyle w:val="Akapitzlist"/>
              <w:widowControl/>
              <w:numPr>
                <w:ilvl w:val="0"/>
                <w:numId w:val="21"/>
              </w:numPr>
              <w:rPr>
                <w:rFonts w:ascii="Times New Roman" w:hAnsi="Times New Roman" w:cs="Times New Roman"/>
                <w:sz w:val="22"/>
                <w:szCs w:val="22"/>
              </w:rPr>
            </w:pPr>
            <w:r w:rsidRPr="00F551E2">
              <w:rPr>
                <w:rFonts w:ascii="Times New Roman" w:hAnsi="Times New Roman" w:cs="Times New Roman"/>
                <w:sz w:val="22"/>
                <w:szCs w:val="22"/>
              </w:rPr>
              <w:t xml:space="preserve">Moduł </w:t>
            </w:r>
            <w:proofErr w:type="spellStart"/>
            <w:r w:rsidRPr="00F551E2">
              <w:rPr>
                <w:rFonts w:ascii="Times New Roman" w:hAnsi="Times New Roman" w:cs="Times New Roman"/>
                <w:sz w:val="22"/>
                <w:szCs w:val="22"/>
              </w:rPr>
              <w:t>WiFi</w:t>
            </w:r>
            <w:proofErr w:type="spellEnd"/>
            <w:r w:rsidRPr="00F551E2">
              <w:rPr>
                <w:rFonts w:ascii="Times New Roman" w:hAnsi="Times New Roman" w:cs="Times New Roman"/>
                <w:sz w:val="22"/>
                <w:szCs w:val="22"/>
              </w:rPr>
              <w:t>/</w:t>
            </w:r>
            <w:proofErr w:type="spellStart"/>
            <w:r w:rsidRPr="00F551E2">
              <w:rPr>
                <w:rFonts w:ascii="Times New Roman" w:hAnsi="Times New Roman" w:cs="Times New Roman"/>
                <w:sz w:val="22"/>
                <w:szCs w:val="22"/>
              </w:rPr>
              <w:t>Bluetooth</w:t>
            </w:r>
            <w:proofErr w:type="spellEnd"/>
          </w:p>
          <w:p w:rsidR="00F551E2" w:rsidRPr="00F551E2" w:rsidRDefault="00F551E2" w:rsidP="0097333C">
            <w:pPr>
              <w:pStyle w:val="Akapitzlist"/>
              <w:widowControl/>
              <w:numPr>
                <w:ilvl w:val="0"/>
                <w:numId w:val="21"/>
              </w:numPr>
              <w:rPr>
                <w:rFonts w:ascii="Times New Roman" w:hAnsi="Times New Roman" w:cs="Times New Roman"/>
                <w:sz w:val="22"/>
                <w:szCs w:val="22"/>
              </w:rPr>
            </w:pPr>
            <w:r w:rsidRPr="00F551E2">
              <w:rPr>
                <w:rFonts w:ascii="Times New Roman" w:hAnsi="Times New Roman" w:cs="Times New Roman"/>
                <w:sz w:val="22"/>
                <w:szCs w:val="22"/>
              </w:rPr>
              <w:t>Pilot</w:t>
            </w:r>
          </w:p>
          <w:p w:rsidR="00F551E2" w:rsidRPr="00F551E2" w:rsidRDefault="00F551E2" w:rsidP="0097333C">
            <w:pPr>
              <w:pStyle w:val="Akapitzlist"/>
              <w:widowControl/>
              <w:numPr>
                <w:ilvl w:val="0"/>
                <w:numId w:val="21"/>
              </w:numPr>
              <w:rPr>
                <w:rFonts w:ascii="Times New Roman" w:hAnsi="Times New Roman" w:cs="Times New Roman"/>
                <w:sz w:val="22"/>
                <w:szCs w:val="22"/>
              </w:rPr>
            </w:pPr>
            <w:r w:rsidRPr="00F551E2">
              <w:rPr>
                <w:rFonts w:ascii="Times New Roman" w:hAnsi="Times New Roman" w:cs="Times New Roman"/>
                <w:sz w:val="22"/>
                <w:szCs w:val="22"/>
              </w:rPr>
              <w:t xml:space="preserve">Pisaki (2 </w:t>
            </w:r>
            <w:proofErr w:type="spellStart"/>
            <w:r w:rsidRPr="00F551E2">
              <w:rPr>
                <w:rFonts w:ascii="Times New Roman" w:hAnsi="Times New Roman" w:cs="Times New Roman"/>
                <w:sz w:val="22"/>
                <w:szCs w:val="22"/>
              </w:rPr>
              <w:t>szt</w:t>
            </w:r>
            <w:proofErr w:type="spellEnd"/>
            <w:r w:rsidRPr="00F551E2">
              <w:rPr>
                <w:rFonts w:ascii="Times New Roman" w:hAnsi="Times New Roman" w:cs="Times New Roman"/>
                <w:sz w:val="22"/>
                <w:szCs w:val="22"/>
              </w:rPr>
              <w:t>)</w:t>
            </w:r>
          </w:p>
          <w:p w:rsidR="00F551E2" w:rsidRPr="00F551E2" w:rsidRDefault="00F551E2" w:rsidP="0097333C">
            <w:pPr>
              <w:pStyle w:val="Akapitzlist"/>
              <w:widowControl/>
              <w:numPr>
                <w:ilvl w:val="0"/>
                <w:numId w:val="21"/>
              </w:numPr>
              <w:rPr>
                <w:rFonts w:ascii="Times New Roman" w:hAnsi="Times New Roman" w:cs="Times New Roman"/>
                <w:sz w:val="22"/>
                <w:szCs w:val="22"/>
              </w:rPr>
            </w:pPr>
            <w:r w:rsidRPr="00F551E2">
              <w:rPr>
                <w:rFonts w:ascii="Times New Roman" w:hAnsi="Times New Roman" w:cs="Times New Roman"/>
                <w:sz w:val="22"/>
                <w:szCs w:val="22"/>
              </w:rPr>
              <w:t xml:space="preserve">Przewód </w:t>
            </w:r>
            <w:proofErr w:type="spellStart"/>
            <w:r w:rsidRPr="00F551E2">
              <w:rPr>
                <w:rFonts w:ascii="Times New Roman" w:hAnsi="Times New Roman" w:cs="Times New Roman"/>
                <w:sz w:val="22"/>
                <w:szCs w:val="22"/>
              </w:rPr>
              <w:t>HDMI</w:t>
            </w:r>
            <w:proofErr w:type="spellEnd"/>
            <w:r w:rsidRPr="00F551E2">
              <w:rPr>
                <w:rFonts w:ascii="Times New Roman" w:hAnsi="Times New Roman" w:cs="Times New Roman"/>
                <w:sz w:val="22"/>
                <w:szCs w:val="22"/>
              </w:rPr>
              <w:t xml:space="preserve"> (3 m)</w:t>
            </w:r>
          </w:p>
          <w:p w:rsidR="00F551E2" w:rsidRPr="00F551E2" w:rsidRDefault="00F551E2" w:rsidP="0097333C">
            <w:pPr>
              <w:pStyle w:val="Akapitzlist"/>
              <w:widowControl/>
              <w:numPr>
                <w:ilvl w:val="0"/>
                <w:numId w:val="21"/>
              </w:numPr>
              <w:rPr>
                <w:rFonts w:ascii="Times New Roman" w:hAnsi="Times New Roman" w:cs="Times New Roman"/>
                <w:sz w:val="22"/>
                <w:szCs w:val="22"/>
              </w:rPr>
            </w:pPr>
            <w:r w:rsidRPr="00F551E2">
              <w:rPr>
                <w:rFonts w:ascii="Times New Roman" w:hAnsi="Times New Roman" w:cs="Times New Roman"/>
                <w:sz w:val="22"/>
                <w:szCs w:val="22"/>
              </w:rPr>
              <w:t>Przewód zasilający (3 m)</w:t>
            </w:r>
          </w:p>
          <w:p w:rsidR="00F551E2" w:rsidRPr="00F551E2" w:rsidRDefault="00F551E2" w:rsidP="0097333C">
            <w:pPr>
              <w:pStyle w:val="Akapitzlist"/>
              <w:widowControl/>
              <w:numPr>
                <w:ilvl w:val="0"/>
                <w:numId w:val="21"/>
              </w:numPr>
              <w:rPr>
                <w:rFonts w:ascii="Times New Roman" w:hAnsi="Times New Roman" w:cs="Times New Roman"/>
                <w:sz w:val="22"/>
                <w:szCs w:val="22"/>
              </w:rPr>
            </w:pPr>
            <w:r w:rsidRPr="00F551E2">
              <w:rPr>
                <w:rFonts w:ascii="Times New Roman" w:hAnsi="Times New Roman" w:cs="Times New Roman"/>
                <w:sz w:val="22"/>
                <w:szCs w:val="22"/>
              </w:rPr>
              <w:t>Pendrive z oprogramowaniem i sterownikami</w:t>
            </w:r>
          </w:p>
        </w:tc>
        <w:tc>
          <w:tcPr>
            <w:tcW w:w="993" w:type="dxa"/>
          </w:tcPr>
          <w:p w:rsidR="00F551E2" w:rsidRPr="00F551E2" w:rsidRDefault="00F551E2" w:rsidP="00631009">
            <w:pPr>
              <w:rPr>
                <w:rFonts w:ascii="Times New Roman" w:hAnsi="Times New Roman" w:cs="Times New Roman"/>
                <w:sz w:val="22"/>
                <w:szCs w:val="22"/>
              </w:rPr>
            </w:pPr>
            <w:r w:rsidRPr="00F551E2">
              <w:rPr>
                <w:rFonts w:ascii="Times New Roman" w:hAnsi="Times New Roman" w:cs="Times New Roman"/>
                <w:sz w:val="22"/>
                <w:szCs w:val="22"/>
              </w:rPr>
              <w:lastRenderedPageBreak/>
              <w:t xml:space="preserve">2 </w:t>
            </w:r>
            <w:proofErr w:type="spellStart"/>
            <w:r w:rsidRPr="00F551E2">
              <w:rPr>
                <w:rFonts w:ascii="Times New Roman" w:hAnsi="Times New Roman" w:cs="Times New Roman"/>
                <w:sz w:val="22"/>
                <w:szCs w:val="22"/>
              </w:rPr>
              <w:t>szt</w:t>
            </w:r>
            <w:proofErr w:type="spellEnd"/>
          </w:p>
        </w:tc>
      </w:tr>
    </w:tbl>
    <w:p w:rsidR="001F2AAC" w:rsidRPr="00ED10FE" w:rsidRDefault="001F2AAC" w:rsidP="00ED10FE">
      <w:pPr>
        <w:jc w:val="both"/>
        <w:rPr>
          <w:rFonts w:ascii="Times New Roman" w:hAnsi="Times New Roman" w:cs="Times New Roman"/>
          <w:bCs/>
          <w:iCs/>
        </w:rPr>
      </w:pPr>
    </w:p>
    <w:p w:rsidR="001F2AAC" w:rsidRPr="00ED10FE" w:rsidRDefault="001F2AAC" w:rsidP="008601BB">
      <w:pPr>
        <w:jc w:val="both"/>
        <w:rPr>
          <w:rFonts w:ascii="Times New Roman" w:hAnsi="Times New Roman" w:cs="Times New Roman"/>
          <w:bCs/>
          <w:iCs/>
        </w:rPr>
      </w:pPr>
    </w:p>
    <w:p w:rsidR="001F2AAC" w:rsidRDefault="001F2AAC" w:rsidP="008601BB">
      <w:pPr>
        <w:jc w:val="both"/>
        <w:rPr>
          <w:rFonts w:ascii="Times New Roman" w:hAnsi="Times New Roman" w:cs="Times New Roman"/>
          <w:b/>
          <w:bCs/>
          <w:i/>
          <w:iCs/>
        </w:rPr>
      </w:pPr>
    </w:p>
    <w:p w:rsidR="001F2AAC" w:rsidRDefault="001F2AAC" w:rsidP="008601BB">
      <w:pPr>
        <w:jc w:val="both"/>
        <w:rPr>
          <w:rFonts w:ascii="Times New Roman" w:hAnsi="Times New Roman" w:cs="Times New Roman"/>
          <w:b/>
          <w:bCs/>
          <w:i/>
          <w:iCs/>
        </w:rPr>
      </w:pPr>
    </w:p>
    <w:p w:rsidR="001F2AAC" w:rsidRPr="004E65AD" w:rsidRDefault="001F2AAC"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t xml:space="preserve">     Wykonawca:</w:t>
      </w:r>
    </w:p>
    <w:p w:rsidR="001F2AAC" w:rsidRPr="004E65AD" w:rsidRDefault="001F2AAC" w:rsidP="008601BB">
      <w:pPr>
        <w:ind w:firstLine="708"/>
        <w:rPr>
          <w:rFonts w:ascii="Times New Roman" w:hAnsi="Times New Roman" w:cs="Times New Roman"/>
        </w:rPr>
      </w:pPr>
    </w:p>
    <w:p w:rsidR="001F2AAC" w:rsidRDefault="001F2AAC" w:rsidP="008601BB">
      <w:pPr>
        <w:ind w:firstLine="708"/>
        <w:rPr>
          <w:rFonts w:ascii="Times New Roman" w:hAnsi="Times New Roman" w:cs="Times New Roman"/>
        </w:rPr>
      </w:pPr>
    </w:p>
    <w:p w:rsidR="001F2AAC" w:rsidRPr="004E65AD" w:rsidRDefault="001F2AAC" w:rsidP="008601BB">
      <w:pPr>
        <w:ind w:firstLine="708"/>
        <w:rPr>
          <w:rFonts w:ascii="Times New Roman" w:hAnsi="Times New Roman" w:cs="Times New Roman"/>
        </w:rPr>
      </w:pPr>
    </w:p>
    <w:p w:rsidR="001F2AAC" w:rsidRPr="004E65AD" w:rsidRDefault="001F2AAC"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 xml:space="preserve">         </w:t>
      </w:r>
      <w:r w:rsidRPr="004E65AD">
        <w:rPr>
          <w:rFonts w:ascii="Times New Roman" w:hAnsi="Times New Roman" w:cs="Times New Roman"/>
        </w:rPr>
        <w:t>………………….</w:t>
      </w:r>
    </w:p>
    <w:p w:rsidR="001F2AAC" w:rsidRPr="004E65AD" w:rsidRDefault="001F2AAC" w:rsidP="008601BB">
      <w:pPr>
        <w:pStyle w:val="Nagwek"/>
        <w:rPr>
          <w:rFonts w:ascii="Times New Roman" w:hAnsi="Times New Roman"/>
        </w:rPr>
      </w:pPr>
      <w:r w:rsidRPr="004E65AD">
        <w:rPr>
          <w:rFonts w:ascii="Times New Roman" w:hAnsi="Times New Roman"/>
          <w:b/>
          <w:bCs/>
          <w:i/>
          <w:iCs/>
        </w:rPr>
        <w:br w:type="page"/>
      </w:r>
    </w:p>
    <w:p w:rsidR="001F2AAC" w:rsidRPr="00997E9E" w:rsidRDefault="001F2AAC" w:rsidP="008601BB">
      <w:pPr>
        <w:jc w:val="right"/>
        <w:rPr>
          <w:rFonts w:ascii="Times New Roman" w:hAnsi="Times New Roman" w:cs="Times New Roman"/>
          <w:b/>
          <w:bCs/>
          <w:i/>
          <w:iCs/>
          <w:sz w:val="20"/>
        </w:rPr>
      </w:pPr>
      <w:r w:rsidRPr="00997E9E">
        <w:rPr>
          <w:rFonts w:ascii="Times New Roman" w:hAnsi="Times New Roman" w:cs="Times New Roman"/>
          <w:b/>
          <w:bCs/>
          <w:i/>
          <w:iCs/>
          <w:sz w:val="20"/>
        </w:rPr>
        <w:lastRenderedPageBreak/>
        <w:t>Załącznik nr 3 do umowy</w:t>
      </w:r>
    </w:p>
    <w:p w:rsidR="001F2AAC" w:rsidRPr="004E65AD" w:rsidRDefault="001F2AAC" w:rsidP="008601BB">
      <w:pPr>
        <w:jc w:val="center"/>
        <w:rPr>
          <w:rFonts w:ascii="Times New Roman" w:hAnsi="Times New Roman" w:cs="Times New Roman"/>
          <w:bCs/>
          <w:i/>
          <w:iCs/>
        </w:rPr>
      </w:pPr>
      <w:r w:rsidRPr="004E65AD">
        <w:rPr>
          <w:rFonts w:ascii="Times New Roman" w:hAnsi="Times New Roman" w:cs="Times New Roman"/>
          <w:bCs/>
          <w:i/>
          <w:iCs/>
        </w:rPr>
        <w:t xml:space="preserve"> </w:t>
      </w:r>
    </w:p>
    <w:p w:rsidR="001F2AAC" w:rsidRPr="004E65AD" w:rsidRDefault="001F2AAC" w:rsidP="008601BB">
      <w:pPr>
        <w:rPr>
          <w:rFonts w:ascii="Times New Roman" w:hAnsi="Times New Roman" w:cs="Times New Roman"/>
        </w:rPr>
      </w:pPr>
    </w:p>
    <w:p w:rsidR="001F2AAC" w:rsidRPr="004E65AD" w:rsidRDefault="001F2AAC" w:rsidP="008601BB">
      <w:pPr>
        <w:rPr>
          <w:rFonts w:ascii="Times New Roman" w:hAnsi="Times New Roman" w:cs="Times New Roman"/>
        </w:rPr>
      </w:pPr>
    </w:p>
    <w:p w:rsidR="001F2AAC" w:rsidRPr="00882813" w:rsidRDefault="001F2AAC" w:rsidP="008601BB">
      <w:pPr>
        <w:jc w:val="center"/>
        <w:rPr>
          <w:rFonts w:ascii="Times New Roman" w:hAnsi="Times New Roman" w:cs="Times New Roman"/>
          <w:b/>
          <w:szCs w:val="28"/>
        </w:rPr>
      </w:pPr>
      <w:r w:rsidRPr="00882813">
        <w:rPr>
          <w:rFonts w:ascii="Times New Roman" w:hAnsi="Times New Roman" w:cs="Times New Roman"/>
          <w:b/>
          <w:szCs w:val="28"/>
        </w:rPr>
        <w:t xml:space="preserve">WZÓR PROTOKOŁU ODBIORU </w:t>
      </w:r>
    </w:p>
    <w:p w:rsidR="001F2AAC" w:rsidRPr="00882813" w:rsidRDefault="001F2AAC" w:rsidP="008601BB">
      <w:pPr>
        <w:jc w:val="center"/>
        <w:rPr>
          <w:rFonts w:ascii="Times New Roman" w:hAnsi="Times New Roman" w:cs="Times New Roman"/>
          <w:b/>
          <w:szCs w:val="28"/>
        </w:rPr>
      </w:pPr>
      <w:r w:rsidRPr="00882813">
        <w:rPr>
          <w:rFonts w:ascii="Times New Roman" w:hAnsi="Times New Roman" w:cs="Times New Roman"/>
          <w:b/>
          <w:szCs w:val="28"/>
        </w:rPr>
        <w:t>KOŃCOWEGO *</w:t>
      </w:r>
    </w:p>
    <w:p w:rsidR="001F2AAC" w:rsidRPr="00882813" w:rsidRDefault="001F2AAC" w:rsidP="008601BB">
      <w:pPr>
        <w:jc w:val="center"/>
        <w:rPr>
          <w:rFonts w:ascii="Times New Roman" w:hAnsi="Times New Roman" w:cs="Times New Roman"/>
          <w:b/>
          <w:szCs w:val="28"/>
        </w:rPr>
      </w:pPr>
      <w:r w:rsidRPr="00882813">
        <w:rPr>
          <w:rFonts w:ascii="Times New Roman" w:hAnsi="Times New Roman" w:cs="Times New Roman"/>
          <w:b/>
          <w:szCs w:val="28"/>
        </w:rPr>
        <w:t>W SPRAWIE PRZYJĘCIA WYKONANYCH USŁUG</w:t>
      </w:r>
    </w:p>
    <w:p w:rsidR="001F2AAC" w:rsidRPr="004E65AD" w:rsidRDefault="001F2AAC" w:rsidP="008601BB">
      <w:pPr>
        <w:jc w:val="both"/>
        <w:rPr>
          <w:rFonts w:ascii="Times New Roman" w:hAnsi="Times New Roman" w:cs="Times New Roman"/>
          <w:sz w:val="28"/>
          <w:szCs w:val="28"/>
        </w:rPr>
      </w:pPr>
    </w:p>
    <w:p w:rsidR="001F2AAC" w:rsidRPr="004E65AD" w:rsidRDefault="001F2AAC" w:rsidP="008601BB">
      <w:pPr>
        <w:jc w:val="both"/>
        <w:rPr>
          <w:rFonts w:ascii="Times New Roman" w:hAnsi="Times New Roman" w:cs="Times New Roman"/>
        </w:rPr>
      </w:pPr>
    </w:p>
    <w:p w:rsidR="001F2AAC" w:rsidRPr="00882813" w:rsidRDefault="001F2AAC" w:rsidP="008601BB">
      <w:pPr>
        <w:jc w:val="both"/>
        <w:rPr>
          <w:rFonts w:ascii="Times New Roman" w:hAnsi="Times New Roman" w:cs="Times New Roman"/>
          <w:sz w:val="22"/>
        </w:rPr>
      </w:pPr>
      <w:r w:rsidRPr="00882813">
        <w:rPr>
          <w:rFonts w:ascii="Times New Roman" w:hAnsi="Times New Roman" w:cs="Times New Roman"/>
          <w:sz w:val="22"/>
        </w:rPr>
        <w:t xml:space="preserve">W dniu ………….. w siedzibie Centrum Kształcenia Praktycznego i Doskonalenia Nauczycieli w Mielcu przy ul. Wojska Polskiego 2B, 39 – 300 Mielec spotkali się przedstawiciele Stron Umowy Nr ……… zawartej w dn. ……….. dla dokonania odbioru wykonania części/całości* przeprowadzonych </w:t>
      </w:r>
      <w:r>
        <w:rPr>
          <w:rFonts w:ascii="Times New Roman" w:hAnsi="Times New Roman" w:cs="Times New Roman"/>
          <w:sz w:val="22"/>
        </w:rPr>
        <w:t xml:space="preserve">dostaw </w:t>
      </w:r>
      <w:r w:rsidRPr="00882813">
        <w:rPr>
          <w:rFonts w:ascii="Times New Roman" w:hAnsi="Times New Roman" w:cs="Times New Roman"/>
          <w:sz w:val="22"/>
        </w:rPr>
        <w:t>………………………….</w:t>
      </w:r>
      <w:r w:rsidRPr="00882813">
        <w:rPr>
          <w:rFonts w:ascii="Times New Roman" w:hAnsi="Times New Roman" w:cs="Times New Roman"/>
          <w:i/>
          <w:sz w:val="22"/>
        </w:rPr>
        <w:t xml:space="preserve"> </w:t>
      </w:r>
      <w:r>
        <w:rPr>
          <w:rFonts w:ascii="Times New Roman" w:hAnsi="Times New Roman" w:cs="Times New Roman"/>
          <w:sz w:val="22"/>
        </w:rPr>
        <w:t>i </w:t>
      </w:r>
      <w:r w:rsidRPr="00882813">
        <w:rPr>
          <w:rFonts w:ascii="Times New Roman" w:hAnsi="Times New Roman" w:cs="Times New Roman"/>
          <w:sz w:val="22"/>
        </w:rPr>
        <w:t>podpisano niniejszy Protokół pomiędzy:</w:t>
      </w:r>
    </w:p>
    <w:p w:rsidR="001F2AAC" w:rsidRPr="00882813" w:rsidRDefault="001F2AAC" w:rsidP="008601BB">
      <w:pPr>
        <w:jc w:val="both"/>
        <w:rPr>
          <w:rFonts w:ascii="Times New Roman" w:hAnsi="Times New Roman" w:cs="Times New Roman"/>
          <w:b/>
          <w:sz w:val="22"/>
        </w:rPr>
      </w:pPr>
      <w:r w:rsidRPr="00882813">
        <w:rPr>
          <w:rFonts w:ascii="Times New Roman" w:hAnsi="Times New Roman" w:cs="Times New Roman"/>
          <w:b/>
          <w:sz w:val="22"/>
        </w:rPr>
        <w:t>Powiat Mielecki</w:t>
      </w:r>
    </w:p>
    <w:p w:rsidR="001F2AAC" w:rsidRPr="00882813" w:rsidRDefault="001F2AAC" w:rsidP="008601BB">
      <w:pPr>
        <w:jc w:val="both"/>
        <w:rPr>
          <w:rFonts w:ascii="Times New Roman" w:hAnsi="Times New Roman" w:cs="Times New Roman"/>
          <w:sz w:val="22"/>
        </w:rPr>
      </w:pPr>
      <w:r w:rsidRPr="00882813">
        <w:rPr>
          <w:rFonts w:ascii="Times New Roman" w:hAnsi="Times New Roman" w:cs="Times New Roman"/>
          <w:sz w:val="22"/>
        </w:rPr>
        <w:t>ul. Wyspiańskiego 6, 39-300 Mielec</w:t>
      </w:r>
    </w:p>
    <w:p w:rsidR="001F2AAC" w:rsidRPr="00882813" w:rsidRDefault="001F2AAC" w:rsidP="008601BB">
      <w:pPr>
        <w:jc w:val="both"/>
        <w:rPr>
          <w:rFonts w:ascii="Times New Roman" w:hAnsi="Times New Roman" w:cs="Times New Roman"/>
          <w:sz w:val="22"/>
        </w:rPr>
      </w:pPr>
      <w:r w:rsidRPr="00882813">
        <w:rPr>
          <w:rFonts w:ascii="Times New Roman" w:hAnsi="Times New Roman" w:cs="Times New Roman"/>
          <w:sz w:val="22"/>
        </w:rPr>
        <w:t>NIP: 817-19-80-506</w:t>
      </w:r>
    </w:p>
    <w:p w:rsidR="001F2AAC" w:rsidRPr="00882813" w:rsidRDefault="001F2AAC" w:rsidP="008601BB">
      <w:pPr>
        <w:jc w:val="both"/>
        <w:rPr>
          <w:rFonts w:ascii="Times New Roman" w:hAnsi="Times New Roman" w:cs="Times New Roman"/>
          <w:sz w:val="22"/>
        </w:rPr>
      </w:pPr>
      <w:r w:rsidRPr="00882813">
        <w:rPr>
          <w:rFonts w:ascii="Times New Roman" w:hAnsi="Times New Roman" w:cs="Times New Roman"/>
          <w:b/>
          <w:sz w:val="22"/>
        </w:rPr>
        <w:t xml:space="preserve">Centrum Kształcenia Praktycznego i Doskonalenia Nauczycieli w Mielcu </w:t>
      </w:r>
      <w:r w:rsidRPr="00882813">
        <w:rPr>
          <w:rFonts w:ascii="Times New Roman" w:hAnsi="Times New Roman" w:cs="Times New Roman"/>
          <w:sz w:val="22"/>
        </w:rPr>
        <w:t xml:space="preserve">ul. Wojska Polskiego 2B, 39 – 300 Mielec zwanym dalej w treści </w:t>
      </w:r>
      <w:r w:rsidRPr="00882813">
        <w:rPr>
          <w:rFonts w:ascii="Times New Roman" w:hAnsi="Times New Roman" w:cs="Times New Roman"/>
          <w:b/>
          <w:i/>
          <w:sz w:val="22"/>
        </w:rPr>
        <w:t>Zamawiającym</w:t>
      </w:r>
    </w:p>
    <w:p w:rsidR="001F2AAC" w:rsidRPr="00882813" w:rsidRDefault="001F2AAC" w:rsidP="008601BB">
      <w:pPr>
        <w:jc w:val="both"/>
        <w:rPr>
          <w:rFonts w:ascii="Times New Roman" w:hAnsi="Times New Roman" w:cs="Times New Roman"/>
          <w:sz w:val="22"/>
        </w:rPr>
      </w:pPr>
      <w:r w:rsidRPr="00882813">
        <w:rPr>
          <w:rFonts w:ascii="Times New Roman" w:hAnsi="Times New Roman" w:cs="Times New Roman"/>
          <w:sz w:val="22"/>
        </w:rPr>
        <w:t xml:space="preserve">a </w:t>
      </w:r>
    </w:p>
    <w:p w:rsidR="001F2AAC" w:rsidRPr="00882813" w:rsidRDefault="001F2AAC" w:rsidP="008601BB">
      <w:pPr>
        <w:jc w:val="both"/>
        <w:rPr>
          <w:rFonts w:ascii="Times New Roman" w:hAnsi="Times New Roman" w:cs="Times New Roman"/>
          <w:sz w:val="22"/>
        </w:rPr>
      </w:pPr>
      <w:r w:rsidRPr="00882813">
        <w:rPr>
          <w:rFonts w:ascii="Times New Roman" w:hAnsi="Times New Roman" w:cs="Times New Roman"/>
          <w:sz w:val="22"/>
        </w:rPr>
        <w:t>Nazwa:   …………………………………………………</w:t>
      </w:r>
    </w:p>
    <w:p w:rsidR="001F2AAC" w:rsidRPr="00882813" w:rsidRDefault="001F2AAC" w:rsidP="008601BB">
      <w:pPr>
        <w:jc w:val="both"/>
        <w:rPr>
          <w:rFonts w:ascii="Times New Roman" w:hAnsi="Times New Roman" w:cs="Times New Roman"/>
          <w:sz w:val="22"/>
        </w:rPr>
      </w:pPr>
      <w:r w:rsidRPr="00882813">
        <w:rPr>
          <w:rFonts w:ascii="Times New Roman" w:hAnsi="Times New Roman" w:cs="Times New Roman"/>
          <w:sz w:val="22"/>
        </w:rPr>
        <w:t xml:space="preserve">Adres: </w:t>
      </w:r>
      <w:r w:rsidRPr="00882813">
        <w:rPr>
          <w:rFonts w:ascii="Times New Roman" w:hAnsi="Times New Roman" w:cs="Times New Roman"/>
          <w:sz w:val="22"/>
        </w:rPr>
        <w:tab/>
        <w:t xml:space="preserve">    ..……………………………………………….</w:t>
      </w:r>
    </w:p>
    <w:p w:rsidR="001F2AAC" w:rsidRPr="00882813" w:rsidRDefault="001F2AAC" w:rsidP="008601BB">
      <w:pPr>
        <w:jc w:val="both"/>
        <w:rPr>
          <w:rFonts w:ascii="Times New Roman" w:hAnsi="Times New Roman" w:cs="Times New Roman"/>
          <w:sz w:val="22"/>
        </w:rPr>
      </w:pPr>
      <w:r w:rsidRPr="00882813">
        <w:rPr>
          <w:rFonts w:ascii="Times New Roman" w:hAnsi="Times New Roman" w:cs="Times New Roman"/>
          <w:sz w:val="22"/>
        </w:rPr>
        <w:t xml:space="preserve">zwanym dalej w treści </w:t>
      </w:r>
      <w:r w:rsidRPr="00882813">
        <w:rPr>
          <w:rFonts w:ascii="Times New Roman" w:hAnsi="Times New Roman" w:cs="Times New Roman"/>
          <w:b/>
          <w:i/>
          <w:sz w:val="22"/>
        </w:rPr>
        <w:t>Wykonawcą</w:t>
      </w:r>
    </w:p>
    <w:p w:rsidR="001F2AAC" w:rsidRPr="00882813" w:rsidRDefault="001F2AAC" w:rsidP="008601BB">
      <w:pPr>
        <w:jc w:val="both"/>
        <w:rPr>
          <w:rFonts w:ascii="Times New Roman" w:hAnsi="Times New Roman" w:cs="Times New Roman"/>
          <w:sz w:val="22"/>
        </w:rPr>
      </w:pPr>
    </w:p>
    <w:p w:rsidR="001F2AAC" w:rsidRPr="00882813" w:rsidRDefault="001F2AAC" w:rsidP="008601BB">
      <w:pPr>
        <w:jc w:val="both"/>
        <w:rPr>
          <w:rFonts w:ascii="Times New Roman" w:hAnsi="Times New Roman" w:cs="Times New Roman"/>
          <w:sz w:val="22"/>
        </w:rPr>
      </w:pPr>
      <w:r>
        <w:rPr>
          <w:rFonts w:ascii="Times New Roman" w:hAnsi="Times New Roman" w:cs="Times New Roman"/>
          <w:sz w:val="22"/>
        </w:rPr>
        <w:t>Dostawy</w:t>
      </w:r>
      <w:r w:rsidRPr="00882813">
        <w:rPr>
          <w:rFonts w:ascii="Times New Roman" w:hAnsi="Times New Roman" w:cs="Times New Roman"/>
          <w:sz w:val="22"/>
        </w:rPr>
        <w:t xml:space="preserve"> zostały przeprowadzone w dniach od ………….. r. do ………….. r.</w:t>
      </w:r>
    </w:p>
    <w:p w:rsidR="001F2AAC" w:rsidRPr="00882813" w:rsidRDefault="001F2AAC" w:rsidP="008601BB">
      <w:pPr>
        <w:jc w:val="both"/>
        <w:rPr>
          <w:rFonts w:ascii="Times New Roman" w:hAnsi="Times New Roman" w:cs="Times New Roman"/>
          <w:sz w:val="22"/>
        </w:rPr>
      </w:pPr>
    </w:p>
    <w:p w:rsidR="001F2AAC" w:rsidRPr="00882813" w:rsidRDefault="001F2AAC" w:rsidP="0097333C">
      <w:pPr>
        <w:numPr>
          <w:ilvl w:val="0"/>
          <w:numId w:val="9"/>
        </w:numPr>
        <w:suppressAutoHyphens/>
        <w:jc w:val="both"/>
        <w:rPr>
          <w:rFonts w:ascii="Times New Roman" w:hAnsi="Times New Roman" w:cs="Times New Roman"/>
          <w:sz w:val="22"/>
        </w:rPr>
      </w:pPr>
      <w:r w:rsidRPr="00882813">
        <w:rPr>
          <w:rFonts w:ascii="Times New Roman" w:hAnsi="Times New Roman" w:cs="Times New Roman"/>
          <w:sz w:val="22"/>
        </w:rPr>
        <w:t>Przy udziale Przedstawicieli Stron na podstawie niniejszego protokołu odebrano prace tj. ………………… oraz odebrano przekazane przez Wykonawcę kopie dokumentów zgodnie z postanowieniami Umowy.</w:t>
      </w:r>
    </w:p>
    <w:p w:rsidR="001F2AAC" w:rsidRPr="00882813" w:rsidRDefault="001F2AAC" w:rsidP="0097333C">
      <w:pPr>
        <w:numPr>
          <w:ilvl w:val="0"/>
          <w:numId w:val="9"/>
        </w:numPr>
        <w:suppressAutoHyphens/>
        <w:jc w:val="both"/>
        <w:rPr>
          <w:rFonts w:ascii="Times New Roman" w:hAnsi="Times New Roman" w:cs="Times New Roman"/>
          <w:sz w:val="22"/>
        </w:rPr>
      </w:pPr>
      <w:r w:rsidRPr="00882813">
        <w:rPr>
          <w:rFonts w:ascii="Times New Roman" w:hAnsi="Times New Roman" w:cs="Times New Roman"/>
          <w:sz w:val="22"/>
        </w:rPr>
        <w:t>Niniejszym Strony zgodnie stwierdzają, iż: Wykonawca przekazuje, a Zamawiający przyjmuje/odmawia przyjęcia* wykonie całości/części* zobowiązań umownych Wykonawcy bez zastrzeżeń/z następującymi uwagami* ……………………………………………………………………………………………..… .</w:t>
      </w:r>
    </w:p>
    <w:p w:rsidR="001F2AAC" w:rsidRPr="00882813" w:rsidRDefault="001F2AAC" w:rsidP="0097333C">
      <w:pPr>
        <w:numPr>
          <w:ilvl w:val="0"/>
          <w:numId w:val="9"/>
        </w:numPr>
        <w:suppressAutoHyphens/>
        <w:jc w:val="both"/>
        <w:rPr>
          <w:rFonts w:ascii="Times New Roman" w:hAnsi="Times New Roman" w:cs="Times New Roman"/>
          <w:sz w:val="22"/>
        </w:rPr>
      </w:pPr>
      <w:r w:rsidRPr="00882813">
        <w:rPr>
          <w:rFonts w:ascii="Times New Roman" w:hAnsi="Times New Roman" w:cs="Times New Roman"/>
          <w:sz w:val="22"/>
        </w:rPr>
        <w:t>Podpisany przez Strony niniejszy Protokół bez uwag jest podstawą do wystawienia przez Wykonawcę faktury VAT/(rachunku) zgodni</w:t>
      </w:r>
      <w:r>
        <w:rPr>
          <w:rFonts w:ascii="Times New Roman" w:hAnsi="Times New Roman" w:cs="Times New Roman"/>
          <w:sz w:val="22"/>
        </w:rPr>
        <w:t xml:space="preserve">e z postanowieniami w § 3 ust. 3 </w:t>
      </w:r>
      <w:r w:rsidRPr="00882813">
        <w:rPr>
          <w:rFonts w:ascii="Times New Roman" w:hAnsi="Times New Roman" w:cs="Times New Roman"/>
          <w:sz w:val="22"/>
        </w:rPr>
        <w:t>powołanej Umowy.</w:t>
      </w:r>
    </w:p>
    <w:p w:rsidR="001F2AAC" w:rsidRPr="00882813" w:rsidRDefault="001F2AAC" w:rsidP="0097333C">
      <w:pPr>
        <w:numPr>
          <w:ilvl w:val="0"/>
          <w:numId w:val="9"/>
        </w:numPr>
        <w:suppressAutoHyphens/>
        <w:jc w:val="both"/>
        <w:rPr>
          <w:rFonts w:ascii="Times New Roman" w:hAnsi="Times New Roman" w:cs="Times New Roman"/>
          <w:sz w:val="22"/>
        </w:rPr>
      </w:pPr>
      <w:r w:rsidRPr="00882813">
        <w:rPr>
          <w:rFonts w:ascii="Times New Roman" w:hAnsi="Times New Roman" w:cs="Times New Roman"/>
          <w:sz w:val="22"/>
        </w:rPr>
        <w:t>Strony zgodnie oświadczają, że Protokół zawiera wszelkie ustalenia poczynione w toku odbioru i nie wnoszą zastrzeżeń co do jego treści.</w:t>
      </w:r>
    </w:p>
    <w:p w:rsidR="001F2AAC" w:rsidRPr="00882813" w:rsidRDefault="001F2AAC" w:rsidP="008601BB">
      <w:pPr>
        <w:jc w:val="both"/>
        <w:rPr>
          <w:rFonts w:ascii="Times New Roman" w:hAnsi="Times New Roman" w:cs="Times New Roman"/>
          <w:sz w:val="22"/>
        </w:rPr>
      </w:pPr>
    </w:p>
    <w:p w:rsidR="001F2AAC" w:rsidRPr="00882813" w:rsidRDefault="001F2AAC" w:rsidP="008601BB">
      <w:pPr>
        <w:jc w:val="both"/>
        <w:rPr>
          <w:rFonts w:ascii="Times New Roman" w:hAnsi="Times New Roman" w:cs="Times New Roman"/>
          <w:sz w:val="22"/>
        </w:rPr>
      </w:pPr>
    </w:p>
    <w:p w:rsidR="001F2AAC" w:rsidRPr="00882813" w:rsidRDefault="001F2AAC" w:rsidP="008601BB">
      <w:pPr>
        <w:jc w:val="center"/>
        <w:rPr>
          <w:rFonts w:ascii="Times New Roman" w:hAnsi="Times New Roman" w:cs="Times New Roman"/>
          <w:sz w:val="22"/>
        </w:rPr>
      </w:pPr>
      <w:r w:rsidRPr="00882813">
        <w:rPr>
          <w:rFonts w:ascii="Times New Roman" w:hAnsi="Times New Roman" w:cs="Times New Roman"/>
          <w:sz w:val="22"/>
        </w:rPr>
        <w:t>Podpisy Przedstawicieli Stron:</w:t>
      </w:r>
    </w:p>
    <w:p w:rsidR="001F2AAC" w:rsidRPr="004E65AD" w:rsidRDefault="001F2AAC" w:rsidP="008601BB">
      <w:pPr>
        <w:jc w:val="center"/>
        <w:rPr>
          <w:rFonts w:ascii="Times New Roman" w:hAnsi="Times New Roman" w:cs="Times New Roman"/>
        </w:rPr>
      </w:pPr>
    </w:p>
    <w:p w:rsidR="001F2AAC" w:rsidRPr="004E65AD" w:rsidRDefault="001F2AAC" w:rsidP="008601BB">
      <w:pPr>
        <w:jc w:val="center"/>
        <w:rPr>
          <w:rFonts w:ascii="Times New Roman" w:hAnsi="Times New Roman" w:cs="Times New Roman"/>
        </w:rPr>
      </w:pPr>
    </w:p>
    <w:p w:rsidR="001F2AAC" w:rsidRPr="004E65AD" w:rsidRDefault="001F2AAC"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 xml:space="preserve"> Wykonawca:</w:t>
      </w:r>
    </w:p>
    <w:p w:rsidR="001F2AAC" w:rsidRPr="004E65AD" w:rsidRDefault="001F2AAC" w:rsidP="008601BB">
      <w:pPr>
        <w:ind w:firstLine="708"/>
        <w:rPr>
          <w:rFonts w:ascii="Times New Roman" w:hAnsi="Times New Roman" w:cs="Times New Roman"/>
        </w:rPr>
      </w:pPr>
    </w:p>
    <w:p w:rsidR="001F2AAC" w:rsidRPr="004E65AD" w:rsidRDefault="001F2AAC" w:rsidP="008601BB">
      <w:pPr>
        <w:ind w:firstLine="708"/>
        <w:rPr>
          <w:rFonts w:ascii="Times New Roman" w:hAnsi="Times New Roman" w:cs="Times New Roman"/>
        </w:rPr>
      </w:pPr>
    </w:p>
    <w:p w:rsidR="001F2AAC" w:rsidRPr="004E65AD" w:rsidRDefault="001F2AAC" w:rsidP="008601BB">
      <w:pPr>
        <w:ind w:firstLine="708"/>
        <w:rPr>
          <w:rFonts w:ascii="Times New Roman" w:hAnsi="Times New Roman" w:cs="Times New Roman"/>
        </w:rPr>
      </w:pPr>
    </w:p>
    <w:p w:rsidR="001F2AAC" w:rsidRPr="004E65AD" w:rsidRDefault="001F2AAC"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65AD">
        <w:rPr>
          <w:rFonts w:ascii="Times New Roman" w:hAnsi="Times New Roman" w:cs="Times New Roman"/>
        </w:rPr>
        <w:t>………………….</w:t>
      </w:r>
    </w:p>
    <w:p w:rsidR="001F2AAC" w:rsidRDefault="001F2AAC" w:rsidP="008601BB">
      <w:pPr>
        <w:rPr>
          <w:rFonts w:ascii="Times New Roman" w:hAnsi="Times New Roman" w:cs="Times New Roman"/>
          <w:bCs/>
          <w:i/>
          <w:iCs/>
        </w:rPr>
      </w:pPr>
    </w:p>
    <w:p w:rsidR="001F2AAC" w:rsidRDefault="001F2AAC" w:rsidP="008601BB">
      <w:pPr>
        <w:rPr>
          <w:rFonts w:ascii="Times New Roman" w:hAnsi="Times New Roman" w:cs="Times New Roman"/>
          <w:bCs/>
          <w:i/>
          <w:iCs/>
        </w:rPr>
      </w:pPr>
    </w:p>
    <w:p w:rsidR="001F2AAC" w:rsidRDefault="001F2AAC" w:rsidP="008601BB">
      <w:pPr>
        <w:rPr>
          <w:rFonts w:ascii="Times New Roman" w:hAnsi="Times New Roman" w:cs="Times New Roman"/>
          <w:bCs/>
          <w:i/>
          <w:iCs/>
        </w:rPr>
      </w:pPr>
    </w:p>
    <w:p w:rsidR="001F2AAC" w:rsidRDefault="001F2AAC" w:rsidP="008601BB">
      <w:pPr>
        <w:rPr>
          <w:rFonts w:ascii="Times New Roman" w:hAnsi="Times New Roman" w:cs="Times New Roman"/>
          <w:bCs/>
          <w:i/>
          <w:iCs/>
        </w:rPr>
      </w:pPr>
    </w:p>
    <w:p w:rsidR="001F2AAC" w:rsidRDefault="001F2AAC" w:rsidP="008601BB">
      <w:pPr>
        <w:rPr>
          <w:rFonts w:ascii="Times New Roman" w:hAnsi="Times New Roman" w:cs="Times New Roman"/>
          <w:bCs/>
          <w:i/>
          <w:iCs/>
        </w:rPr>
      </w:pPr>
    </w:p>
    <w:p w:rsidR="001F2AAC" w:rsidRDefault="001F2AAC" w:rsidP="008601BB">
      <w:pPr>
        <w:rPr>
          <w:rFonts w:ascii="Times New Roman" w:hAnsi="Times New Roman" w:cs="Times New Roman"/>
          <w:bCs/>
          <w:i/>
          <w:iCs/>
        </w:rPr>
      </w:pPr>
    </w:p>
    <w:p w:rsidR="001F2AAC" w:rsidRDefault="001F2AAC" w:rsidP="008601BB">
      <w:pPr>
        <w:rPr>
          <w:rFonts w:ascii="Times New Roman" w:hAnsi="Times New Roman" w:cs="Times New Roman"/>
          <w:bCs/>
          <w:i/>
          <w:iCs/>
        </w:rPr>
      </w:pPr>
    </w:p>
    <w:p w:rsidR="001F2AAC" w:rsidRPr="004E65AD" w:rsidRDefault="001F2AAC" w:rsidP="008601BB">
      <w:pPr>
        <w:rPr>
          <w:rFonts w:ascii="Times New Roman" w:hAnsi="Times New Roman" w:cs="Times New Roman"/>
          <w:bCs/>
          <w:i/>
          <w:iCs/>
        </w:rPr>
      </w:pPr>
    </w:p>
    <w:p w:rsidR="001F2AAC" w:rsidRPr="004E65AD" w:rsidRDefault="001F2AAC" w:rsidP="008601BB">
      <w:pPr>
        <w:pStyle w:val="Nagwek"/>
        <w:rPr>
          <w:rFonts w:ascii="Times New Roman" w:hAnsi="Times New Roman"/>
        </w:rPr>
      </w:pPr>
    </w:p>
    <w:p w:rsidR="001F2AAC" w:rsidRPr="00D132BB" w:rsidRDefault="00414150" w:rsidP="00D132BB">
      <w:pPr>
        <w:jc w:val="right"/>
        <w:rPr>
          <w:rFonts w:ascii="Times New Roman" w:hAnsi="Times New Roman" w:cs="Times New Roman"/>
          <w:b/>
          <w:i/>
          <w:sz w:val="20"/>
        </w:rPr>
      </w:pPr>
      <w:r>
        <w:rPr>
          <w:b/>
          <w:i/>
          <w:noProof/>
          <w:sz w:val="20"/>
        </w:rPr>
        <w:br w:type="page"/>
      </w:r>
      <w:r w:rsidR="001F2AAC" w:rsidRPr="00D132BB">
        <w:rPr>
          <w:rFonts w:ascii="Times New Roman" w:hAnsi="Times New Roman" w:cs="Times New Roman"/>
          <w:b/>
          <w:i/>
          <w:sz w:val="20"/>
        </w:rPr>
        <w:lastRenderedPageBreak/>
        <w:t xml:space="preserve">Załącznik Nr </w:t>
      </w:r>
      <w:r w:rsidR="001F2AAC">
        <w:rPr>
          <w:rFonts w:ascii="Times New Roman" w:hAnsi="Times New Roman" w:cs="Times New Roman"/>
          <w:b/>
          <w:i/>
          <w:sz w:val="20"/>
        </w:rPr>
        <w:t>4</w:t>
      </w:r>
      <w:r w:rsidR="001F2AAC" w:rsidRPr="00D132BB">
        <w:rPr>
          <w:rFonts w:ascii="Times New Roman" w:hAnsi="Times New Roman" w:cs="Times New Roman"/>
          <w:b/>
          <w:i/>
          <w:sz w:val="20"/>
        </w:rPr>
        <w:t xml:space="preserve"> do umowy</w:t>
      </w:r>
    </w:p>
    <w:p w:rsidR="001F2AAC" w:rsidRPr="00D132BB" w:rsidRDefault="001F2AAC" w:rsidP="00D132BB">
      <w:pPr>
        <w:rPr>
          <w:rFonts w:ascii="Times New Roman" w:hAnsi="Times New Roman" w:cs="Times New Roman"/>
        </w:rPr>
      </w:pPr>
    </w:p>
    <w:p w:rsidR="001F2AAC" w:rsidRPr="00D132BB" w:rsidRDefault="001F2AAC" w:rsidP="00D132BB">
      <w:pPr>
        <w:spacing w:line="276" w:lineRule="auto"/>
        <w:jc w:val="center"/>
        <w:rPr>
          <w:rFonts w:ascii="Times New Roman" w:hAnsi="Times New Roman" w:cs="Times New Roman"/>
          <w:b/>
          <w:bCs/>
          <w:sz w:val="28"/>
          <w:szCs w:val="22"/>
        </w:rPr>
      </w:pPr>
    </w:p>
    <w:p w:rsidR="001F2AAC" w:rsidRPr="00D132BB" w:rsidRDefault="001F2AAC" w:rsidP="00D132BB">
      <w:pPr>
        <w:spacing w:line="276" w:lineRule="auto"/>
        <w:jc w:val="center"/>
        <w:rPr>
          <w:rFonts w:ascii="Times New Roman" w:hAnsi="Times New Roman" w:cs="Times New Roman"/>
          <w:b/>
          <w:bCs/>
          <w:sz w:val="28"/>
          <w:szCs w:val="22"/>
        </w:rPr>
      </w:pPr>
      <w:r w:rsidRPr="00D132BB">
        <w:rPr>
          <w:rFonts w:ascii="Times New Roman" w:hAnsi="Times New Roman" w:cs="Times New Roman"/>
          <w:b/>
          <w:bCs/>
          <w:sz w:val="28"/>
          <w:szCs w:val="22"/>
        </w:rPr>
        <w:t xml:space="preserve">WZÓR OŚWIADCZENIA  </w:t>
      </w:r>
    </w:p>
    <w:p w:rsidR="001F2AAC" w:rsidRPr="00D132BB" w:rsidRDefault="001F2AAC"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o zgodności nr rachunku bankowego z rachunkiem wykazanym na tzw.</w:t>
      </w:r>
    </w:p>
    <w:p w:rsidR="001F2AAC" w:rsidRPr="00D132BB" w:rsidRDefault="001F2AAC"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Białej liście podatników VAT.</w:t>
      </w:r>
    </w:p>
    <w:p w:rsidR="001F2AAC" w:rsidRPr="00D132BB" w:rsidRDefault="001F2AAC" w:rsidP="00D132BB">
      <w:pPr>
        <w:rPr>
          <w:rFonts w:ascii="Times New Roman" w:hAnsi="Times New Roman" w:cs="Times New Roman"/>
        </w:rPr>
      </w:pPr>
    </w:p>
    <w:p w:rsidR="001F2AAC" w:rsidRPr="00D132BB" w:rsidRDefault="001F2AAC" w:rsidP="00D132BB">
      <w:pPr>
        <w:rPr>
          <w:rFonts w:ascii="Times New Roman" w:hAnsi="Times New Roman" w:cs="Times New Roman"/>
        </w:rPr>
      </w:pPr>
    </w:p>
    <w:p w:rsidR="001F2AAC" w:rsidRPr="00D132BB" w:rsidRDefault="001F2AAC" w:rsidP="00D132BB">
      <w:pPr>
        <w:rPr>
          <w:rFonts w:ascii="Times New Roman" w:hAnsi="Times New Roman" w:cs="Times New Roman"/>
        </w:rPr>
      </w:pPr>
    </w:p>
    <w:p w:rsidR="001F2AAC" w:rsidRPr="00D132BB" w:rsidRDefault="001F2AAC" w:rsidP="00D132BB">
      <w:pPr>
        <w:spacing w:line="276" w:lineRule="auto"/>
        <w:jc w:val="both"/>
        <w:rPr>
          <w:rFonts w:ascii="Times New Roman" w:hAnsi="Times New Roman" w:cs="Times New Roman"/>
          <w:sz w:val="22"/>
        </w:rPr>
      </w:pPr>
      <w:r w:rsidRPr="00D132BB">
        <w:rPr>
          <w:rFonts w:ascii="Times New Roman" w:hAnsi="Times New Roman" w:cs="Times New Roman"/>
          <w:sz w:val="22"/>
        </w:rPr>
        <w:t xml:space="preserve">Niniejszym ja ………………………………………………., jako osoba uprawniona do reprezentacji podmiotu prowadzącego działalność gospodarczą pod Firmą …………………………. oświadczam, iż rachunek bankowy wskazany na fakturze VAT jest zgodny z rachunkiem w elektronicznym wykazie, o którym mowa w art. 96 b ustawy o podatku od towarów i usług z dnia 11 marca 2004 r. ( DZ. U. 2020.106 t.j. z póź. zm.) tzw. Białej liście podatników VAT. </w:t>
      </w:r>
    </w:p>
    <w:p w:rsidR="001F2AAC" w:rsidRPr="00D132BB" w:rsidRDefault="001F2AAC" w:rsidP="00D132BB">
      <w:pPr>
        <w:spacing w:line="276" w:lineRule="auto"/>
        <w:jc w:val="both"/>
        <w:rPr>
          <w:rFonts w:ascii="Times New Roman" w:hAnsi="Times New Roman" w:cs="Times New Roman"/>
        </w:rPr>
      </w:pPr>
      <w:r w:rsidRPr="00D132BB">
        <w:rPr>
          <w:rFonts w:ascii="Times New Roman" w:hAnsi="Times New Roman" w:cs="Times New Roman"/>
          <w:sz w:val="22"/>
        </w:rPr>
        <w:t>Oświadczenie składane jest w związku z umową zawarta z Powiatem Mieleckim/CKPiDN w Mielcu</w:t>
      </w:r>
      <w:r w:rsidRPr="00D132BB">
        <w:rPr>
          <w:rFonts w:ascii="Times New Roman" w:hAnsi="Times New Roman" w:cs="Times New Roman"/>
          <w:sz w:val="22"/>
        </w:rPr>
        <w:br/>
        <w:t xml:space="preserve">NR – </w:t>
      </w:r>
      <w:r>
        <w:rPr>
          <w:rFonts w:ascii="Times New Roman" w:hAnsi="Times New Roman" w:cs="Times New Roman"/>
          <w:sz w:val="22"/>
        </w:rPr>
        <w:t>………..</w:t>
      </w:r>
      <w:r w:rsidRPr="00D132BB">
        <w:rPr>
          <w:rFonts w:ascii="Times New Roman" w:hAnsi="Times New Roman" w:cs="Times New Roman"/>
          <w:sz w:val="22"/>
        </w:rPr>
        <w:t>/CKP/202</w:t>
      </w:r>
      <w:r w:rsidR="00544BA8">
        <w:rPr>
          <w:rFonts w:ascii="Times New Roman" w:hAnsi="Times New Roman" w:cs="Times New Roman"/>
          <w:sz w:val="22"/>
        </w:rPr>
        <w:t>2</w:t>
      </w:r>
      <w:r>
        <w:rPr>
          <w:rFonts w:ascii="Times New Roman" w:hAnsi="Times New Roman" w:cs="Times New Roman"/>
          <w:sz w:val="22"/>
        </w:rPr>
        <w:t>/</w:t>
      </w:r>
      <w:proofErr w:type="spellStart"/>
      <w:r w:rsidRPr="00C43F4E">
        <w:rPr>
          <w:rFonts w:ascii="Times New Roman" w:hAnsi="Times New Roman" w:cs="Times New Roman"/>
          <w:sz w:val="22"/>
        </w:rPr>
        <w:t>MSNZ2</w:t>
      </w:r>
      <w:proofErr w:type="spellEnd"/>
      <w:r w:rsidRPr="00C43F4E">
        <w:rPr>
          <w:rFonts w:ascii="Times New Roman" w:hAnsi="Times New Roman" w:cs="Times New Roman"/>
          <w:sz w:val="22"/>
        </w:rPr>
        <w:t>/U</w:t>
      </w:r>
      <w:r w:rsidRPr="00D132BB">
        <w:rPr>
          <w:rFonts w:ascii="Times New Roman" w:hAnsi="Times New Roman" w:cs="Times New Roman"/>
          <w:sz w:val="22"/>
        </w:rPr>
        <w:t xml:space="preserve"> z dnia </w:t>
      </w:r>
      <w:r>
        <w:rPr>
          <w:rFonts w:ascii="Times New Roman" w:hAnsi="Times New Roman" w:cs="Times New Roman"/>
          <w:sz w:val="22"/>
        </w:rPr>
        <w:t>………….</w:t>
      </w:r>
      <w:r w:rsidRPr="00D132BB">
        <w:rPr>
          <w:rFonts w:ascii="Times New Roman" w:hAnsi="Times New Roman" w:cs="Times New Roman"/>
          <w:sz w:val="22"/>
        </w:rPr>
        <w:t xml:space="preserve"> 202</w:t>
      </w:r>
      <w:r w:rsidR="00544BA8">
        <w:rPr>
          <w:rFonts w:ascii="Times New Roman" w:hAnsi="Times New Roman" w:cs="Times New Roman"/>
          <w:sz w:val="22"/>
        </w:rPr>
        <w:t>2</w:t>
      </w:r>
      <w:r w:rsidRPr="00D132BB">
        <w:rPr>
          <w:rFonts w:ascii="Times New Roman" w:hAnsi="Times New Roman" w:cs="Times New Roman"/>
          <w:sz w:val="22"/>
        </w:rPr>
        <w:t xml:space="preserve"> r. </w:t>
      </w:r>
    </w:p>
    <w:p w:rsidR="001F2AAC" w:rsidRPr="00D132BB" w:rsidRDefault="001F2AAC" w:rsidP="00D132BB">
      <w:pPr>
        <w:rPr>
          <w:rFonts w:ascii="Times New Roman" w:hAnsi="Times New Roman" w:cs="Times New Roman"/>
        </w:rPr>
      </w:pPr>
    </w:p>
    <w:p w:rsidR="001F2AAC" w:rsidRPr="00D132BB" w:rsidRDefault="001F2AAC" w:rsidP="00D132BB">
      <w:pPr>
        <w:rPr>
          <w:rFonts w:ascii="Times New Roman" w:hAnsi="Times New Roman" w:cs="Times New Roman"/>
        </w:rPr>
      </w:pPr>
    </w:p>
    <w:p w:rsidR="001F2AAC" w:rsidRPr="00D132BB" w:rsidRDefault="001F2AAC" w:rsidP="00D132BB">
      <w:pPr>
        <w:rPr>
          <w:rFonts w:ascii="Times New Roman" w:hAnsi="Times New Roman" w:cs="Times New Roman"/>
        </w:rPr>
      </w:pPr>
    </w:p>
    <w:p w:rsidR="001F2AAC" w:rsidRPr="00D132BB" w:rsidRDefault="001F2AAC" w:rsidP="00D132BB">
      <w:pPr>
        <w:rPr>
          <w:rFonts w:ascii="Times New Roman" w:hAnsi="Times New Roman" w:cs="Times New Roman"/>
          <w:b/>
        </w:rPr>
      </w:pPr>
      <w:r w:rsidRPr="00D132BB">
        <w:rPr>
          <w:rFonts w:ascii="Times New Roman" w:hAnsi="Times New Roman" w:cs="Times New Roman"/>
          <w:b/>
        </w:rPr>
        <w:t xml:space="preserve">   ZAMAWIAJĄCY</w:t>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t xml:space="preserve">                           WYKONAWCA</w:t>
      </w:r>
    </w:p>
    <w:p w:rsidR="001F2AAC" w:rsidRPr="00D132BB" w:rsidRDefault="001F2AAC" w:rsidP="00D132BB">
      <w:pPr>
        <w:rPr>
          <w:rFonts w:ascii="Times New Roman" w:hAnsi="Times New Roman" w:cs="Times New Roman"/>
        </w:rPr>
      </w:pPr>
    </w:p>
    <w:p w:rsidR="001F2AAC" w:rsidRPr="00D132BB" w:rsidRDefault="001F2AAC" w:rsidP="00D132BB">
      <w:pPr>
        <w:rPr>
          <w:rFonts w:ascii="Times New Roman" w:hAnsi="Times New Roman" w:cs="Times New Roman"/>
        </w:rPr>
      </w:pPr>
    </w:p>
    <w:p w:rsidR="001F2AAC" w:rsidRPr="00D132BB" w:rsidRDefault="001F2AAC" w:rsidP="00D132BB">
      <w:pPr>
        <w:rPr>
          <w:rFonts w:ascii="Times New Roman" w:hAnsi="Times New Roman" w:cs="Times New Roman"/>
        </w:rPr>
      </w:pPr>
      <w:r w:rsidRPr="00D132BB">
        <w:rPr>
          <w:rFonts w:ascii="Times New Roman" w:hAnsi="Times New Roman" w:cs="Times New Roman"/>
        </w:rPr>
        <w:t xml:space="preserve">   ................................</w:t>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t xml:space="preserve">    </w:t>
      </w:r>
      <w:r w:rsidRPr="00D132BB">
        <w:rPr>
          <w:rFonts w:ascii="Times New Roman" w:hAnsi="Times New Roman" w:cs="Times New Roman"/>
        </w:rPr>
        <w:tab/>
        <w:t xml:space="preserve">               ..............................</w:t>
      </w:r>
    </w:p>
    <w:p w:rsidR="001F2AAC" w:rsidRPr="00D132BB" w:rsidRDefault="001F2AAC" w:rsidP="00D132BB">
      <w:pPr>
        <w:rPr>
          <w:rFonts w:ascii="Times New Roman" w:hAnsi="Times New Roman" w:cs="Times New Roman"/>
        </w:rPr>
      </w:pPr>
    </w:p>
    <w:p w:rsidR="002D0A5E" w:rsidRDefault="001F2AAC" w:rsidP="00BD4146">
      <w:pPr>
        <w:rPr>
          <w:rFonts w:ascii="Times New Roman" w:hAnsi="Times New Roman" w:cs="Times New Roman"/>
          <w:sz w:val="22"/>
          <w:szCs w:val="22"/>
        </w:rPr>
      </w:pPr>
      <w:r w:rsidRPr="002D38EE">
        <w:tab/>
      </w:r>
      <w:r w:rsidRPr="002D38EE">
        <w:tab/>
      </w:r>
      <w:r w:rsidRPr="002D38EE">
        <w:tab/>
      </w:r>
      <w:r w:rsidRPr="002D38EE">
        <w:tab/>
      </w:r>
      <w:r w:rsidRPr="002D38EE">
        <w:tab/>
      </w:r>
    </w:p>
    <w:p w:rsidR="002D0A5E" w:rsidRPr="002D0A5E" w:rsidRDefault="002D0A5E" w:rsidP="002D0A5E">
      <w:pPr>
        <w:rPr>
          <w:rFonts w:ascii="Times New Roman" w:hAnsi="Times New Roman" w:cs="Times New Roman"/>
          <w:sz w:val="22"/>
          <w:szCs w:val="22"/>
        </w:rPr>
      </w:pPr>
    </w:p>
    <w:p w:rsidR="002D0A5E" w:rsidRPr="002D0A5E" w:rsidRDefault="002D0A5E" w:rsidP="002D0A5E">
      <w:pPr>
        <w:rPr>
          <w:rFonts w:ascii="Times New Roman" w:hAnsi="Times New Roman" w:cs="Times New Roman"/>
          <w:sz w:val="22"/>
          <w:szCs w:val="22"/>
        </w:rPr>
      </w:pPr>
    </w:p>
    <w:p w:rsidR="002D0A5E" w:rsidRPr="002D0A5E" w:rsidRDefault="002D0A5E" w:rsidP="002D0A5E">
      <w:pPr>
        <w:rPr>
          <w:rFonts w:ascii="Times New Roman" w:hAnsi="Times New Roman" w:cs="Times New Roman"/>
          <w:sz w:val="22"/>
          <w:szCs w:val="22"/>
        </w:rPr>
      </w:pPr>
    </w:p>
    <w:p w:rsidR="002D0A5E" w:rsidRPr="002D0A5E" w:rsidRDefault="002D0A5E" w:rsidP="002D0A5E">
      <w:pPr>
        <w:rPr>
          <w:rFonts w:ascii="Times New Roman" w:hAnsi="Times New Roman" w:cs="Times New Roman"/>
          <w:sz w:val="22"/>
          <w:szCs w:val="22"/>
        </w:rPr>
      </w:pPr>
    </w:p>
    <w:p w:rsidR="002D0A5E" w:rsidRPr="002D0A5E" w:rsidRDefault="002D0A5E" w:rsidP="002D0A5E">
      <w:pPr>
        <w:rPr>
          <w:rFonts w:ascii="Times New Roman" w:hAnsi="Times New Roman" w:cs="Times New Roman"/>
          <w:sz w:val="22"/>
          <w:szCs w:val="22"/>
        </w:rPr>
      </w:pPr>
    </w:p>
    <w:p w:rsidR="002D0A5E" w:rsidRPr="002D0A5E" w:rsidRDefault="002D0A5E" w:rsidP="002D0A5E">
      <w:pPr>
        <w:rPr>
          <w:rFonts w:ascii="Times New Roman" w:hAnsi="Times New Roman" w:cs="Times New Roman"/>
          <w:sz w:val="22"/>
          <w:szCs w:val="22"/>
        </w:rPr>
      </w:pPr>
    </w:p>
    <w:p w:rsidR="002D0A5E" w:rsidRPr="002D0A5E" w:rsidRDefault="002D0A5E" w:rsidP="002D0A5E">
      <w:pPr>
        <w:rPr>
          <w:rFonts w:ascii="Times New Roman" w:hAnsi="Times New Roman" w:cs="Times New Roman"/>
          <w:sz w:val="22"/>
          <w:szCs w:val="22"/>
        </w:rPr>
      </w:pPr>
    </w:p>
    <w:p w:rsidR="002D0A5E" w:rsidRPr="002D0A5E" w:rsidRDefault="002D0A5E" w:rsidP="002D0A5E">
      <w:pPr>
        <w:rPr>
          <w:rFonts w:ascii="Times New Roman" w:hAnsi="Times New Roman" w:cs="Times New Roman"/>
          <w:sz w:val="22"/>
          <w:szCs w:val="22"/>
        </w:rPr>
      </w:pPr>
    </w:p>
    <w:p w:rsidR="002D0A5E" w:rsidRPr="002D0A5E" w:rsidRDefault="002D0A5E" w:rsidP="002D0A5E">
      <w:pPr>
        <w:rPr>
          <w:rFonts w:ascii="Times New Roman" w:hAnsi="Times New Roman" w:cs="Times New Roman"/>
          <w:sz w:val="22"/>
          <w:szCs w:val="22"/>
        </w:rPr>
      </w:pPr>
    </w:p>
    <w:p w:rsidR="002D0A5E" w:rsidRPr="002D0A5E" w:rsidRDefault="002D0A5E" w:rsidP="002D0A5E">
      <w:pPr>
        <w:rPr>
          <w:rFonts w:ascii="Times New Roman" w:hAnsi="Times New Roman" w:cs="Times New Roman"/>
          <w:sz w:val="22"/>
          <w:szCs w:val="22"/>
        </w:rPr>
      </w:pPr>
    </w:p>
    <w:p w:rsidR="002D0A5E" w:rsidRPr="002D0A5E" w:rsidRDefault="002D0A5E" w:rsidP="002D0A5E">
      <w:pPr>
        <w:rPr>
          <w:rFonts w:ascii="Times New Roman" w:hAnsi="Times New Roman" w:cs="Times New Roman"/>
          <w:sz w:val="22"/>
          <w:szCs w:val="22"/>
        </w:rPr>
      </w:pPr>
    </w:p>
    <w:p w:rsidR="002D0A5E" w:rsidRPr="002D0A5E" w:rsidRDefault="002D0A5E" w:rsidP="002D0A5E">
      <w:pPr>
        <w:rPr>
          <w:rFonts w:ascii="Times New Roman" w:hAnsi="Times New Roman" w:cs="Times New Roman"/>
          <w:sz w:val="22"/>
          <w:szCs w:val="22"/>
        </w:rPr>
      </w:pPr>
    </w:p>
    <w:p w:rsidR="002D0A5E" w:rsidRPr="002D0A5E" w:rsidRDefault="002D0A5E" w:rsidP="002D0A5E">
      <w:pPr>
        <w:rPr>
          <w:rFonts w:ascii="Times New Roman" w:hAnsi="Times New Roman" w:cs="Times New Roman"/>
          <w:sz w:val="22"/>
          <w:szCs w:val="22"/>
        </w:rPr>
      </w:pPr>
    </w:p>
    <w:p w:rsidR="002D0A5E" w:rsidRPr="002D0A5E" w:rsidRDefault="002D0A5E" w:rsidP="002D0A5E">
      <w:pPr>
        <w:rPr>
          <w:rFonts w:ascii="Times New Roman" w:hAnsi="Times New Roman" w:cs="Times New Roman"/>
          <w:sz w:val="22"/>
          <w:szCs w:val="22"/>
        </w:rPr>
      </w:pPr>
    </w:p>
    <w:p w:rsidR="002D0A5E" w:rsidRPr="002D0A5E" w:rsidRDefault="002D0A5E" w:rsidP="002D0A5E">
      <w:pPr>
        <w:rPr>
          <w:rFonts w:ascii="Times New Roman" w:hAnsi="Times New Roman" w:cs="Times New Roman"/>
          <w:sz w:val="22"/>
          <w:szCs w:val="22"/>
        </w:rPr>
      </w:pPr>
    </w:p>
    <w:p w:rsidR="002D0A5E" w:rsidRPr="002D0A5E" w:rsidRDefault="002D0A5E" w:rsidP="002D0A5E">
      <w:pPr>
        <w:rPr>
          <w:rFonts w:ascii="Times New Roman" w:hAnsi="Times New Roman" w:cs="Times New Roman"/>
          <w:sz w:val="22"/>
          <w:szCs w:val="22"/>
        </w:rPr>
      </w:pPr>
    </w:p>
    <w:p w:rsidR="002D0A5E" w:rsidRDefault="002D0A5E" w:rsidP="002D0A5E">
      <w:pPr>
        <w:rPr>
          <w:rFonts w:ascii="Times New Roman" w:hAnsi="Times New Roman" w:cs="Times New Roman"/>
          <w:sz w:val="22"/>
          <w:szCs w:val="22"/>
        </w:rPr>
      </w:pPr>
    </w:p>
    <w:p w:rsidR="001F2AAC" w:rsidRPr="002D0A5E" w:rsidRDefault="002D0A5E" w:rsidP="002D0A5E">
      <w:pPr>
        <w:tabs>
          <w:tab w:val="left" w:pos="2759"/>
        </w:tabs>
        <w:rPr>
          <w:rFonts w:ascii="Times New Roman" w:hAnsi="Times New Roman" w:cs="Times New Roman"/>
          <w:sz w:val="22"/>
          <w:szCs w:val="22"/>
        </w:rPr>
      </w:pPr>
      <w:r>
        <w:rPr>
          <w:rFonts w:ascii="Times New Roman" w:hAnsi="Times New Roman" w:cs="Times New Roman"/>
          <w:sz w:val="22"/>
          <w:szCs w:val="22"/>
        </w:rPr>
        <w:tab/>
      </w:r>
    </w:p>
    <w:sectPr w:rsidR="001F2AAC" w:rsidRPr="002D0A5E" w:rsidSect="002D0A5E">
      <w:footerReference w:type="even" r:id="rId23"/>
      <w:footerReference w:type="default" r:id="rId24"/>
      <w:headerReference w:type="first" r:id="rId25"/>
      <w:footerReference w:type="first" r:id="rId26"/>
      <w:type w:val="continuous"/>
      <w:pgSz w:w="11909" w:h="16834"/>
      <w:pgMar w:top="723" w:right="852" w:bottom="904" w:left="851" w:header="0" w:footer="829"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33C" w:rsidRDefault="0097333C">
      <w:r>
        <w:separator/>
      </w:r>
    </w:p>
  </w:endnote>
  <w:endnote w:type="continuationSeparator" w:id="0">
    <w:p w:rsidR="0097333C" w:rsidRDefault="00973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344" w:rsidRDefault="00474344">
    <w:pPr>
      <w:pStyle w:val="Stopka"/>
    </w:pPr>
    <w:r w:rsidRPr="002D0A5E">
      <w:rPr>
        <w:noProof/>
      </w:rPr>
      <w:drawing>
        <wp:inline distT="0" distB="0" distL="0" distR="0">
          <wp:extent cx="6436360" cy="531495"/>
          <wp:effectExtent l="19050" t="0" r="2540" b="0"/>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474344" w:rsidRDefault="0047434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344" w:rsidRDefault="00474344" w:rsidP="002D0A5E">
    <w:pPr>
      <w:pStyle w:val="Stopka"/>
      <w:ind w:firstLine="708"/>
    </w:pPr>
    <w:r w:rsidRPr="002D0A5E">
      <w:rPr>
        <w:noProof/>
      </w:rPr>
      <w:drawing>
        <wp:inline distT="0" distB="0" distL="0" distR="0">
          <wp:extent cx="6436360" cy="531495"/>
          <wp:effectExtent l="19050" t="0" r="2540" b="0"/>
          <wp:docPr id="5"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6436360" cy="531495"/>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344" w:rsidRDefault="00474344">
    <w:pPr>
      <w:pStyle w:val="Stopka"/>
    </w:pPr>
    <w:r w:rsidRPr="00883AE6">
      <w:rPr>
        <w:noProof/>
      </w:rPr>
      <w:drawing>
        <wp:inline distT="0" distB="0" distL="0" distR="0">
          <wp:extent cx="6436360" cy="531495"/>
          <wp:effectExtent l="19050" t="0" r="2540" b="0"/>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6436360" cy="53149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33C" w:rsidRDefault="0097333C"/>
  </w:footnote>
  <w:footnote w:type="continuationSeparator" w:id="0">
    <w:p w:rsidR="0097333C" w:rsidRDefault="0097333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344" w:rsidRDefault="00474344">
    <w:pPr>
      <w:pStyle w:val="Nagwek"/>
    </w:pPr>
  </w:p>
  <w:tbl>
    <w:tblPr>
      <w:tblW w:w="9072" w:type="dxa"/>
      <w:tblInd w:w="637" w:type="dxa"/>
      <w:tblCellMar>
        <w:left w:w="70" w:type="dxa"/>
        <w:right w:w="70" w:type="dxa"/>
      </w:tblCellMar>
      <w:tblLook w:val="0000"/>
    </w:tblPr>
    <w:tblGrid>
      <w:gridCol w:w="2321"/>
      <w:gridCol w:w="6751"/>
    </w:tblGrid>
    <w:tr w:rsidR="00474344" w:rsidRPr="00414150" w:rsidTr="00D802C3">
      <w:tc>
        <w:tcPr>
          <w:tcW w:w="2321" w:type="dxa"/>
          <w:tcBorders>
            <w:bottom w:val="single" w:sz="4" w:space="0" w:color="auto"/>
          </w:tcBorders>
        </w:tcPr>
        <w:bookmarkStart w:id="26" w:name="_MON_1124253899"/>
        <w:bookmarkEnd w:id="26"/>
        <w:bookmarkStart w:id="27" w:name="_MON_1124265656"/>
        <w:bookmarkEnd w:id="27"/>
        <w:p w:rsidR="00474344" w:rsidRPr="00414150" w:rsidRDefault="00474344" w:rsidP="00414150">
          <w:pPr>
            <w:widowControl/>
            <w:spacing w:before="240"/>
            <w:rPr>
              <w:rFonts w:ascii="Times New Roman" w:eastAsia="Calibri" w:hAnsi="Times New Roman" w:cs="Times New Roman"/>
              <w:color w:val="auto"/>
              <w:lang w:eastAsia="en-US"/>
            </w:rPr>
          </w:pPr>
          <w:r w:rsidRPr="00414150">
            <w:rPr>
              <w:rFonts w:ascii="Times New Roman" w:eastAsia="Calibri" w:hAnsi="Times New Roman" w:cs="Times New Roman"/>
              <w:color w:val="auto"/>
              <w:lang w:eastAsia="en-US"/>
            </w:rPr>
            <w:object w:dxaOrig="2431" w:dyaOrig="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05pt;height:32.45pt" o:ole="">
                <v:imagedata r:id="rId1" o:title=""/>
              </v:shape>
              <o:OLEObject Type="Embed" ProgID="Word.Picture.8" ShapeID="_x0000_i1025" DrawAspect="Content" ObjectID="_1731405373" r:id="rId2"/>
            </w:object>
          </w:r>
        </w:p>
      </w:tc>
      <w:tc>
        <w:tcPr>
          <w:tcW w:w="6751" w:type="dxa"/>
          <w:tcBorders>
            <w:bottom w:val="single" w:sz="4" w:space="0" w:color="auto"/>
          </w:tcBorders>
        </w:tcPr>
        <w:p w:rsidR="00474344" w:rsidRPr="00414150" w:rsidRDefault="00474344" w:rsidP="00414150">
          <w:pPr>
            <w:keepNext/>
            <w:widowControl/>
            <w:spacing w:before="120" w:after="60"/>
            <w:jc w:val="center"/>
            <w:outlineLvl w:val="0"/>
            <w:rPr>
              <w:rFonts w:ascii="Times New Roman" w:eastAsia="Calibri" w:hAnsi="Times New Roman" w:cs="Times New Roman"/>
              <w:b/>
              <w:bCs/>
              <w:color w:val="auto"/>
              <w:kern w:val="32"/>
              <w:lang w:eastAsia="en-US"/>
            </w:rPr>
          </w:pPr>
          <w:r w:rsidRPr="00414150">
            <w:rPr>
              <w:rFonts w:ascii="Times New Roman" w:eastAsia="Calibri" w:hAnsi="Times New Roman" w:cs="Times New Roman"/>
              <w:b/>
              <w:bCs/>
              <w:color w:val="auto"/>
              <w:kern w:val="32"/>
              <w:lang w:eastAsia="en-US"/>
            </w:rPr>
            <w:t>Centrum Kształcenia Praktycznego</w:t>
          </w:r>
        </w:p>
        <w:p w:rsidR="00474344" w:rsidRPr="00414150" w:rsidRDefault="00474344" w:rsidP="00414150">
          <w:pPr>
            <w:widowControl/>
            <w:spacing w:after="60"/>
            <w:jc w:val="center"/>
            <w:rPr>
              <w:rFonts w:ascii="Times New Roman" w:eastAsia="Calibri" w:hAnsi="Times New Roman" w:cs="Times New Roman"/>
              <w:color w:val="auto"/>
              <w:spacing w:val="20"/>
              <w:lang w:eastAsia="en-US"/>
            </w:rPr>
          </w:pPr>
          <w:r w:rsidRPr="00414150">
            <w:rPr>
              <w:rFonts w:ascii="Times New Roman" w:eastAsia="Calibri" w:hAnsi="Times New Roman" w:cs="Times New Roman"/>
              <w:b/>
              <w:color w:val="auto"/>
              <w:spacing w:val="20"/>
              <w:lang w:eastAsia="en-US"/>
            </w:rPr>
            <w:t>i Doskonalenia Nauczycieli w Mielcu</w:t>
          </w:r>
        </w:p>
        <w:p w:rsidR="00474344" w:rsidRPr="00414150" w:rsidRDefault="00474344" w:rsidP="00414150">
          <w:pPr>
            <w:widowControl/>
            <w:spacing w:after="120"/>
            <w:jc w:val="center"/>
            <w:rPr>
              <w:rFonts w:ascii="Times New Roman" w:eastAsia="Calibri" w:hAnsi="Times New Roman" w:cs="Times New Roman"/>
              <w:color w:val="auto"/>
              <w:lang w:eastAsia="en-US"/>
            </w:rPr>
          </w:pPr>
          <w:r w:rsidRPr="00414150">
            <w:rPr>
              <w:rFonts w:ascii="Times New Roman" w:eastAsia="Calibri" w:hAnsi="Times New Roman" w:cs="Times New Roman"/>
              <w:b/>
              <w:color w:val="auto"/>
              <w:spacing w:val="20"/>
              <w:sz w:val="22"/>
              <w:lang w:eastAsia="en-US"/>
            </w:rPr>
            <w:t xml:space="preserve">ul. Wojska Polskiego </w:t>
          </w:r>
          <w:proofErr w:type="spellStart"/>
          <w:r w:rsidRPr="00414150">
            <w:rPr>
              <w:rFonts w:ascii="Times New Roman" w:eastAsia="Calibri" w:hAnsi="Times New Roman" w:cs="Times New Roman"/>
              <w:b/>
              <w:color w:val="auto"/>
              <w:spacing w:val="20"/>
              <w:sz w:val="22"/>
              <w:lang w:eastAsia="en-US"/>
            </w:rPr>
            <w:t>2B</w:t>
          </w:r>
          <w:proofErr w:type="spellEnd"/>
          <w:r w:rsidRPr="00414150">
            <w:rPr>
              <w:rFonts w:ascii="Times New Roman" w:eastAsia="Calibri" w:hAnsi="Times New Roman" w:cs="Times New Roman"/>
              <w:b/>
              <w:color w:val="auto"/>
              <w:spacing w:val="20"/>
              <w:sz w:val="22"/>
              <w:lang w:eastAsia="en-US"/>
            </w:rPr>
            <w:t>,</w:t>
          </w:r>
          <w:r w:rsidRPr="00414150">
            <w:rPr>
              <w:rFonts w:ascii="Times New Roman" w:eastAsia="Calibri" w:hAnsi="Times New Roman" w:cs="Times New Roman"/>
              <w:b/>
              <w:color w:val="auto"/>
              <w:sz w:val="22"/>
              <w:lang w:eastAsia="en-US"/>
            </w:rPr>
            <w:t xml:space="preserve"> </w:t>
          </w:r>
          <w:r w:rsidRPr="00414150">
            <w:rPr>
              <w:rFonts w:ascii="Times New Roman" w:eastAsia="Calibri" w:hAnsi="Times New Roman" w:cs="Times New Roman"/>
              <w:b/>
              <w:color w:val="auto"/>
              <w:spacing w:val="20"/>
              <w:sz w:val="22"/>
              <w:lang w:eastAsia="en-US"/>
            </w:rPr>
            <w:t>39-300 Mielec</w:t>
          </w:r>
        </w:p>
      </w:tc>
    </w:tr>
    <w:tr w:rsidR="00474344" w:rsidRPr="00414150" w:rsidTr="00D802C3">
      <w:trPr>
        <w:cantSplit/>
      </w:trPr>
      <w:tc>
        <w:tcPr>
          <w:tcW w:w="9072" w:type="dxa"/>
          <w:gridSpan w:val="2"/>
          <w:tcBorders>
            <w:top w:val="single" w:sz="4" w:space="0" w:color="auto"/>
            <w:left w:val="single" w:sz="4" w:space="0" w:color="auto"/>
            <w:bottom w:val="single" w:sz="4" w:space="0" w:color="auto"/>
            <w:right w:val="single" w:sz="4" w:space="0" w:color="auto"/>
          </w:tcBorders>
        </w:tcPr>
        <w:p w:rsidR="00474344" w:rsidRPr="00414150" w:rsidRDefault="00474344" w:rsidP="00414150">
          <w:pPr>
            <w:widowControl/>
            <w:jc w:val="center"/>
            <w:rPr>
              <w:rFonts w:ascii="Times New Roman" w:eastAsia="Calibri" w:hAnsi="Times New Roman" w:cs="Times New Roman"/>
              <w:color w:val="auto"/>
              <w:lang w:val="en-US" w:eastAsia="en-US"/>
            </w:rPr>
          </w:pPr>
          <w:r w:rsidRPr="00414150">
            <w:rPr>
              <w:rFonts w:ascii="Times New Roman" w:eastAsia="Calibri" w:hAnsi="Times New Roman" w:cs="Times New Roman"/>
              <w:b/>
              <w:color w:val="auto"/>
              <w:sz w:val="20"/>
              <w:lang w:val="en-US" w:eastAsia="en-US"/>
            </w:rPr>
            <w:t>tel. 17 788-51-94 fax. 17 788-51-95  e-mail: ckp@ckp.edu.pl  http://www.ckp.edu.pl</w:t>
          </w:r>
        </w:p>
      </w:tc>
    </w:tr>
  </w:tbl>
  <w:p w:rsidR="00474344" w:rsidRDefault="0047434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37"/>
    <w:lvl w:ilvl="0">
      <w:start w:val="1"/>
      <w:numFmt w:val="decimal"/>
      <w:lvlText w:val="%1.  "/>
      <w:lvlJc w:val="left"/>
      <w:pPr>
        <w:tabs>
          <w:tab w:val="num" w:pos="454"/>
        </w:tabs>
        <w:ind w:left="454" w:hanging="454"/>
      </w:pPr>
      <w:rPr>
        <w:rFonts w:ascii="Times New Roman" w:hAnsi="Times New Roman" w:cs="Times New Roman"/>
      </w:rPr>
    </w:lvl>
  </w:abstractNum>
  <w:abstractNum w:abstractNumId="1">
    <w:nsid w:val="00000026"/>
    <w:multiLevelType w:val="multilevel"/>
    <w:tmpl w:val="708054CE"/>
    <w:name w:val="WW8Num38"/>
    <w:lvl w:ilvl="0">
      <w:start w:val="1"/>
      <w:numFmt w:val="decimal"/>
      <w:lvlText w:val="%1."/>
      <w:lvlJc w:val="left"/>
      <w:pPr>
        <w:tabs>
          <w:tab w:val="num" w:pos="0"/>
        </w:tabs>
        <w:ind w:left="397" w:hanging="397"/>
      </w:pPr>
      <w:rPr>
        <w:rFonts w:ascii="Times New Roman" w:hAnsi="Times New Roman" w:cs="Times New Roman"/>
        <w:b w:val="0"/>
        <w:i w:val="0"/>
        <w:sz w:val="22"/>
        <w:szCs w:val="22"/>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2"/>
        <w:szCs w:val="22"/>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28"/>
    <w:multiLevelType w:val="multilevel"/>
    <w:tmpl w:val="66D2215C"/>
    <w:name w:val="WW8Num4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506"/>
        </w:tabs>
        <w:ind w:left="1506" w:hanging="360"/>
      </w:pPr>
      <w:rPr>
        <w:rFonts w:cs="Times New Roman" w:hint="default"/>
      </w:rPr>
    </w:lvl>
    <w:lvl w:ilvl="2" w:tentative="1">
      <w:start w:val="1"/>
      <w:numFmt w:val="lowerRoman"/>
      <w:lvlText w:val="%3."/>
      <w:lvlJc w:val="right"/>
      <w:pPr>
        <w:tabs>
          <w:tab w:val="num" w:pos="2226"/>
        </w:tabs>
        <w:ind w:left="2226" w:hanging="180"/>
      </w:pPr>
      <w:rPr>
        <w:rFonts w:cs="Times New Roman"/>
      </w:rPr>
    </w:lvl>
    <w:lvl w:ilvl="3" w:tentative="1">
      <w:start w:val="1"/>
      <w:numFmt w:val="decimal"/>
      <w:lvlText w:val="%4."/>
      <w:lvlJc w:val="left"/>
      <w:pPr>
        <w:tabs>
          <w:tab w:val="num" w:pos="2946"/>
        </w:tabs>
        <w:ind w:left="2946" w:hanging="360"/>
      </w:pPr>
      <w:rPr>
        <w:rFonts w:cs="Times New Roman"/>
      </w:rPr>
    </w:lvl>
    <w:lvl w:ilvl="4" w:tentative="1">
      <w:start w:val="1"/>
      <w:numFmt w:val="lowerLetter"/>
      <w:lvlText w:val="%5."/>
      <w:lvlJc w:val="left"/>
      <w:pPr>
        <w:tabs>
          <w:tab w:val="num" w:pos="3666"/>
        </w:tabs>
        <w:ind w:left="3666" w:hanging="360"/>
      </w:pPr>
      <w:rPr>
        <w:rFonts w:cs="Times New Roman"/>
      </w:rPr>
    </w:lvl>
    <w:lvl w:ilvl="5" w:tentative="1">
      <w:start w:val="1"/>
      <w:numFmt w:val="lowerRoman"/>
      <w:lvlText w:val="%6."/>
      <w:lvlJc w:val="right"/>
      <w:pPr>
        <w:tabs>
          <w:tab w:val="num" w:pos="4386"/>
        </w:tabs>
        <w:ind w:left="4386" w:hanging="180"/>
      </w:pPr>
      <w:rPr>
        <w:rFonts w:cs="Times New Roman"/>
      </w:rPr>
    </w:lvl>
    <w:lvl w:ilvl="6" w:tentative="1">
      <w:start w:val="1"/>
      <w:numFmt w:val="decimal"/>
      <w:lvlText w:val="%7."/>
      <w:lvlJc w:val="left"/>
      <w:pPr>
        <w:tabs>
          <w:tab w:val="num" w:pos="5106"/>
        </w:tabs>
        <w:ind w:left="5106" w:hanging="360"/>
      </w:pPr>
      <w:rPr>
        <w:rFonts w:cs="Times New Roman"/>
      </w:rPr>
    </w:lvl>
    <w:lvl w:ilvl="7" w:tentative="1">
      <w:start w:val="1"/>
      <w:numFmt w:val="lowerLetter"/>
      <w:lvlText w:val="%8."/>
      <w:lvlJc w:val="left"/>
      <w:pPr>
        <w:tabs>
          <w:tab w:val="num" w:pos="5826"/>
        </w:tabs>
        <w:ind w:left="5826" w:hanging="360"/>
      </w:pPr>
      <w:rPr>
        <w:rFonts w:cs="Times New Roman"/>
      </w:rPr>
    </w:lvl>
    <w:lvl w:ilvl="8" w:tentative="1">
      <w:start w:val="1"/>
      <w:numFmt w:val="lowerRoman"/>
      <w:lvlText w:val="%9."/>
      <w:lvlJc w:val="right"/>
      <w:pPr>
        <w:tabs>
          <w:tab w:val="num" w:pos="6546"/>
        </w:tabs>
        <w:ind w:left="6546" w:hanging="180"/>
      </w:pPr>
      <w:rPr>
        <w:rFonts w:cs="Times New Roman"/>
      </w:rPr>
    </w:lvl>
  </w:abstractNum>
  <w:abstractNum w:abstractNumId="3">
    <w:nsid w:val="0F642B9C"/>
    <w:multiLevelType w:val="hybridMultilevel"/>
    <w:tmpl w:val="94E4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2E43D0"/>
    <w:multiLevelType w:val="hybridMultilevel"/>
    <w:tmpl w:val="B8C0252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58A0F08"/>
    <w:multiLevelType w:val="hybridMultilevel"/>
    <w:tmpl w:val="C7BC1ED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B935A47"/>
    <w:multiLevelType w:val="hybridMultilevel"/>
    <w:tmpl w:val="32622A5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34485C32"/>
    <w:multiLevelType w:val="hybridMultilevel"/>
    <w:tmpl w:val="68B45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7A278F3"/>
    <w:multiLevelType w:val="hybridMultilevel"/>
    <w:tmpl w:val="858CA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38A66A02"/>
    <w:multiLevelType w:val="hybridMultilevel"/>
    <w:tmpl w:val="7AC667B0"/>
    <w:lvl w:ilvl="0" w:tplc="62000EE0">
      <w:start w:val="1"/>
      <w:numFmt w:val="decimal"/>
      <w:lvlText w:val="%1."/>
      <w:lvlJc w:val="left"/>
      <w:pPr>
        <w:tabs>
          <w:tab w:val="num" w:pos="2406"/>
        </w:tabs>
        <w:ind w:left="2406" w:hanging="360"/>
      </w:pPr>
      <w:rPr>
        <w:rFonts w:cs="Times New Roman" w:hint="default"/>
      </w:rPr>
    </w:lvl>
    <w:lvl w:ilvl="1" w:tplc="2AA69D1E">
      <w:start w:val="1"/>
      <w:numFmt w:val="decimal"/>
      <w:lvlText w:val="%2)"/>
      <w:lvlJc w:val="left"/>
      <w:pPr>
        <w:tabs>
          <w:tab w:val="num" w:pos="1440"/>
        </w:tabs>
        <w:ind w:left="1440" w:hanging="360"/>
      </w:pPr>
      <w:rPr>
        <w:rFonts w:ascii="Times New Roman" w:eastAsia="Times New Roman" w:hAnsi="Times New Roman" w:cs="Times New Roman"/>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D7329F4"/>
    <w:multiLevelType w:val="hybridMultilevel"/>
    <w:tmpl w:val="B90695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2A456E7"/>
    <w:multiLevelType w:val="hybridMultilevel"/>
    <w:tmpl w:val="2BAA8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3780236"/>
    <w:multiLevelType w:val="hybridMultilevel"/>
    <w:tmpl w:val="E09EC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6C21255"/>
    <w:multiLevelType w:val="hybridMultilevel"/>
    <w:tmpl w:val="F9ACE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7907228"/>
    <w:multiLevelType w:val="hybridMultilevel"/>
    <w:tmpl w:val="B1F0B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5B05C7B"/>
    <w:multiLevelType w:val="multilevel"/>
    <w:tmpl w:val="F858F686"/>
    <w:lvl w:ilvl="0">
      <w:start w:val="1"/>
      <w:numFmt w:val="decimal"/>
      <w:lvlText w:val="%1."/>
      <w:lvlJc w:val="left"/>
      <w:pPr>
        <w:ind w:left="1160" w:hanging="80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nsid w:val="6BEA33C0"/>
    <w:multiLevelType w:val="hybridMultilevel"/>
    <w:tmpl w:val="BEBCC174"/>
    <w:lvl w:ilvl="0" w:tplc="0F0CC006">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6D674CA9"/>
    <w:multiLevelType w:val="hybridMultilevel"/>
    <w:tmpl w:val="F32ED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F9049D5"/>
    <w:multiLevelType w:val="hybridMultilevel"/>
    <w:tmpl w:val="7EA4E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7F40BD6"/>
    <w:multiLevelType w:val="hybridMultilevel"/>
    <w:tmpl w:val="AD52A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B176151"/>
    <w:multiLevelType w:val="multilevel"/>
    <w:tmpl w:val="3DBCE038"/>
    <w:name w:val="WW8Num382"/>
    <w:lvl w:ilvl="0">
      <w:start w:val="4"/>
      <w:numFmt w:val="decimal"/>
      <w:lvlText w:val="%1."/>
      <w:lvlJc w:val="left"/>
      <w:pPr>
        <w:tabs>
          <w:tab w:val="num" w:pos="0"/>
        </w:tabs>
        <w:ind w:left="397" w:hanging="397"/>
      </w:pPr>
      <w:rPr>
        <w:rFonts w:ascii="Times New Roman" w:hAnsi="Times New Roman" w:cs="Times New Roman" w:hint="default"/>
        <w:b w:val="0"/>
        <w:i w:val="0"/>
        <w:sz w:val="24"/>
        <w:szCs w:val="24"/>
        <w:u w:val="none"/>
      </w:rPr>
    </w:lvl>
    <w:lvl w:ilvl="1">
      <w:start w:val="1"/>
      <w:numFmt w:val="decimal"/>
      <w:lvlText w:val="%2) "/>
      <w:lvlJc w:val="left"/>
      <w:pPr>
        <w:tabs>
          <w:tab w:val="num" w:pos="0"/>
        </w:tabs>
        <w:ind w:left="397" w:hanging="397"/>
      </w:pPr>
      <w:rPr>
        <w:rFonts w:ascii="Times New Roman" w:hAnsi="Times New Roman" w:cs="Times New Roman" w:hint="default"/>
        <w:b w:val="0"/>
        <w:i w:val="0"/>
        <w:color w:val="auto"/>
        <w:sz w:val="22"/>
        <w:szCs w:val="22"/>
        <w:u w:val="none"/>
      </w:rPr>
    </w:lvl>
    <w:lvl w:ilvl="2">
      <w:start w:val="1"/>
      <w:numFmt w:val="decimal"/>
      <w:lvlText w:val="%3.  "/>
      <w:lvlJc w:val="left"/>
      <w:pPr>
        <w:tabs>
          <w:tab w:val="num" w:pos="0"/>
        </w:tabs>
        <w:ind w:left="397" w:hanging="397"/>
      </w:pPr>
      <w:rPr>
        <w:rFonts w:ascii="Times New Roman" w:hAnsi="Times New Roman" w:cs="Times New Roman" w:hint="default"/>
        <w:b w:val="0"/>
        <w:i w:val="0"/>
        <w:sz w:val="24"/>
        <w:szCs w:val="24"/>
        <w:u w:val="none"/>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1">
    <w:nsid w:val="7FAC353E"/>
    <w:multiLevelType w:val="hybridMultilevel"/>
    <w:tmpl w:val="00FE59A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11"/>
  </w:num>
  <w:num w:numId="3">
    <w:abstractNumId w:val="3"/>
  </w:num>
  <w:num w:numId="4">
    <w:abstractNumId w:val="17"/>
  </w:num>
  <w:num w:numId="5">
    <w:abstractNumId w:val="12"/>
  </w:num>
  <w:num w:numId="6">
    <w:abstractNumId w:val="15"/>
  </w:num>
  <w:num w:numId="7">
    <w:abstractNumId w:val="7"/>
  </w:num>
  <w:num w:numId="8">
    <w:abstractNumId w:val="18"/>
  </w:num>
  <w:num w:numId="9">
    <w:abstractNumId w:val="6"/>
  </w:num>
  <w:num w:numId="10">
    <w:abstractNumId w:val="2"/>
  </w:num>
  <w:num w:numId="11">
    <w:abstractNumId w:val="16"/>
  </w:num>
  <w:num w:numId="12">
    <w:abstractNumId w:val="9"/>
  </w:num>
  <w:num w:numId="13">
    <w:abstractNumId w:val="5"/>
  </w:num>
  <w:num w:numId="14">
    <w:abstractNumId w:val="1"/>
  </w:num>
  <w:num w:numId="15">
    <w:abstractNumId w:val="20"/>
  </w:num>
  <w:num w:numId="16">
    <w:abstractNumId w:val="4"/>
  </w:num>
  <w:num w:numId="17">
    <w:abstractNumId w:val="21"/>
  </w:num>
  <w:num w:numId="18">
    <w:abstractNumId w:val="10"/>
  </w:num>
  <w:num w:numId="19">
    <w:abstractNumId w:val="13"/>
  </w:num>
  <w:num w:numId="20">
    <w:abstractNumId w:val="14"/>
  </w:num>
  <w:num w:numId="21">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18434"/>
  </w:hdrShapeDefaults>
  <w:footnotePr>
    <w:footnote w:id="-1"/>
    <w:footnote w:id="0"/>
  </w:footnotePr>
  <w:endnotePr>
    <w:endnote w:id="-1"/>
    <w:endnote w:id="0"/>
  </w:endnotePr>
  <w:compat>
    <w:doNotExpandShiftReturn/>
  </w:compat>
  <w:rsids>
    <w:rsidRoot w:val="00836AE4"/>
    <w:rsid w:val="00036DAE"/>
    <w:rsid w:val="000750ED"/>
    <w:rsid w:val="000773B7"/>
    <w:rsid w:val="00081FA0"/>
    <w:rsid w:val="00085B91"/>
    <w:rsid w:val="00092E51"/>
    <w:rsid w:val="00092F89"/>
    <w:rsid w:val="0009729B"/>
    <w:rsid w:val="000A58C1"/>
    <w:rsid w:val="000A7CDF"/>
    <w:rsid w:val="000C4263"/>
    <w:rsid w:val="000D7E3B"/>
    <w:rsid w:val="000E1486"/>
    <w:rsid w:val="000E2EBE"/>
    <w:rsid w:val="000F3E0F"/>
    <w:rsid w:val="000F4448"/>
    <w:rsid w:val="000F583C"/>
    <w:rsid w:val="0010418C"/>
    <w:rsid w:val="00105977"/>
    <w:rsid w:val="0010611A"/>
    <w:rsid w:val="001356A5"/>
    <w:rsid w:val="001375DE"/>
    <w:rsid w:val="001429A4"/>
    <w:rsid w:val="00146E45"/>
    <w:rsid w:val="001510F5"/>
    <w:rsid w:val="00153EDA"/>
    <w:rsid w:val="0015578F"/>
    <w:rsid w:val="001572ED"/>
    <w:rsid w:val="001631ED"/>
    <w:rsid w:val="001A1129"/>
    <w:rsid w:val="001A65DF"/>
    <w:rsid w:val="001B0CED"/>
    <w:rsid w:val="001C2AB7"/>
    <w:rsid w:val="001C2CF4"/>
    <w:rsid w:val="001E1985"/>
    <w:rsid w:val="001E618D"/>
    <w:rsid w:val="001E6206"/>
    <w:rsid w:val="001F2AAC"/>
    <w:rsid w:val="001F2B59"/>
    <w:rsid w:val="001F6DD1"/>
    <w:rsid w:val="00216448"/>
    <w:rsid w:val="002267B0"/>
    <w:rsid w:val="0026157E"/>
    <w:rsid w:val="00276FAD"/>
    <w:rsid w:val="00286325"/>
    <w:rsid w:val="00286684"/>
    <w:rsid w:val="00296600"/>
    <w:rsid w:val="00297D48"/>
    <w:rsid w:val="00297FA9"/>
    <w:rsid w:val="002A015E"/>
    <w:rsid w:val="002A2B06"/>
    <w:rsid w:val="002B0295"/>
    <w:rsid w:val="002B58F9"/>
    <w:rsid w:val="002D0A5E"/>
    <w:rsid w:val="002D2D26"/>
    <w:rsid w:val="002D38EE"/>
    <w:rsid w:val="002D699F"/>
    <w:rsid w:val="002F20A4"/>
    <w:rsid w:val="002F34FF"/>
    <w:rsid w:val="003024E8"/>
    <w:rsid w:val="003025FB"/>
    <w:rsid w:val="00320951"/>
    <w:rsid w:val="00331581"/>
    <w:rsid w:val="00331DFD"/>
    <w:rsid w:val="00333917"/>
    <w:rsid w:val="003352C9"/>
    <w:rsid w:val="00336D40"/>
    <w:rsid w:val="0036165C"/>
    <w:rsid w:val="00367DAC"/>
    <w:rsid w:val="00375D49"/>
    <w:rsid w:val="00381AB9"/>
    <w:rsid w:val="0039758D"/>
    <w:rsid w:val="00397E73"/>
    <w:rsid w:val="003A6750"/>
    <w:rsid w:val="003B258B"/>
    <w:rsid w:val="00404150"/>
    <w:rsid w:val="00406A70"/>
    <w:rsid w:val="00407AA4"/>
    <w:rsid w:val="00414150"/>
    <w:rsid w:val="00421A65"/>
    <w:rsid w:val="00433F55"/>
    <w:rsid w:val="00445FCD"/>
    <w:rsid w:val="00452D32"/>
    <w:rsid w:val="004666C7"/>
    <w:rsid w:val="00470C50"/>
    <w:rsid w:val="00474344"/>
    <w:rsid w:val="00474E95"/>
    <w:rsid w:val="00487BFE"/>
    <w:rsid w:val="004A4404"/>
    <w:rsid w:val="004B07FF"/>
    <w:rsid w:val="004C5BB5"/>
    <w:rsid w:val="004D50FD"/>
    <w:rsid w:val="004E268D"/>
    <w:rsid w:val="004E65AD"/>
    <w:rsid w:val="00514A71"/>
    <w:rsid w:val="0052451D"/>
    <w:rsid w:val="005340E8"/>
    <w:rsid w:val="00535204"/>
    <w:rsid w:val="00544BA8"/>
    <w:rsid w:val="0056038F"/>
    <w:rsid w:val="00567368"/>
    <w:rsid w:val="005753BA"/>
    <w:rsid w:val="00591BE0"/>
    <w:rsid w:val="005933D8"/>
    <w:rsid w:val="0059386A"/>
    <w:rsid w:val="005B14B9"/>
    <w:rsid w:val="005E0027"/>
    <w:rsid w:val="005E74D2"/>
    <w:rsid w:val="005F0734"/>
    <w:rsid w:val="00605D28"/>
    <w:rsid w:val="00613D0E"/>
    <w:rsid w:val="00631E9C"/>
    <w:rsid w:val="00644F7B"/>
    <w:rsid w:val="006604F7"/>
    <w:rsid w:val="00672959"/>
    <w:rsid w:val="006819BF"/>
    <w:rsid w:val="00684A77"/>
    <w:rsid w:val="0069046B"/>
    <w:rsid w:val="006B0565"/>
    <w:rsid w:val="006B1580"/>
    <w:rsid w:val="006C531D"/>
    <w:rsid w:val="006D6FC7"/>
    <w:rsid w:val="006D7226"/>
    <w:rsid w:val="006E197E"/>
    <w:rsid w:val="006F733A"/>
    <w:rsid w:val="0070137F"/>
    <w:rsid w:val="00703DE2"/>
    <w:rsid w:val="00723130"/>
    <w:rsid w:val="007314B4"/>
    <w:rsid w:val="0073207A"/>
    <w:rsid w:val="00754156"/>
    <w:rsid w:val="007718C5"/>
    <w:rsid w:val="00772004"/>
    <w:rsid w:val="00773B2B"/>
    <w:rsid w:val="00794C2B"/>
    <w:rsid w:val="00796831"/>
    <w:rsid w:val="007A4C95"/>
    <w:rsid w:val="007A52C1"/>
    <w:rsid w:val="007A5B0A"/>
    <w:rsid w:val="007E2CE0"/>
    <w:rsid w:val="007F3DC0"/>
    <w:rsid w:val="007F58ED"/>
    <w:rsid w:val="00805FAE"/>
    <w:rsid w:val="00815B02"/>
    <w:rsid w:val="00816D07"/>
    <w:rsid w:val="0082559F"/>
    <w:rsid w:val="00833614"/>
    <w:rsid w:val="00836AE4"/>
    <w:rsid w:val="00837728"/>
    <w:rsid w:val="00845C32"/>
    <w:rsid w:val="00855EA6"/>
    <w:rsid w:val="008601BB"/>
    <w:rsid w:val="00882813"/>
    <w:rsid w:val="00883AE6"/>
    <w:rsid w:val="00892807"/>
    <w:rsid w:val="00895FAE"/>
    <w:rsid w:val="00896884"/>
    <w:rsid w:val="008C1C1A"/>
    <w:rsid w:val="008C4962"/>
    <w:rsid w:val="008D1F59"/>
    <w:rsid w:val="008E5D39"/>
    <w:rsid w:val="008F305A"/>
    <w:rsid w:val="008F6281"/>
    <w:rsid w:val="00901553"/>
    <w:rsid w:val="0090412E"/>
    <w:rsid w:val="0091048A"/>
    <w:rsid w:val="0093114E"/>
    <w:rsid w:val="00931BFF"/>
    <w:rsid w:val="00943741"/>
    <w:rsid w:val="00947B0A"/>
    <w:rsid w:val="00966A20"/>
    <w:rsid w:val="0097333C"/>
    <w:rsid w:val="009739AF"/>
    <w:rsid w:val="00974E41"/>
    <w:rsid w:val="00983FEA"/>
    <w:rsid w:val="00985862"/>
    <w:rsid w:val="009902B9"/>
    <w:rsid w:val="00997E9E"/>
    <w:rsid w:val="009A34F1"/>
    <w:rsid w:val="009B6239"/>
    <w:rsid w:val="009E1B5F"/>
    <w:rsid w:val="009F601A"/>
    <w:rsid w:val="00A04957"/>
    <w:rsid w:val="00A06319"/>
    <w:rsid w:val="00A12811"/>
    <w:rsid w:val="00A133F0"/>
    <w:rsid w:val="00A1383A"/>
    <w:rsid w:val="00A13C89"/>
    <w:rsid w:val="00A176D5"/>
    <w:rsid w:val="00A46082"/>
    <w:rsid w:val="00A50184"/>
    <w:rsid w:val="00A73624"/>
    <w:rsid w:val="00A86526"/>
    <w:rsid w:val="00A90E14"/>
    <w:rsid w:val="00AA0BB6"/>
    <w:rsid w:val="00AC2BEC"/>
    <w:rsid w:val="00AC6DC3"/>
    <w:rsid w:val="00AD0008"/>
    <w:rsid w:val="00AE2F92"/>
    <w:rsid w:val="00AE565F"/>
    <w:rsid w:val="00B016CF"/>
    <w:rsid w:val="00B06FA4"/>
    <w:rsid w:val="00B15ECF"/>
    <w:rsid w:val="00B171CB"/>
    <w:rsid w:val="00B179F9"/>
    <w:rsid w:val="00B17BB0"/>
    <w:rsid w:val="00B2327B"/>
    <w:rsid w:val="00B33C07"/>
    <w:rsid w:val="00B443E9"/>
    <w:rsid w:val="00B46C40"/>
    <w:rsid w:val="00B527D6"/>
    <w:rsid w:val="00B74FFE"/>
    <w:rsid w:val="00B772B0"/>
    <w:rsid w:val="00B83886"/>
    <w:rsid w:val="00BA041E"/>
    <w:rsid w:val="00BA27FF"/>
    <w:rsid w:val="00BA55B3"/>
    <w:rsid w:val="00BB37C9"/>
    <w:rsid w:val="00BC1673"/>
    <w:rsid w:val="00BC3B64"/>
    <w:rsid w:val="00BD4146"/>
    <w:rsid w:val="00BD4626"/>
    <w:rsid w:val="00BE6013"/>
    <w:rsid w:val="00BE7041"/>
    <w:rsid w:val="00BE7628"/>
    <w:rsid w:val="00BF5BFE"/>
    <w:rsid w:val="00BF6787"/>
    <w:rsid w:val="00C01ABA"/>
    <w:rsid w:val="00C020DE"/>
    <w:rsid w:val="00C21FFD"/>
    <w:rsid w:val="00C43F4E"/>
    <w:rsid w:val="00C47A50"/>
    <w:rsid w:val="00C56C97"/>
    <w:rsid w:val="00C642F6"/>
    <w:rsid w:val="00C64B95"/>
    <w:rsid w:val="00C71C87"/>
    <w:rsid w:val="00CA2B37"/>
    <w:rsid w:val="00CA4916"/>
    <w:rsid w:val="00CA649D"/>
    <w:rsid w:val="00CD2854"/>
    <w:rsid w:val="00CD671A"/>
    <w:rsid w:val="00D05527"/>
    <w:rsid w:val="00D132BB"/>
    <w:rsid w:val="00D144D1"/>
    <w:rsid w:val="00D15279"/>
    <w:rsid w:val="00D16C86"/>
    <w:rsid w:val="00D239C3"/>
    <w:rsid w:val="00D240AE"/>
    <w:rsid w:val="00D40E2F"/>
    <w:rsid w:val="00D531CB"/>
    <w:rsid w:val="00D64D48"/>
    <w:rsid w:val="00D74434"/>
    <w:rsid w:val="00D802C3"/>
    <w:rsid w:val="00D84177"/>
    <w:rsid w:val="00D87D11"/>
    <w:rsid w:val="00DB6D23"/>
    <w:rsid w:val="00DC40B1"/>
    <w:rsid w:val="00DD34C2"/>
    <w:rsid w:val="00DE59FB"/>
    <w:rsid w:val="00E12865"/>
    <w:rsid w:val="00E8286D"/>
    <w:rsid w:val="00E87215"/>
    <w:rsid w:val="00E9563E"/>
    <w:rsid w:val="00EA6D85"/>
    <w:rsid w:val="00EB191A"/>
    <w:rsid w:val="00EB1CCF"/>
    <w:rsid w:val="00EB472C"/>
    <w:rsid w:val="00EC5DAC"/>
    <w:rsid w:val="00ED10FE"/>
    <w:rsid w:val="00EF5A60"/>
    <w:rsid w:val="00F044A7"/>
    <w:rsid w:val="00F04820"/>
    <w:rsid w:val="00F07894"/>
    <w:rsid w:val="00F102C7"/>
    <w:rsid w:val="00F17A34"/>
    <w:rsid w:val="00F20EEB"/>
    <w:rsid w:val="00F26993"/>
    <w:rsid w:val="00F32BF4"/>
    <w:rsid w:val="00F40291"/>
    <w:rsid w:val="00F551E2"/>
    <w:rsid w:val="00F63F98"/>
    <w:rsid w:val="00F668FB"/>
    <w:rsid w:val="00F73188"/>
    <w:rsid w:val="00F847B6"/>
    <w:rsid w:val="00F87A5C"/>
    <w:rsid w:val="00F9389F"/>
    <w:rsid w:val="00FA1300"/>
    <w:rsid w:val="00FA2E40"/>
    <w:rsid w:val="00FA31E7"/>
    <w:rsid w:val="00FB107D"/>
    <w:rsid w:val="00FC4725"/>
    <w:rsid w:val="00FE0552"/>
    <w:rsid w:val="00FE0FCA"/>
    <w:rsid w:val="00FE2BD8"/>
    <w:rsid w:val="00FF53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pPr>
      <w:widowControl w:val="0"/>
    </w:pPr>
    <w:rPr>
      <w:color w:val="000000"/>
      <w:sz w:val="24"/>
      <w:szCs w:val="24"/>
    </w:rPr>
  </w:style>
  <w:style w:type="paragraph" w:styleId="Nagwek1">
    <w:name w:val="heading 1"/>
    <w:basedOn w:val="Normalny"/>
    <w:next w:val="Normalny"/>
    <w:link w:val="Nagwek1Znak"/>
    <w:uiPriority w:val="99"/>
    <w:qFormat/>
    <w:locked/>
    <w:rsid w:val="00BD4146"/>
    <w:pPr>
      <w:keepNext/>
      <w:widowControl/>
      <w:spacing w:after="60"/>
      <w:jc w:val="center"/>
      <w:outlineLvl w:val="0"/>
    </w:pPr>
    <w:rPr>
      <w:rFonts w:ascii="Times New Roman" w:eastAsia="Times New Roman" w:hAnsi="Times New Roman" w:cs="Times New Roman"/>
      <w:b/>
      <w:color w:val="auto"/>
      <w:spacing w:val="2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4146"/>
    <w:rPr>
      <w:rFonts w:ascii="Times New Roman" w:hAnsi="Times New Roman" w:cs="Times New Roman"/>
      <w:b/>
      <w:spacing w:val="20"/>
      <w:sz w:val="24"/>
      <w:szCs w:val="24"/>
    </w:rPr>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basedOn w:val="Normalny"/>
    <w:uiPriority w:val="34"/>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link w:val="Tekstpodstawowy"/>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 w:type="paragraph" w:styleId="Bezodstpw">
    <w:name w:val="No Spacing"/>
    <w:uiPriority w:val="99"/>
    <w:qFormat/>
    <w:rsid w:val="00BD4146"/>
    <w:rPr>
      <w:rFonts w:ascii="Calibri" w:hAnsi="Calibri" w:cs="Times New Roman"/>
      <w:sz w:val="22"/>
      <w:szCs w:val="22"/>
      <w:lang w:eastAsia="en-US"/>
    </w:rPr>
  </w:style>
  <w:style w:type="paragraph" w:styleId="Tekstpodstawowywcity">
    <w:name w:val="Body Text Indent"/>
    <w:basedOn w:val="Normalny"/>
    <w:link w:val="TekstpodstawowywcityZnak"/>
    <w:uiPriority w:val="99"/>
    <w:semiHidden/>
    <w:rsid w:val="00BD4146"/>
    <w:pPr>
      <w:spacing w:after="120"/>
      <w:ind w:left="283"/>
    </w:pPr>
  </w:style>
  <w:style w:type="character" w:customStyle="1" w:styleId="TekstpodstawowywcityZnak">
    <w:name w:val="Tekst podstawowy wcięty Znak"/>
    <w:basedOn w:val="Domylnaczcionkaakapitu"/>
    <w:link w:val="Tekstpodstawowywcity"/>
    <w:uiPriority w:val="99"/>
    <w:semiHidden/>
    <w:locked/>
    <w:rsid w:val="00BD4146"/>
    <w:rPr>
      <w:rFonts w:cs="Times New Roman"/>
      <w:color w:val="000000"/>
      <w:sz w:val="24"/>
      <w:szCs w:val="24"/>
    </w:rPr>
  </w:style>
  <w:style w:type="paragraph" w:styleId="NormalnyWeb">
    <w:name w:val="Normal (Web)"/>
    <w:basedOn w:val="Normalny"/>
    <w:uiPriority w:val="99"/>
    <w:qFormat/>
    <w:rsid w:val="00BD4146"/>
    <w:pPr>
      <w:widowControl/>
      <w:spacing w:before="100" w:beforeAutospacing="1" w:after="100" w:afterAutospacing="1"/>
    </w:pPr>
    <w:rPr>
      <w:rFonts w:ascii="Times New Roman" w:eastAsia="Times New Roman" w:hAnsi="Times New Roman" w:cs="Times New Roman"/>
      <w:color w:val="auto"/>
    </w:rPr>
  </w:style>
  <w:style w:type="paragraph" w:customStyle="1" w:styleId="bodytext">
    <w:name w:val="bodytext"/>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character" w:styleId="UyteHipercze">
    <w:name w:val="FollowedHyperlink"/>
    <w:basedOn w:val="Domylnaczcionkaakapitu"/>
    <w:uiPriority w:val="99"/>
    <w:semiHidden/>
    <w:rsid w:val="002B58F9"/>
    <w:rPr>
      <w:rFonts w:cs="Times New Roman"/>
      <w:color w:val="800080"/>
      <w:u w:val="single"/>
    </w:rPr>
  </w:style>
  <w:style w:type="paragraph" w:styleId="Stopka">
    <w:name w:val="footer"/>
    <w:basedOn w:val="Normalny"/>
    <w:link w:val="StopkaZnak"/>
    <w:uiPriority w:val="99"/>
    <w:semiHidden/>
    <w:unhideWhenUsed/>
    <w:rsid w:val="00414150"/>
    <w:pPr>
      <w:tabs>
        <w:tab w:val="center" w:pos="4536"/>
        <w:tab w:val="right" w:pos="9072"/>
      </w:tabs>
    </w:pPr>
  </w:style>
  <w:style w:type="character" w:customStyle="1" w:styleId="StopkaZnak">
    <w:name w:val="Stopka Znak"/>
    <w:basedOn w:val="Domylnaczcionkaakapitu"/>
    <w:link w:val="Stopka"/>
    <w:uiPriority w:val="99"/>
    <w:semiHidden/>
    <w:rsid w:val="00414150"/>
    <w:rPr>
      <w:color w:val="000000"/>
      <w:sz w:val="24"/>
      <w:szCs w:val="24"/>
    </w:rPr>
  </w:style>
  <w:style w:type="table" w:styleId="Tabela-Siatka">
    <w:name w:val="Table Grid"/>
    <w:basedOn w:val="Standardowy"/>
    <w:uiPriority w:val="39"/>
    <w:locked/>
    <w:rsid w:val="00A138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aliases w:val="Normalny + Arial,10 pt,Rozstrzelone o  0,1 pt"/>
    <w:basedOn w:val="Domylnaczcionkaakapitu"/>
    <w:uiPriority w:val="22"/>
    <w:qFormat/>
    <w:locked/>
    <w:rsid w:val="00452D32"/>
    <w:rPr>
      <w:b/>
      <w:bCs/>
    </w:rPr>
  </w:style>
</w:styles>
</file>

<file path=word/webSettings.xml><?xml version="1.0" encoding="utf-8"?>
<w:webSettings xmlns:r="http://schemas.openxmlformats.org/officeDocument/2006/relationships" xmlns:w="http://schemas.openxmlformats.org/wordprocessingml/2006/main">
  <w:divs>
    <w:div w:id="1562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kp.edu.pl/index.php?option=com_content&amp;view=category&amp;layout=blog&amp;id=11&amp;Itemid=130" TargetMode="External"/><Relationship Id="rId13" Type="http://schemas.openxmlformats.org/officeDocument/2006/relationships/hyperlink" Target="https://epuap.qov.pl/wps/portal" TargetMode="External"/><Relationship Id="rId18" Type="http://schemas.openxmlformats.org/officeDocument/2006/relationships/hyperlink" Target="mailto:zamowienia_publiczne@ckp.edu.pl"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iodo@ckp.edu.pl" TargetMode="External"/><Relationship Id="rId7" Type="http://schemas.openxmlformats.org/officeDocument/2006/relationships/hyperlink" Target="mailto:zamowienia_publiczne@ckp.edu.pl" TargetMode="External"/><Relationship Id="rId12" Type="http://schemas.openxmlformats.org/officeDocument/2006/relationships/hyperlink" Target="https://miniPortal.uzp.gov.pl/" TargetMode="External"/><Relationship Id="rId17" Type="http://schemas.openxmlformats.org/officeDocument/2006/relationships/hyperlink" Target="https://miniportal.uzp.gov.pl/lnstrukcja_u%25c5%25bcytkownika_miniPortal-ePUAP.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puap.qov.pl/wps/portal/strefa-klienta/requlamin" TargetMode="External"/><Relationship Id="rId20" Type="http://schemas.openxmlformats.org/officeDocument/2006/relationships/hyperlink" Target="https://www.videocardbenchmark.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deocardbenchmark.net"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miniportal.uzp.gov.pl/WarunkiUslugi"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portalzp.pl/kody-cpv/szczegoly/rozny-sprzet-komputerowy-2026" TargetMode="External"/><Relationship Id="rId19" Type="http://schemas.openxmlformats.org/officeDocument/2006/relationships/hyperlink" Target="mailto:ckp@ckp.edu.pl"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https://obvwatel.gov.pl/nforms/ezamowienia" TargetMode="External"/><Relationship Id="rId22" Type="http://schemas.openxmlformats.org/officeDocument/2006/relationships/hyperlink" Target="https://www.videocardbenchmark.net"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28</Pages>
  <Words>10708</Words>
  <Characters>64254</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CKPiDN</Company>
  <LinksUpToDate>false</LinksUpToDate>
  <CharactersWithSpaces>74813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Szczerbińska</dc:creator>
  <cp:lastModifiedBy>EA</cp:lastModifiedBy>
  <cp:revision>3</cp:revision>
  <cp:lastPrinted>2022-08-18T10:53:00Z</cp:lastPrinted>
  <dcterms:created xsi:type="dcterms:W3CDTF">2022-12-01T11:35:00Z</dcterms:created>
  <dcterms:modified xsi:type="dcterms:W3CDTF">2022-12-01T12:10:00Z</dcterms:modified>
</cp:coreProperties>
</file>